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C4BB8E" w14:textId="77777777" w:rsidR="004A5A42" w:rsidRDefault="004A5A42">
      <w:pPr>
        <w:rPr>
          <w:rFonts w:ascii="Arial" w:hAnsi="Arial" w:cs="Arial"/>
          <w:sz w:val="22"/>
          <w:szCs w:val="22"/>
        </w:rPr>
      </w:pPr>
    </w:p>
    <w:p w14:paraId="4F5C0124" w14:textId="77777777" w:rsidR="004A5A42" w:rsidRDefault="004A5A42">
      <w:pPr>
        <w:rPr>
          <w:rFonts w:ascii="Arial" w:hAnsi="Arial" w:cs="Arial"/>
          <w:sz w:val="22"/>
          <w:szCs w:val="22"/>
        </w:rPr>
      </w:pPr>
    </w:p>
    <w:p w14:paraId="17A491A8" w14:textId="77777777" w:rsidR="004A5A42" w:rsidRDefault="004A5A42">
      <w:pPr>
        <w:rPr>
          <w:rFonts w:ascii="Arial" w:hAnsi="Arial" w:cs="Arial"/>
          <w:sz w:val="22"/>
          <w:szCs w:val="22"/>
        </w:rPr>
      </w:pPr>
    </w:p>
    <w:p w14:paraId="1F7489C3" w14:textId="77777777" w:rsidR="004A5A42" w:rsidRDefault="004A5A42">
      <w:pPr>
        <w:rPr>
          <w:rFonts w:ascii="Arial" w:hAnsi="Arial" w:cs="Arial"/>
          <w:sz w:val="22"/>
          <w:szCs w:val="22"/>
        </w:rPr>
      </w:pPr>
    </w:p>
    <w:p w14:paraId="54D5CC5D" w14:textId="77777777" w:rsidR="004A5A42" w:rsidRDefault="004A5A42">
      <w:pPr>
        <w:rPr>
          <w:rFonts w:ascii="Arial" w:hAnsi="Arial" w:cs="Arial"/>
          <w:sz w:val="22"/>
          <w:szCs w:val="22"/>
        </w:rPr>
      </w:pPr>
    </w:p>
    <w:p w14:paraId="290DF36A" w14:textId="77777777" w:rsidR="004A5A42" w:rsidRDefault="00FE2B1C" w:rsidP="00D13DC5">
      <w:pPr>
        <w:jc w:val="center"/>
        <w:rPr>
          <w:rFonts w:ascii="Arial" w:hAnsi="Arial" w:cs="Arial"/>
          <w:sz w:val="22"/>
          <w:szCs w:val="22"/>
        </w:rPr>
      </w:pPr>
      <w:r>
        <w:rPr>
          <w:rFonts w:ascii="Arial" w:hAnsi="Arial" w:cs="Arial"/>
          <w:sz w:val="22"/>
          <w:szCs w:val="22"/>
        </w:rPr>
        <w:t>CE</w:t>
      </w:r>
      <w:r w:rsidR="00D13DC5">
        <w:rPr>
          <w:rFonts w:ascii="Arial" w:hAnsi="Arial" w:cs="Arial"/>
          <w:sz w:val="22"/>
          <w:szCs w:val="22"/>
        </w:rPr>
        <w:t xml:space="preserve"> MANUEL D’AUTOSURVEILLANCE DOIT ÊTRE </w:t>
      </w:r>
      <w:r>
        <w:rPr>
          <w:rFonts w:ascii="Arial" w:hAnsi="Arial" w:cs="Arial"/>
          <w:sz w:val="22"/>
          <w:szCs w:val="22"/>
        </w:rPr>
        <w:t xml:space="preserve">MAINTENU A JOUR ET </w:t>
      </w:r>
      <w:r w:rsidR="00D13DC5">
        <w:rPr>
          <w:rFonts w:ascii="Arial" w:hAnsi="Arial" w:cs="Arial"/>
          <w:sz w:val="22"/>
          <w:szCs w:val="22"/>
        </w:rPr>
        <w:t>DISPONIBLE SUR LE SITE DU SYSTEME DE TRAITEMENT</w:t>
      </w:r>
    </w:p>
    <w:p w14:paraId="173FE501" w14:textId="77777777" w:rsidR="004A5A42" w:rsidRDefault="004A5A42">
      <w:pPr>
        <w:rPr>
          <w:rFonts w:ascii="Arial" w:hAnsi="Arial" w:cs="Arial"/>
          <w:sz w:val="22"/>
          <w:szCs w:val="22"/>
        </w:rPr>
      </w:pPr>
    </w:p>
    <w:p w14:paraId="09411362" w14:textId="77777777" w:rsidR="004A5A42" w:rsidRDefault="004A5A42">
      <w:pPr>
        <w:rPr>
          <w:rFonts w:ascii="Arial" w:hAnsi="Arial" w:cs="Arial"/>
          <w:sz w:val="22"/>
          <w:szCs w:val="22"/>
        </w:rPr>
      </w:pPr>
    </w:p>
    <w:p w14:paraId="20915D09" w14:textId="77777777" w:rsidR="004A5A42" w:rsidRDefault="004A5A42">
      <w:pPr>
        <w:rPr>
          <w:rFonts w:ascii="Arial" w:hAnsi="Arial" w:cs="Arial"/>
          <w:sz w:val="22"/>
          <w:szCs w:val="22"/>
        </w:rPr>
      </w:pPr>
    </w:p>
    <w:p w14:paraId="03AAF239" w14:textId="77777777" w:rsidR="004A5A42" w:rsidRDefault="004A5A42">
      <w:pPr>
        <w:rPr>
          <w:rFonts w:ascii="Arial" w:hAnsi="Arial" w:cs="Arial"/>
          <w:sz w:val="22"/>
          <w:szCs w:val="22"/>
        </w:rPr>
      </w:pPr>
    </w:p>
    <w:p w14:paraId="501B20EA" w14:textId="77777777" w:rsidR="004A5A42" w:rsidRDefault="004A5A42">
      <w:pPr>
        <w:pBdr>
          <w:top w:val="single" w:sz="12" w:space="4" w:color="auto" w:shadow="1"/>
          <w:left w:val="single" w:sz="12" w:space="1" w:color="auto" w:shadow="1"/>
          <w:bottom w:val="single" w:sz="12" w:space="4" w:color="auto" w:shadow="1"/>
          <w:right w:val="single" w:sz="12" w:space="1" w:color="auto" w:shadow="1"/>
        </w:pBdr>
        <w:shd w:val="pct10" w:color="auto" w:fill="auto"/>
        <w:ind w:left="1134" w:right="1134"/>
        <w:jc w:val="center"/>
        <w:rPr>
          <w:rFonts w:ascii="Arial" w:hAnsi="Arial" w:cs="Arial"/>
          <w:b/>
          <w:sz w:val="40"/>
        </w:rPr>
      </w:pPr>
      <w:r>
        <w:rPr>
          <w:rFonts w:ascii="Arial" w:hAnsi="Arial" w:cs="Arial"/>
          <w:b/>
          <w:sz w:val="40"/>
        </w:rPr>
        <w:t>Manuel d’autosurveillance</w:t>
      </w:r>
      <w:r w:rsidR="0031099F">
        <w:rPr>
          <w:rFonts w:ascii="Arial" w:hAnsi="Arial" w:cs="Arial"/>
          <w:b/>
          <w:sz w:val="40"/>
        </w:rPr>
        <w:t xml:space="preserve"> </w:t>
      </w:r>
    </w:p>
    <w:p w14:paraId="3BCA914B" w14:textId="77777777" w:rsidR="004A5A42" w:rsidRPr="009A4AE0" w:rsidRDefault="4A51AA81" w:rsidP="1016DBBE">
      <w:pPr>
        <w:pBdr>
          <w:top w:val="single" w:sz="12" w:space="4" w:color="auto" w:shadow="1"/>
          <w:left w:val="single" w:sz="12" w:space="1" w:color="auto" w:shadow="1"/>
          <w:bottom w:val="single" w:sz="12" w:space="4" w:color="auto" w:shadow="1"/>
          <w:right w:val="single" w:sz="12" w:space="1" w:color="auto" w:shadow="1"/>
        </w:pBdr>
        <w:ind w:left="1134" w:right="1134"/>
        <w:jc w:val="center"/>
        <w:rPr>
          <w:rFonts w:ascii="Arial" w:hAnsi="Arial" w:cs="Arial"/>
          <w:b/>
          <w:bCs/>
        </w:rPr>
      </w:pPr>
      <w:r w:rsidRPr="1016DBBE">
        <w:rPr>
          <w:rFonts w:ascii="Arial" w:hAnsi="Arial" w:cs="Arial"/>
          <w:b/>
          <w:bCs/>
        </w:rPr>
        <w:t xml:space="preserve">Pour les agglomérations </w:t>
      </w:r>
      <w:bookmarkStart w:id="0" w:name="_Int_kD4VBH4d"/>
      <w:proofErr w:type="gramStart"/>
      <w:r w:rsidRPr="1016DBBE">
        <w:rPr>
          <w:rFonts w:ascii="Arial" w:hAnsi="Arial" w:cs="Arial"/>
          <w:b/>
          <w:bCs/>
        </w:rPr>
        <w:t xml:space="preserve">d’assainissement  </w:t>
      </w:r>
      <w:r w:rsidR="1954805A" w:rsidRPr="1016DBBE">
        <w:rPr>
          <w:rFonts w:ascii="Arial" w:hAnsi="Arial" w:cs="Arial"/>
          <w:b/>
          <w:bCs/>
        </w:rPr>
        <w:t>≥</w:t>
      </w:r>
      <w:bookmarkEnd w:id="0"/>
      <w:proofErr w:type="gramEnd"/>
      <w:r w:rsidRPr="1016DBBE">
        <w:rPr>
          <w:rFonts w:ascii="Arial" w:hAnsi="Arial" w:cs="Arial"/>
          <w:b/>
          <w:bCs/>
        </w:rPr>
        <w:t xml:space="preserve"> 2 000 EH</w:t>
      </w:r>
    </w:p>
    <w:p w14:paraId="6534AD61" w14:textId="77777777" w:rsidR="004A5A42" w:rsidRDefault="004A5A42">
      <w:pPr>
        <w:rPr>
          <w:rFonts w:ascii="Arial" w:hAnsi="Arial" w:cs="Arial"/>
          <w:sz w:val="22"/>
          <w:szCs w:val="22"/>
        </w:rPr>
      </w:pPr>
    </w:p>
    <w:p w14:paraId="30EC58DA" w14:textId="77777777" w:rsidR="004A5A42" w:rsidRDefault="004A5A42">
      <w:pPr>
        <w:rPr>
          <w:rFonts w:ascii="Arial" w:hAnsi="Arial" w:cs="Arial"/>
          <w:sz w:val="22"/>
          <w:szCs w:val="22"/>
        </w:rPr>
      </w:pPr>
    </w:p>
    <w:p w14:paraId="76196B46" w14:textId="77777777" w:rsidR="004A5A42" w:rsidRDefault="004A5A42">
      <w:pPr>
        <w:rPr>
          <w:rFonts w:ascii="Arial" w:hAnsi="Arial" w:cs="Arial"/>
          <w:sz w:val="22"/>
          <w:szCs w:val="22"/>
        </w:rPr>
      </w:pPr>
    </w:p>
    <w:p w14:paraId="48355297" w14:textId="77777777" w:rsidR="004A5A42" w:rsidRDefault="004A5A42">
      <w:pPr>
        <w:rPr>
          <w:rFonts w:ascii="Arial" w:hAnsi="Arial" w:cs="Arial"/>
          <w:sz w:val="22"/>
          <w:szCs w:val="22"/>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379"/>
        <w:gridCol w:w="3544"/>
      </w:tblGrid>
      <w:tr w:rsidR="004A5A42" w14:paraId="7B235496" w14:textId="77777777">
        <w:trPr>
          <w:trHeight w:val="373"/>
        </w:trPr>
        <w:tc>
          <w:tcPr>
            <w:tcW w:w="9923" w:type="dxa"/>
            <w:gridSpan w:val="2"/>
            <w:tcBorders>
              <w:bottom w:val="single" w:sz="4" w:space="0" w:color="auto"/>
            </w:tcBorders>
            <w:shd w:val="clear" w:color="auto" w:fill="D9D9D9"/>
            <w:vAlign w:val="center"/>
          </w:tcPr>
          <w:p w14:paraId="40AE55EE" w14:textId="77777777" w:rsidR="004A5A42" w:rsidRDefault="004A5A42">
            <w:pPr>
              <w:rPr>
                <w:rFonts w:ascii="Arial" w:hAnsi="Arial" w:cs="Arial"/>
                <w:sz w:val="32"/>
                <w:szCs w:val="32"/>
              </w:rPr>
            </w:pPr>
            <w:r>
              <w:rPr>
                <w:rFonts w:ascii="Arial" w:hAnsi="Arial" w:cs="Arial"/>
                <w:b/>
                <w:bCs/>
                <w:sz w:val="32"/>
                <w:szCs w:val="32"/>
              </w:rPr>
              <w:t>Agglomération d’Assainissement</w:t>
            </w:r>
          </w:p>
        </w:tc>
      </w:tr>
      <w:tr w:rsidR="004A5A42" w:rsidRPr="00E019F8" w14:paraId="200260C3" w14:textId="77777777">
        <w:trPr>
          <w:trHeight w:val="705"/>
        </w:trPr>
        <w:tc>
          <w:tcPr>
            <w:tcW w:w="6379" w:type="dxa"/>
            <w:tcBorders>
              <w:bottom w:val="single" w:sz="4" w:space="0" w:color="auto"/>
            </w:tcBorders>
            <w:vAlign w:val="center"/>
          </w:tcPr>
          <w:p w14:paraId="1571097D" w14:textId="77777777" w:rsidR="004A5A42" w:rsidRPr="005C12CA" w:rsidRDefault="004F0E31">
            <w:pPr>
              <w:rPr>
                <w:rFonts w:ascii="Arial" w:hAnsi="Arial" w:cs="Arial"/>
                <w:sz w:val="22"/>
                <w:szCs w:val="22"/>
              </w:rPr>
            </w:pPr>
            <w:r w:rsidRPr="005C12CA">
              <w:rPr>
                <w:rFonts w:ascii="Arial" w:hAnsi="Arial" w:cs="Arial"/>
                <w:sz w:val="22"/>
                <w:szCs w:val="22"/>
              </w:rPr>
              <w:t xml:space="preserve">Nom : </w:t>
            </w:r>
          </w:p>
        </w:tc>
        <w:tc>
          <w:tcPr>
            <w:tcW w:w="3544" w:type="dxa"/>
            <w:tcBorders>
              <w:bottom w:val="single" w:sz="4" w:space="0" w:color="auto"/>
            </w:tcBorders>
            <w:vAlign w:val="center"/>
          </w:tcPr>
          <w:p w14:paraId="2C85B1CA" w14:textId="77777777" w:rsidR="004A5A42" w:rsidRPr="00E019F8" w:rsidRDefault="004A5A42">
            <w:pPr>
              <w:rPr>
                <w:rFonts w:ascii="Arial" w:hAnsi="Arial" w:cs="Arial"/>
                <w:b/>
                <w:sz w:val="22"/>
                <w:szCs w:val="22"/>
              </w:rPr>
            </w:pPr>
            <w:r w:rsidRPr="005C12CA">
              <w:rPr>
                <w:rFonts w:ascii="Arial" w:hAnsi="Arial" w:cs="Arial"/>
                <w:bCs/>
                <w:sz w:val="22"/>
                <w:szCs w:val="22"/>
              </w:rPr>
              <w:t>N° Sandre :</w:t>
            </w:r>
            <w:r w:rsidRPr="00E019F8">
              <w:rPr>
                <w:rFonts w:ascii="Arial" w:hAnsi="Arial" w:cs="Arial"/>
                <w:bCs/>
                <w:sz w:val="22"/>
                <w:szCs w:val="22"/>
              </w:rPr>
              <w:t xml:space="preserve"> </w:t>
            </w:r>
          </w:p>
        </w:tc>
      </w:tr>
    </w:tbl>
    <w:p w14:paraId="1646CC2B" w14:textId="77777777" w:rsidR="004A5A42" w:rsidRDefault="004A5A42">
      <w:pPr>
        <w:rPr>
          <w:rFonts w:ascii="Arial" w:hAnsi="Arial" w:cs="Arial"/>
          <w:bCs/>
          <w:sz w:val="22"/>
          <w:szCs w:val="22"/>
        </w:rPr>
      </w:pPr>
    </w:p>
    <w:p w14:paraId="3513515B" w14:textId="77777777" w:rsidR="004A5A42" w:rsidRDefault="004A5A42">
      <w:pPr>
        <w:rPr>
          <w:rFonts w:ascii="Arial" w:hAnsi="Arial" w:cs="Arial"/>
          <w:bCs/>
          <w:sz w:val="22"/>
          <w:szCs w:val="22"/>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379"/>
        <w:gridCol w:w="3544"/>
      </w:tblGrid>
      <w:tr w:rsidR="004A5A42" w14:paraId="4158E0C7" w14:textId="77777777">
        <w:trPr>
          <w:trHeight w:val="373"/>
        </w:trPr>
        <w:tc>
          <w:tcPr>
            <w:tcW w:w="9923" w:type="dxa"/>
            <w:gridSpan w:val="2"/>
            <w:tcBorders>
              <w:bottom w:val="single" w:sz="4" w:space="0" w:color="auto"/>
            </w:tcBorders>
            <w:shd w:val="clear" w:color="auto" w:fill="D9D9D9"/>
            <w:vAlign w:val="center"/>
          </w:tcPr>
          <w:p w14:paraId="4124F1B1" w14:textId="77777777" w:rsidR="004A5A42" w:rsidRDefault="004A5A42">
            <w:pPr>
              <w:rPr>
                <w:rFonts w:ascii="Arial" w:hAnsi="Arial" w:cs="Arial"/>
                <w:sz w:val="32"/>
                <w:szCs w:val="32"/>
              </w:rPr>
            </w:pPr>
            <w:r>
              <w:rPr>
                <w:rFonts w:ascii="Arial" w:hAnsi="Arial" w:cs="Arial"/>
                <w:b/>
                <w:bCs/>
                <w:sz w:val="32"/>
                <w:szCs w:val="32"/>
              </w:rPr>
              <w:t>Système de collecte</w:t>
            </w:r>
          </w:p>
        </w:tc>
      </w:tr>
      <w:tr w:rsidR="004A5A42" w:rsidRPr="00E019F8" w14:paraId="1AAA4BD9" w14:textId="77777777">
        <w:trPr>
          <w:trHeight w:val="720"/>
        </w:trPr>
        <w:tc>
          <w:tcPr>
            <w:tcW w:w="6379" w:type="dxa"/>
            <w:tcBorders>
              <w:bottom w:val="single" w:sz="4" w:space="0" w:color="auto"/>
            </w:tcBorders>
            <w:vAlign w:val="center"/>
          </w:tcPr>
          <w:p w14:paraId="09B40518" w14:textId="0173B2B2" w:rsidR="004A5A42" w:rsidRPr="00E019F8" w:rsidRDefault="00BF62DB">
            <w:pPr>
              <w:rPr>
                <w:rFonts w:ascii="Arial" w:hAnsi="Arial" w:cs="Arial"/>
                <w:b/>
                <w:sz w:val="32"/>
                <w:szCs w:val="32"/>
              </w:rPr>
            </w:pPr>
            <w:r w:rsidRPr="005C12CA">
              <w:rPr>
                <w:rFonts w:ascii="Arial" w:hAnsi="Arial" w:cs="Arial"/>
                <w:sz w:val="22"/>
                <w:szCs w:val="22"/>
              </w:rPr>
              <w:t>Nom :</w:t>
            </w:r>
          </w:p>
        </w:tc>
        <w:tc>
          <w:tcPr>
            <w:tcW w:w="3544" w:type="dxa"/>
            <w:tcBorders>
              <w:bottom w:val="single" w:sz="4" w:space="0" w:color="auto"/>
            </w:tcBorders>
            <w:vAlign w:val="center"/>
          </w:tcPr>
          <w:p w14:paraId="5A34122E" w14:textId="77777777" w:rsidR="004A5A42" w:rsidRPr="00E019F8" w:rsidRDefault="004A5A42">
            <w:pPr>
              <w:rPr>
                <w:rFonts w:ascii="Arial" w:hAnsi="Arial" w:cs="Arial"/>
                <w:b/>
                <w:sz w:val="22"/>
                <w:szCs w:val="22"/>
              </w:rPr>
            </w:pPr>
            <w:r w:rsidRPr="00E019F8">
              <w:rPr>
                <w:rFonts w:ascii="Arial" w:hAnsi="Arial" w:cs="Arial"/>
                <w:bCs/>
                <w:sz w:val="22"/>
                <w:szCs w:val="22"/>
              </w:rPr>
              <w:t xml:space="preserve">N° Sandre : </w:t>
            </w:r>
          </w:p>
        </w:tc>
      </w:tr>
      <w:tr w:rsidR="004A5A42" w14:paraId="5364CFC5" w14:textId="77777777">
        <w:trPr>
          <w:trHeight w:val="373"/>
        </w:trPr>
        <w:tc>
          <w:tcPr>
            <w:tcW w:w="9923" w:type="dxa"/>
            <w:gridSpan w:val="2"/>
            <w:tcBorders>
              <w:bottom w:val="single" w:sz="4" w:space="0" w:color="auto"/>
            </w:tcBorders>
            <w:shd w:val="clear" w:color="auto" w:fill="D9D9D9"/>
            <w:vAlign w:val="center"/>
          </w:tcPr>
          <w:p w14:paraId="122C9535" w14:textId="77777777" w:rsidR="004A5A42" w:rsidRDefault="004A5A42">
            <w:pPr>
              <w:rPr>
                <w:rFonts w:ascii="Arial" w:hAnsi="Arial" w:cs="Arial"/>
                <w:sz w:val="32"/>
                <w:szCs w:val="32"/>
              </w:rPr>
            </w:pPr>
            <w:r>
              <w:rPr>
                <w:rFonts w:ascii="Arial" w:hAnsi="Arial" w:cs="Arial"/>
                <w:b/>
                <w:bCs/>
                <w:sz w:val="32"/>
                <w:szCs w:val="32"/>
              </w:rPr>
              <w:t>Système de traitement des eaux usées</w:t>
            </w:r>
          </w:p>
        </w:tc>
      </w:tr>
      <w:tr w:rsidR="004A5A42" w:rsidRPr="00E019F8" w14:paraId="28B22B6D" w14:textId="77777777">
        <w:trPr>
          <w:trHeight w:val="736"/>
        </w:trPr>
        <w:tc>
          <w:tcPr>
            <w:tcW w:w="6379" w:type="dxa"/>
            <w:tcBorders>
              <w:bottom w:val="single" w:sz="4" w:space="0" w:color="auto"/>
            </w:tcBorders>
            <w:vAlign w:val="center"/>
          </w:tcPr>
          <w:p w14:paraId="5D839746" w14:textId="77777777" w:rsidR="004A5A42" w:rsidRPr="005C12CA" w:rsidRDefault="004F0E31">
            <w:pPr>
              <w:rPr>
                <w:rFonts w:ascii="Arial" w:hAnsi="Arial" w:cs="Arial"/>
                <w:b/>
                <w:sz w:val="32"/>
                <w:szCs w:val="32"/>
              </w:rPr>
            </w:pPr>
            <w:r w:rsidRPr="005C12CA">
              <w:rPr>
                <w:rFonts w:ascii="Arial" w:hAnsi="Arial" w:cs="Arial"/>
                <w:sz w:val="22"/>
                <w:szCs w:val="22"/>
              </w:rPr>
              <w:t>Nom :</w:t>
            </w:r>
          </w:p>
        </w:tc>
        <w:tc>
          <w:tcPr>
            <w:tcW w:w="3544" w:type="dxa"/>
            <w:tcBorders>
              <w:bottom w:val="single" w:sz="4" w:space="0" w:color="auto"/>
            </w:tcBorders>
            <w:vAlign w:val="center"/>
          </w:tcPr>
          <w:p w14:paraId="1C4F490D" w14:textId="77777777" w:rsidR="004A5A42" w:rsidRPr="00E019F8" w:rsidRDefault="004A5A42">
            <w:pPr>
              <w:rPr>
                <w:rFonts w:ascii="Arial" w:hAnsi="Arial" w:cs="Arial"/>
                <w:b/>
                <w:sz w:val="22"/>
                <w:szCs w:val="22"/>
              </w:rPr>
            </w:pPr>
            <w:r w:rsidRPr="005C12CA">
              <w:rPr>
                <w:rFonts w:ascii="Arial" w:hAnsi="Arial" w:cs="Arial"/>
                <w:bCs/>
                <w:sz w:val="22"/>
                <w:szCs w:val="22"/>
              </w:rPr>
              <w:t>N° Sandre :</w:t>
            </w:r>
            <w:r w:rsidRPr="00E019F8">
              <w:rPr>
                <w:rFonts w:ascii="Arial" w:hAnsi="Arial" w:cs="Arial"/>
                <w:bCs/>
                <w:sz w:val="22"/>
                <w:szCs w:val="22"/>
              </w:rPr>
              <w:t xml:space="preserve"> </w:t>
            </w:r>
          </w:p>
        </w:tc>
      </w:tr>
    </w:tbl>
    <w:p w14:paraId="5638B4CF" w14:textId="77777777" w:rsidR="004A5A42" w:rsidRDefault="004A5A42">
      <w:pPr>
        <w:rPr>
          <w:rFonts w:ascii="Arial" w:hAnsi="Arial" w:cs="Arial"/>
          <w:sz w:val="22"/>
          <w:szCs w:val="22"/>
        </w:rPr>
      </w:pPr>
    </w:p>
    <w:p w14:paraId="587D5C96" w14:textId="77777777" w:rsidR="004A5A42" w:rsidRDefault="004A5A42">
      <w:pPr>
        <w:rPr>
          <w:rFonts w:ascii="Arial" w:hAnsi="Arial" w:cs="Arial"/>
          <w:sz w:val="22"/>
          <w:szCs w:val="22"/>
        </w:rPr>
      </w:pPr>
    </w:p>
    <w:p w14:paraId="5C55DC34" w14:textId="77777777" w:rsidR="004A5A42" w:rsidRDefault="004A5A42">
      <w:pPr>
        <w:rPr>
          <w:rFonts w:ascii="Arial" w:hAnsi="Arial" w:cs="Arial"/>
          <w:i/>
          <w:color w:val="0000FF"/>
          <w:szCs w:val="24"/>
        </w:rPr>
      </w:pPr>
      <w:r>
        <w:rPr>
          <w:rFonts w:ascii="Arial" w:hAnsi="Arial" w:cs="Arial"/>
          <w:b/>
          <w:sz w:val="28"/>
          <w:u w:val="single"/>
        </w:rPr>
        <w:t>Date de démarrage de l’autosurveillance :</w:t>
      </w:r>
      <w:r>
        <w:rPr>
          <w:rFonts w:ascii="Arial" w:hAnsi="Arial" w:cs="Arial"/>
          <w:sz w:val="28"/>
        </w:rPr>
        <w:t xml:space="preserve"> </w:t>
      </w:r>
      <w:r w:rsidR="00BF62DB">
        <w:rPr>
          <w:rFonts w:ascii="Arial" w:hAnsi="Arial" w:cs="Arial"/>
          <w:sz w:val="28"/>
        </w:rPr>
        <w:t xml:space="preserve">     ……/…….</w:t>
      </w:r>
    </w:p>
    <w:p w14:paraId="64ED9E71" w14:textId="77777777" w:rsidR="004A5A42" w:rsidRDefault="004A5A42">
      <w:pPr>
        <w:autoSpaceDE w:val="0"/>
        <w:autoSpaceDN w:val="0"/>
        <w:adjustRightInd w:val="0"/>
        <w:rPr>
          <w:rFonts w:ascii="Arial" w:hAnsi="Arial" w:cs="Arial"/>
          <w:sz w:val="22"/>
          <w:szCs w:val="22"/>
        </w:rPr>
      </w:pPr>
    </w:p>
    <w:p w14:paraId="0AE42FF1" w14:textId="77777777" w:rsidR="004A5A42" w:rsidRDefault="004A5A42">
      <w:pPr>
        <w:autoSpaceDE w:val="0"/>
        <w:autoSpaceDN w:val="0"/>
        <w:adjustRightInd w:val="0"/>
        <w:rPr>
          <w:rFonts w:ascii="Arial" w:hAnsi="Arial" w:cs="Arial"/>
          <w:sz w:val="22"/>
          <w:szCs w:val="22"/>
        </w:rPr>
      </w:pPr>
    </w:p>
    <w:p w14:paraId="6F0FF0B0" w14:textId="77777777" w:rsidR="00BF62DB" w:rsidRDefault="00BF62DB">
      <w:pPr>
        <w:autoSpaceDE w:val="0"/>
        <w:autoSpaceDN w:val="0"/>
        <w:adjustRightInd w:val="0"/>
        <w:rPr>
          <w:rFonts w:ascii="Arial" w:hAnsi="Arial" w:cs="Arial"/>
          <w:sz w:val="22"/>
          <w:szCs w:val="22"/>
        </w:rPr>
      </w:pPr>
    </w:p>
    <w:p w14:paraId="51917C5C" w14:textId="77777777" w:rsidR="00BF62DB" w:rsidRDefault="00BF62DB">
      <w:pPr>
        <w:autoSpaceDE w:val="0"/>
        <w:autoSpaceDN w:val="0"/>
        <w:adjustRightInd w:val="0"/>
        <w:rPr>
          <w:rFonts w:ascii="Arial" w:hAnsi="Arial" w:cs="Arial"/>
          <w:sz w:val="22"/>
          <w:szCs w:val="22"/>
        </w:rPr>
      </w:pPr>
    </w:p>
    <w:p w14:paraId="45680A2E" w14:textId="77777777" w:rsidR="003008E2" w:rsidRDefault="003008E2">
      <w:pPr>
        <w:rPr>
          <w:rFonts w:ascii="Arial" w:hAnsi="Arial" w:cs="Arial"/>
          <w:b/>
          <w:sz w:val="28"/>
        </w:rPr>
      </w:pPr>
      <w:r>
        <w:rPr>
          <w:rFonts w:ascii="Arial" w:hAnsi="Arial" w:cs="Arial"/>
          <w:b/>
          <w:sz w:val="28"/>
        </w:rPr>
        <w:br w:type="page"/>
      </w:r>
    </w:p>
    <w:p w14:paraId="3A58D4B5" w14:textId="7D51C7B9" w:rsidR="004A5A42" w:rsidRPr="00E019F8" w:rsidRDefault="004A5A42">
      <w:pPr>
        <w:pBdr>
          <w:top w:val="single" w:sz="8" w:space="1" w:color="auto"/>
          <w:left w:val="single" w:sz="8" w:space="4" w:color="auto"/>
          <w:bottom w:val="single" w:sz="8" w:space="1" w:color="auto"/>
          <w:right w:val="single" w:sz="12" w:space="4" w:color="0000FF"/>
        </w:pBdr>
        <w:shd w:val="pct10" w:color="auto" w:fill="auto"/>
        <w:jc w:val="center"/>
        <w:rPr>
          <w:rFonts w:ascii="Arial" w:hAnsi="Arial" w:cs="Arial"/>
          <w:b/>
          <w:sz w:val="28"/>
        </w:rPr>
      </w:pPr>
      <w:r w:rsidRPr="00E019F8">
        <w:rPr>
          <w:rFonts w:ascii="Arial" w:hAnsi="Arial" w:cs="Arial"/>
          <w:b/>
          <w:sz w:val="28"/>
        </w:rPr>
        <w:lastRenderedPageBreak/>
        <w:t>LIENS ET DOCUMENTS UTILES</w:t>
      </w:r>
    </w:p>
    <w:p w14:paraId="7CE50289" w14:textId="77777777" w:rsidR="004A5A42" w:rsidRDefault="004A5A42">
      <w:pPr>
        <w:pBdr>
          <w:right w:val="single" w:sz="12" w:space="4" w:color="0000FF"/>
        </w:pBdr>
        <w:jc w:val="both"/>
        <w:rPr>
          <w:rFonts w:ascii="Arial" w:hAnsi="Arial" w:cs="Arial"/>
          <w:sz w:val="22"/>
          <w:szCs w:val="22"/>
        </w:rPr>
      </w:pPr>
    </w:p>
    <w:p w14:paraId="789F395A" w14:textId="77777777" w:rsidR="00B8571A" w:rsidRDefault="00B8571A" w:rsidP="00B8571A">
      <w:pPr>
        <w:rPr>
          <w:rFonts w:ascii="Arial" w:hAnsi="Arial" w:cs="Arial"/>
          <w:color w:val="000000"/>
        </w:rPr>
      </w:pPr>
    </w:p>
    <w:p w14:paraId="0F682E01" w14:textId="77777777" w:rsidR="00B8571A" w:rsidRPr="00B8571A" w:rsidRDefault="00C90ECF" w:rsidP="00B8571A">
      <w:pPr>
        <w:numPr>
          <w:ilvl w:val="1"/>
          <w:numId w:val="2"/>
        </w:numPr>
        <w:pBdr>
          <w:right w:val="single" w:sz="12" w:space="4" w:color="0000FF"/>
        </w:pBdr>
        <w:tabs>
          <w:tab w:val="clear" w:pos="1485"/>
        </w:tabs>
        <w:ind w:left="709" w:hanging="567"/>
        <w:rPr>
          <w:rStyle w:val="Lienhypertexte"/>
        </w:rPr>
      </w:pPr>
      <w:r>
        <w:rPr>
          <w:noProof/>
        </w:rPr>
        <w:drawing>
          <wp:anchor distT="0" distB="0" distL="114300" distR="114300" simplePos="0" relativeHeight="251658241" behindDoc="0" locked="0" layoutInCell="1" allowOverlap="1" wp14:anchorId="7DF43C57" wp14:editId="0EDCE492">
            <wp:simplePos x="0" y="0"/>
            <wp:positionH relativeFrom="column">
              <wp:posOffset>5527815</wp:posOffset>
            </wp:positionH>
            <wp:positionV relativeFrom="paragraph">
              <wp:posOffset>390498</wp:posOffset>
            </wp:positionV>
            <wp:extent cx="667440" cy="944404"/>
            <wp:effectExtent l="0" t="0" r="0" b="8255"/>
            <wp:wrapNone/>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67440" cy="944404"/>
                    </a:xfrm>
                    <a:prstGeom prst="rect">
                      <a:avLst/>
                    </a:prstGeom>
                    <a:noFill/>
                    <a:ln>
                      <a:noFill/>
                    </a:ln>
                  </pic:spPr>
                </pic:pic>
              </a:graphicData>
            </a:graphic>
            <wp14:sizeRelH relativeFrom="page">
              <wp14:pctWidth>0</wp14:pctWidth>
            </wp14:sizeRelH>
            <wp14:sizeRelV relativeFrom="page">
              <wp14:pctHeight>0</wp14:pctHeight>
            </wp14:sizeRelV>
          </wp:anchor>
        </w:drawing>
      </w:r>
      <w:hyperlink r:id="rId12" w:history="1">
        <w:r w:rsidR="00931E5B" w:rsidRPr="00186255">
          <w:rPr>
            <w:rStyle w:val="Lienhypertexte"/>
            <w:rFonts w:ascii="Arial" w:hAnsi="Arial" w:cs="Arial"/>
            <w:sz w:val="22"/>
            <w:szCs w:val="22"/>
          </w:rPr>
          <w:t>https://donnees-documents.eau-loire-bretagne.fr/sites/donnees-documents/home/documents/guides-etudes/mise-en-oeuvre-de-lautosurveillance-des-systemes-dassainissement.html</w:t>
        </w:r>
      </w:hyperlink>
    </w:p>
    <w:p w14:paraId="2AB99D07" w14:textId="77777777" w:rsidR="00B8571A" w:rsidRDefault="00B8571A" w:rsidP="00B8571A">
      <w:pPr>
        <w:pBdr>
          <w:right w:val="single" w:sz="12" w:space="4" w:color="0000FF"/>
        </w:pBdr>
        <w:rPr>
          <w:rFonts w:ascii="Arial" w:hAnsi="Arial" w:cs="Arial"/>
          <w:sz w:val="22"/>
          <w:szCs w:val="22"/>
        </w:rPr>
      </w:pPr>
    </w:p>
    <w:p w14:paraId="2DC9E604" w14:textId="77777777" w:rsidR="00B8571A" w:rsidRPr="006C1C79" w:rsidRDefault="00B8571A" w:rsidP="006C1C79">
      <w:pPr>
        <w:pBdr>
          <w:right w:val="single" w:sz="12" w:space="4" w:color="0000FF"/>
        </w:pBdr>
        <w:ind w:left="1134" w:right="1842"/>
        <w:rPr>
          <w:rFonts w:ascii="Arial" w:hAnsi="Arial" w:cs="Arial"/>
          <w:sz w:val="16"/>
          <w:szCs w:val="16"/>
        </w:rPr>
      </w:pPr>
      <w:r w:rsidRPr="006C1C79">
        <w:rPr>
          <w:rFonts w:ascii="Arial" w:hAnsi="Arial" w:cs="Arial"/>
          <w:sz w:val="16"/>
          <w:szCs w:val="16"/>
        </w:rPr>
        <w:t xml:space="preserve">Mise en </w:t>
      </w:r>
      <w:r w:rsidR="00E7453C" w:rsidRPr="006C1C79">
        <w:rPr>
          <w:rFonts w:ascii="Arial" w:hAnsi="Arial" w:cs="Arial"/>
          <w:sz w:val="16"/>
          <w:szCs w:val="16"/>
        </w:rPr>
        <w:t>œuvre</w:t>
      </w:r>
      <w:r w:rsidRPr="006C1C79">
        <w:rPr>
          <w:rFonts w:ascii="Arial" w:hAnsi="Arial" w:cs="Arial"/>
          <w:sz w:val="16"/>
          <w:szCs w:val="16"/>
        </w:rPr>
        <w:t xml:space="preserve"> de l'autosurveillance des systèmes d'assainissement</w:t>
      </w:r>
    </w:p>
    <w:p w14:paraId="52380295" w14:textId="532447AC" w:rsidR="00B8571A" w:rsidRPr="006C1C79" w:rsidRDefault="4FF2D7D0" w:rsidP="1016DBBE">
      <w:pPr>
        <w:pBdr>
          <w:right w:val="single" w:sz="12" w:space="4" w:color="0000FF"/>
        </w:pBdr>
        <w:ind w:left="1134" w:right="1417"/>
        <w:rPr>
          <w:rFonts w:ascii="Arial" w:hAnsi="Arial" w:cs="Arial"/>
          <w:sz w:val="16"/>
          <w:szCs w:val="16"/>
        </w:rPr>
      </w:pPr>
      <w:proofErr w:type="gramStart"/>
      <w:r w:rsidRPr="1016DBBE">
        <w:rPr>
          <w:rFonts w:ascii="Arial" w:hAnsi="Arial" w:cs="Arial"/>
          <w:sz w:val="16"/>
          <w:szCs w:val="16"/>
        </w:rPr>
        <w:t>des</w:t>
      </w:r>
      <w:proofErr w:type="gramEnd"/>
      <w:r w:rsidRPr="1016DBBE">
        <w:rPr>
          <w:rFonts w:ascii="Arial" w:hAnsi="Arial" w:cs="Arial"/>
          <w:sz w:val="16"/>
          <w:szCs w:val="16"/>
        </w:rPr>
        <w:t xml:space="preserve"> collectivités et des industries Equipements et contrôles</w:t>
      </w:r>
      <w:r w:rsidR="47EEB34C" w:rsidRPr="1016DBBE">
        <w:rPr>
          <w:rFonts w:ascii="Arial" w:hAnsi="Arial" w:cs="Arial"/>
          <w:sz w:val="16"/>
          <w:szCs w:val="16"/>
        </w:rPr>
        <w:t xml:space="preserve"> (</w:t>
      </w:r>
      <w:r w:rsidRPr="1016DBBE">
        <w:rPr>
          <w:rFonts w:ascii="Arial" w:hAnsi="Arial" w:cs="Arial"/>
          <w:sz w:val="16"/>
          <w:szCs w:val="16"/>
        </w:rPr>
        <w:t>Agence de l’eau Loire-Bretagne</w:t>
      </w:r>
      <w:r w:rsidR="47EEB34C" w:rsidRPr="1016DBBE">
        <w:rPr>
          <w:rFonts w:ascii="Arial" w:hAnsi="Arial" w:cs="Arial"/>
          <w:sz w:val="16"/>
          <w:szCs w:val="16"/>
        </w:rPr>
        <w:t>)</w:t>
      </w:r>
      <w:r w:rsidRPr="1016DBBE">
        <w:rPr>
          <w:rFonts w:ascii="Arial" w:hAnsi="Arial" w:cs="Arial"/>
          <w:sz w:val="16"/>
          <w:szCs w:val="16"/>
        </w:rPr>
        <w:t xml:space="preserve"> </w:t>
      </w:r>
    </w:p>
    <w:p w14:paraId="1DB0E795" w14:textId="77777777" w:rsidR="00141C4D" w:rsidRPr="00B8571A" w:rsidRDefault="00141C4D" w:rsidP="00141C4D">
      <w:pPr>
        <w:tabs>
          <w:tab w:val="num" w:pos="0"/>
        </w:tabs>
        <w:ind w:left="1134"/>
        <w:rPr>
          <w:rFonts w:ascii="Arial" w:hAnsi="Arial" w:cs="Arial"/>
          <w:sz w:val="20"/>
          <w:szCs w:val="22"/>
        </w:rPr>
      </w:pPr>
    </w:p>
    <w:p w14:paraId="49C7DF6D" w14:textId="4F31C042" w:rsidR="00B8571A" w:rsidRDefault="00B8571A" w:rsidP="00B8571A">
      <w:pPr>
        <w:rPr>
          <w:rFonts w:ascii="Arial" w:hAnsi="Arial" w:cs="Arial"/>
          <w:sz w:val="22"/>
          <w:szCs w:val="22"/>
        </w:rPr>
      </w:pPr>
    </w:p>
    <w:p w14:paraId="526E37E9" w14:textId="6963BE6F" w:rsidR="00141C4D" w:rsidRDefault="00141C4D" w:rsidP="00B8571A">
      <w:pPr>
        <w:rPr>
          <w:rFonts w:ascii="Arial" w:hAnsi="Arial" w:cs="Arial"/>
          <w:sz w:val="22"/>
          <w:szCs w:val="22"/>
        </w:rPr>
      </w:pPr>
    </w:p>
    <w:p w14:paraId="145B5B06" w14:textId="7934BC15" w:rsidR="00141C4D" w:rsidRPr="006C1C79" w:rsidRDefault="00000000" w:rsidP="006C1C79">
      <w:pPr>
        <w:numPr>
          <w:ilvl w:val="1"/>
          <w:numId w:val="2"/>
        </w:numPr>
        <w:pBdr>
          <w:right w:val="single" w:sz="12" w:space="4" w:color="0000FF"/>
        </w:pBdr>
        <w:tabs>
          <w:tab w:val="clear" w:pos="1485"/>
        </w:tabs>
        <w:ind w:left="709" w:hanging="567"/>
        <w:rPr>
          <w:rStyle w:val="Lienhypertexte"/>
          <w:rFonts w:ascii="Arial" w:hAnsi="Arial" w:cs="Arial"/>
          <w:sz w:val="22"/>
          <w:szCs w:val="22"/>
        </w:rPr>
      </w:pPr>
      <w:hyperlink r:id="rId13" w:history="1">
        <w:r w:rsidR="00141C4D" w:rsidRPr="006C1C79">
          <w:rPr>
            <w:rStyle w:val="Lienhypertexte"/>
            <w:rFonts w:ascii="Arial" w:hAnsi="Arial" w:cs="Arial"/>
            <w:sz w:val="22"/>
            <w:szCs w:val="22"/>
          </w:rPr>
          <w:t>https://www.calameo.com/agence-de-l-eau-seine-normandie/books/0040019132ace0c814e90</w:t>
        </w:r>
      </w:hyperlink>
    </w:p>
    <w:p w14:paraId="5828097B" w14:textId="2E0425BD" w:rsidR="00141C4D" w:rsidRDefault="00141C4D" w:rsidP="00141C4D">
      <w:pPr>
        <w:rPr>
          <w:rFonts w:ascii="Arial" w:hAnsi="Arial" w:cs="Arial"/>
          <w:sz w:val="22"/>
          <w:szCs w:val="22"/>
        </w:rPr>
      </w:pPr>
      <w:r>
        <w:rPr>
          <w:noProof/>
        </w:rPr>
        <w:drawing>
          <wp:anchor distT="0" distB="0" distL="114300" distR="114300" simplePos="0" relativeHeight="251658243" behindDoc="0" locked="0" layoutInCell="1" allowOverlap="1" wp14:anchorId="5CB1FEED" wp14:editId="1C1AD492">
            <wp:simplePos x="0" y="0"/>
            <wp:positionH relativeFrom="column">
              <wp:posOffset>5417106</wp:posOffset>
            </wp:positionH>
            <wp:positionV relativeFrom="paragraph">
              <wp:posOffset>94615</wp:posOffset>
            </wp:positionV>
            <wp:extent cx="777546" cy="1095375"/>
            <wp:effectExtent l="0" t="0" r="3810" b="0"/>
            <wp:wrapNone/>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cstate="print">
                      <a:extLst>
                        <a:ext uri="{28A0092B-C50C-407E-A947-70E740481C1C}">
                          <a14:useLocalDpi xmlns:a14="http://schemas.microsoft.com/office/drawing/2010/main" val="0"/>
                        </a:ext>
                      </a:extLst>
                    </a:blip>
                    <a:stretch>
                      <a:fillRect/>
                    </a:stretch>
                  </pic:blipFill>
                  <pic:spPr>
                    <a:xfrm>
                      <a:off x="0" y="0"/>
                      <a:ext cx="780434" cy="1099444"/>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AC01722" w14:textId="70209BC1" w:rsidR="00141C4D" w:rsidRDefault="00141C4D" w:rsidP="00141C4D">
      <w:pPr>
        <w:rPr>
          <w:rFonts w:ascii="Arial" w:hAnsi="Arial" w:cs="Arial"/>
          <w:sz w:val="22"/>
          <w:szCs w:val="22"/>
        </w:rPr>
      </w:pPr>
    </w:p>
    <w:p w14:paraId="12E81E48" w14:textId="4BB3861F" w:rsidR="00141C4D" w:rsidRDefault="00141C4D" w:rsidP="00141C4D">
      <w:pPr>
        <w:rPr>
          <w:rFonts w:ascii="Arial" w:hAnsi="Arial" w:cs="Arial"/>
          <w:sz w:val="22"/>
          <w:szCs w:val="22"/>
        </w:rPr>
      </w:pPr>
    </w:p>
    <w:p w14:paraId="5FE62982" w14:textId="77777777" w:rsidR="006C1C79" w:rsidRPr="006C1C79" w:rsidRDefault="006C1C79" w:rsidP="006C1C79">
      <w:pPr>
        <w:pBdr>
          <w:right w:val="single" w:sz="12" w:space="4" w:color="0000FF"/>
        </w:pBdr>
        <w:ind w:left="1134" w:right="1417"/>
        <w:rPr>
          <w:rFonts w:ascii="Arial" w:hAnsi="Arial" w:cs="Arial"/>
          <w:sz w:val="16"/>
          <w:szCs w:val="16"/>
        </w:rPr>
      </w:pPr>
      <w:r w:rsidRPr="006C1C79">
        <w:rPr>
          <w:rFonts w:ascii="Arial" w:hAnsi="Arial" w:cs="Arial"/>
          <w:sz w:val="16"/>
          <w:szCs w:val="16"/>
        </w:rPr>
        <w:t>Autosurveillance – Fiches Thématiques (Agence de l’eau Seine Normandie)</w:t>
      </w:r>
    </w:p>
    <w:p w14:paraId="7DB6165A" w14:textId="77777777" w:rsidR="00141C4D" w:rsidRDefault="00141C4D" w:rsidP="00141C4D">
      <w:pPr>
        <w:rPr>
          <w:rFonts w:ascii="Arial" w:hAnsi="Arial" w:cs="Arial"/>
          <w:sz w:val="22"/>
          <w:szCs w:val="22"/>
        </w:rPr>
      </w:pPr>
    </w:p>
    <w:p w14:paraId="13D33583" w14:textId="7028896A" w:rsidR="00B8571A" w:rsidRDefault="00B8571A">
      <w:pPr>
        <w:pBdr>
          <w:right w:val="single" w:sz="12" w:space="4" w:color="0000FF"/>
        </w:pBdr>
        <w:jc w:val="both"/>
        <w:rPr>
          <w:rFonts w:ascii="Arial" w:hAnsi="Arial" w:cs="Arial"/>
          <w:sz w:val="22"/>
          <w:szCs w:val="22"/>
        </w:rPr>
      </w:pPr>
    </w:p>
    <w:p w14:paraId="00246F28" w14:textId="00317B04" w:rsidR="00141C4D" w:rsidRDefault="00141C4D">
      <w:pPr>
        <w:pBdr>
          <w:right w:val="single" w:sz="12" w:space="4" w:color="0000FF"/>
        </w:pBdr>
        <w:jc w:val="both"/>
        <w:rPr>
          <w:rFonts w:ascii="Arial" w:hAnsi="Arial" w:cs="Arial"/>
          <w:sz w:val="22"/>
          <w:szCs w:val="22"/>
        </w:rPr>
      </w:pPr>
    </w:p>
    <w:p w14:paraId="51AA63CF" w14:textId="10C3E1CE" w:rsidR="006C1C79" w:rsidRDefault="006C1C79">
      <w:pPr>
        <w:pBdr>
          <w:right w:val="single" w:sz="12" w:space="4" w:color="0000FF"/>
        </w:pBdr>
        <w:jc w:val="both"/>
        <w:rPr>
          <w:rFonts w:ascii="Arial" w:hAnsi="Arial" w:cs="Arial"/>
          <w:sz w:val="22"/>
          <w:szCs w:val="22"/>
        </w:rPr>
      </w:pPr>
    </w:p>
    <w:p w14:paraId="45BA5B00" w14:textId="6F5B42C2" w:rsidR="006C1C79" w:rsidRPr="006C1C79" w:rsidRDefault="006C1C79" w:rsidP="006C1C79">
      <w:pPr>
        <w:numPr>
          <w:ilvl w:val="1"/>
          <w:numId w:val="2"/>
        </w:numPr>
        <w:pBdr>
          <w:right w:val="single" w:sz="12" w:space="4" w:color="0000FF"/>
        </w:pBdr>
        <w:tabs>
          <w:tab w:val="clear" w:pos="1485"/>
        </w:tabs>
        <w:ind w:left="709" w:hanging="567"/>
        <w:rPr>
          <w:rStyle w:val="Lienhypertexte"/>
        </w:rPr>
      </w:pPr>
      <w:r>
        <w:rPr>
          <w:noProof/>
        </w:rPr>
        <w:drawing>
          <wp:anchor distT="0" distB="0" distL="114300" distR="114300" simplePos="0" relativeHeight="251658245" behindDoc="0" locked="0" layoutInCell="1" allowOverlap="1" wp14:anchorId="5A453FFD" wp14:editId="57A7208E">
            <wp:simplePos x="0" y="0"/>
            <wp:positionH relativeFrom="column">
              <wp:posOffset>5429667</wp:posOffset>
            </wp:positionH>
            <wp:positionV relativeFrom="paragraph">
              <wp:posOffset>448420</wp:posOffset>
            </wp:positionV>
            <wp:extent cx="765947" cy="1080564"/>
            <wp:effectExtent l="0" t="0" r="0" b="5715"/>
            <wp:wrapNone/>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cstate="print">
                      <a:extLst>
                        <a:ext uri="{28A0092B-C50C-407E-A947-70E740481C1C}">
                          <a14:useLocalDpi xmlns:a14="http://schemas.microsoft.com/office/drawing/2010/main" val="0"/>
                        </a:ext>
                      </a:extLst>
                    </a:blip>
                    <a:stretch>
                      <a:fillRect/>
                    </a:stretch>
                  </pic:blipFill>
                  <pic:spPr>
                    <a:xfrm>
                      <a:off x="0" y="0"/>
                      <a:ext cx="765947" cy="1080564"/>
                    </a:xfrm>
                    <a:prstGeom prst="rect">
                      <a:avLst/>
                    </a:prstGeom>
                  </pic:spPr>
                </pic:pic>
              </a:graphicData>
            </a:graphic>
            <wp14:sizeRelH relativeFrom="margin">
              <wp14:pctWidth>0</wp14:pctWidth>
            </wp14:sizeRelH>
            <wp14:sizeRelV relativeFrom="margin">
              <wp14:pctHeight>0</wp14:pctHeight>
            </wp14:sizeRelV>
          </wp:anchor>
        </w:drawing>
      </w:r>
      <w:hyperlink r:id="rId16" w:tgtFrame="_blank" w:tooltip="https://cdi.eau-rhin-meuse.fr/GEIDEFile/AERM_guide_AS_VF_fev2016.pdf?Archive=230946805812&amp;File=aeRM%5Fguide%5FaS%5FVF%5Ffev2016%5Fpdf" w:history="1">
        <w:r w:rsidRPr="006C1C79">
          <w:rPr>
            <w:rStyle w:val="Lienhypertexte"/>
            <w:rFonts w:ascii="Arial" w:hAnsi="Arial" w:cs="Arial"/>
            <w:sz w:val="22"/>
            <w:szCs w:val="22"/>
          </w:rPr>
          <w:t>https://cdi.eau-rhin-meuse.fr/GEIDEFile/AERM_guide_AS_VF_fev2016.pdf?Archive=230946805812&amp;File=aeRM%5Fguide%5FaS%5FVF%5Ffev2016%5Fpdf</w:t>
        </w:r>
      </w:hyperlink>
    </w:p>
    <w:p w14:paraId="7E2CA42E" w14:textId="77777777" w:rsidR="006C1C79" w:rsidRDefault="006C1C79">
      <w:pPr>
        <w:pBdr>
          <w:right w:val="single" w:sz="12" w:space="4" w:color="0000FF"/>
        </w:pBdr>
        <w:jc w:val="both"/>
        <w:rPr>
          <w:rFonts w:ascii="Arial" w:hAnsi="Arial" w:cs="Arial"/>
          <w:sz w:val="22"/>
          <w:szCs w:val="22"/>
        </w:rPr>
      </w:pPr>
    </w:p>
    <w:p w14:paraId="4870AE99" w14:textId="4C457BE7" w:rsidR="006C1C79" w:rsidRDefault="006C1C79">
      <w:pPr>
        <w:pBdr>
          <w:right w:val="single" w:sz="12" w:space="4" w:color="0000FF"/>
        </w:pBdr>
        <w:jc w:val="both"/>
        <w:rPr>
          <w:rFonts w:ascii="Arial" w:hAnsi="Arial" w:cs="Arial"/>
          <w:sz w:val="22"/>
          <w:szCs w:val="22"/>
        </w:rPr>
      </w:pPr>
    </w:p>
    <w:p w14:paraId="1BD349CE" w14:textId="0301DEC0" w:rsidR="006C1C79" w:rsidRPr="006C1C79" w:rsidRDefault="006C1C79" w:rsidP="006C1C79">
      <w:pPr>
        <w:pBdr>
          <w:right w:val="single" w:sz="12" w:space="4" w:color="0000FF"/>
        </w:pBdr>
        <w:ind w:left="1134" w:right="1417"/>
        <w:rPr>
          <w:rFonts w:ascii="Arial" w:hAnsi="Arial" w:cs="Arial"/>
          <w:sz w:val="16"/>
          <w:szCs w:val="16"/>
        </w:rPr>
      </w:pPr>
      <w:r>
        <w:rPr>
          <w:rFonts w:ascii="Arial" w:hAnsi="Arial" w:cs="Arial"/>
          <w:sz w:val="16"/>
          <w:szCs w:val="16"/>
        </w:rPr>
        <w:t>Mise en place de l’a</w:t>
      </w:r>
      <w:r w:rsidRPr="006C1C79">
        <w:rPr>
          <w:rFonts w:ascii="Arial" w:hAnsi="Arial" w:cs="Arial"/>
          <w:sz w:val="16"/>
          <w:szCs w:val="16"/>
        </w:rPr>
        <w:t xml:space="preserve">utosurveillance </w:t>
      </w:r>
      <w:r>
        <w:rPr>
          <w:rFonts w:ascii="Arial" w:hAnsi="Arial" w:cs="Arial"/>
          <w:sz w:val="16"/>
          <w:szCs w:val="16"/>
        </w:rPr>
        <w:t>des réseaux d’assainissement</w:t>
      </w:r>
      <w:r w:rsidRPr="006C1C79">
        <w:rPr>
          <w:rFonts w:ascii="Arial" w:hAnsi="Arial" w:cs="Arial"/>
          <w:sz w:val="16"/>
          <w:szCs w:val="16"/>
        </w:rPr>
        <w:t xml:space="preserve"> (Agence de l’eau </w:t>
      </w:r>
      <w:r>
        <w:rPr>
          <w:rFonts w:ascii="Arial" w:hAnsi="Arial" w:cs="Arial"/>
          <w:sz w:val="16"/>
          <w:szCs w:val="16"/>
        </w:rPr>
        <w:t>Rhin-Meuse</w:t>
      </w:r>
      <w:r w:rsidRPr="006C1C79">
        <w:rPr>
          <w:rFonts w:ascii="Arial" w:hAnsi="Arial" w:cs="Arial"/>
          <w:sz w:val="16"/>
          <w:szCs w:val="16"/>
        </w:rPr>
        <w:t>)</w:t>
      </w:r>
    </w:p>
    <w:p w14:paraId="29FF451F" w14:textId="77777777" w:rsidR="006C1C79" w:rsidRDefault="006C1C79">
      <w:pPr>
        <w:pBdr>
          <w:right w:val="single" w:sz="12" w:space="4" w:color="0000FF"/>
        </w:pBdr>
        <w:jc w:val="both"/>
        <w:rPr>
          <w:rFonts w:ascii="Arial" w:hAnsi="Arial" w:cs="Arial"/>
          <w:sz w:val="22"/>
          <w:szCs w:val="22"/>
        </w:rPr>
      </w:pPr>
    </w:p>
    <w:p w14:paraId="73B82636" w14:textId="407F7A63" w:rsidR="006C1C79" w:rsidRDefault="006C1C79">
      <w:pPr>
        <w:pBdr>
          <w:right w:val="single" w:sz="12" w:space="4" w:color="0000FF"/>
        </w:pBdr>
        <w:jc w:val="both"/>
        <w:rPr>
          <w:rFonts w:ascii="Arial" w:hAnsi="Arial" w:cs="Arial"/>
          <w:sz w:val="22"/>
          <w:szCs w:val="22"/>
        </w:rPr>
      </w:pPr>
    </w:p>
    <w:p w14:paraId="387F8D87" w14:textId="77777777" w:rsidR="006C1C79" w:rsidRDefault="006C1C79">
      <w:pPr>
        <w:pBdr>
          <w:right w:val="single" w:sz="12" w:space="4" w:color="0000FF"/>
        </w:pBdr>
        <w:jc w:val="both"/>
        <w:rPr>
          <w:rFonts w:ascii="Arial" w:hAnsi="Arial" w:cs="Arial"/>
          <w:sz w:val="22"/>
          <w:szCs w:val="22"/>
        </w:rPr>
      </w:pPr>
    </w:p>
    <w:p w14:paraId="0BEE829A" w14:textId="1ADB6FC3" w:rsidR="00141C4D" w:rsidRDefault="00141C4D">
      <w:pPr>
        <w:pBdr>
          <w:right w:val="single" w:sz="12" w:space="4" w:color="0000FF"/>
        </w:pBdr>
        <w:jc w:val="both"/>
        <w:rPr>
          <w:rFonts w:ascii="Arial" w:hAnsi="Arial" w:cs="Arial"/>
          <w:sz w:val="22"/>
          <w:szCs w:val="22"/>
        </w:rPr>
      </w:pPr>
    </w:p>
    <w:p w14:paraId="47488AE4" w14:textId="08C80CAE" w:rsidR="00F46B61" w:rsidRPr="006C1C79" w:rsidRDefault="00000000" w:rsidP="006C1C79">
      <w:pPr>
        <w:numPr>
          <w:ilvl w:val="1"/>
          <w:numId w:val="2"/>
        </w:numPr>
        <w:pBdr>
          <w:right w:val="single" w:sz="12" w:space="4" w:color="0000FF"/>
        </w:pBdr>
        <w:tabs>
          <w:tab w:val="clear" w:pos="1485"/>
        </w:tabs>
        <w:ind w:left="709" w:hanging="567"/>
        <w:rPr>
          <w:rStyle w:val="Lienhypertexte"/>
        </w:rPr>
      </w:pPr>
      <w:hyperlink r:id="rId17" w:tgtFrame="_blank" w:history="1">
        <w:r w:rsidR="006C1C79" w:rsidRPr="006C1C79">
          <w:rPr>
            <w:rStyle w:val="Lienhypertexte"/>
            <w:rFonts w:ascii="Arial" w:hAnsi="Arial" w:cs="Arial"/>
            <w:sz w:val="22"/>
            <w:szCs w:val="22"/>
          </w:rPr>
          <w:t>https://www.eaurmc.fr/jcms/pro_96076/fr/prescriptions-techniques-en-matiere-d-autosurveillance</w:t>
        </w:r>
      </w:hyperlink>
      <w:r w:rsidR="006C1C79" w:rsidRPr="006C1C79">
        <w:rPr>
          <w:rStyle w:val="Lienhypertexte"/>
        </w:rPr>
        <w:t> </w:t>
      </w:r>
    </w:p>
    <w:p w14:paraId="123D901B" w14:textId="35DC3489" w:rsidR="0003632F" w:rsidRDefault="0003632F" w:rsidP="00C514B6">
      <w:pPr>
        <w:pBdr>
          <w:right w:val="single" w:sz="12" w:space="4" w:color="0000FF"/>
        </w:pBdr>
        <w:jc w:val="center"/>
        <w:rPr>
          <w:rFonts w:ascii="Arial" w:hAnsi="Arial" w:cs="Arial"/>
          <w:sz w:val="22"/>
          <w:szCs w:val="22"/>
        </w:rPr>
      </w:pPr>
    </w:p>
    <w:p w14:paraId="5ECE0A43" w14:textId="23481BEC" w:rsidR="0003632F" w:rsidRDefault="006C1C79">
      <w:pPr>
        <w:pBdr>
          <w:right w:val="single" w:sz="12" w:space="4" w:color="0000FF"/>
        </w:pBdr>
        <w:jc w:val="both"/>
        <w:rPr>
          <w:rFonts w:ascii="Arial" w:hAnsi="Arial" w:cs="Arial"/>
          <w:sz w:val="22"/>
          <w:szCs w:val="22"/>
        </w:rPr>
      </w:pPr>
      <w:r>
        <w:rPr>
          <w:noProof/>
        </w:rPr>
        <w:drawing>
          <wp:anchor distT="0" distB="0" distL="114300" distR="114300" simplePos="0" relativeHeight="251658248" behindDoc="0" locked="0" layoutInCell="1" allowOverlap="1" wp14:anchorId="4970BEAC" wp14:editId="37476618">
            <wp:simplePos x="0" y="0"/>
            <wp:positionH relativeFrom="column">
              <wp:posOffset>5369477</wp:posOffset>
            </wp:positionH>
            <wp:positionV relativeFrom="paragraph">
              <wp:posOffset>122141</wp:posOffset>
            </wp:positionV>
            <wp:extent cx="850265" cy="1202055"/>
            <wp:effectExtent l="0" t="0" r="6985" b="0"/>
            <wp:wrapNone/>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cstate="print">
                      <a:extLst>
                        <a:ext uri="{28A0092B-C50C-407E-A947-70E740481C1C}">
                          <a14:useLocalDpi xmlns:a14="http://schemas.microsoft.com/office/drawing/2010/main" val="0"/>
                        </a:ext>
                      </a:extLst>
                    </a:blip>
                    <a:stretch>
                      <a:fillRect/>
                    </a:stretch>
                  </pic:blipFill>
                  <pic:spPr>
                    <a:xfrm>
                      <a:off x="0" y="0"/>
                      <a:ext cx="850265" cy="1202055"/>
                    </a:xfrm>
                    <a:prstGeom prst="rect">
                      <a:avLst/>
                    </a:prstGeom>
                  </pic:spPr>
                </pic:pic>
              </a:graphicData>
            </a:graphic>
          </wp:anchor>
        </w:drawing>
      </w:r>
    </w:p>
    <w:p w14:paraId="7E9E0C07" w14:textId="43F5ED95" w:rsidR="006C1C79" w:rsidRDefault="006C1C79">
      <w:pPr>
        <w:pBdr>
          <w:right w:val="single" w:sz="12" w:space="4" w:color="0000FF"/>
        </w:pBdr>
        <w:jc w:val="both"/>
        <w:rPr>
          <w:rFonts w:ascii="Arial" w:hAnsi="Arial" w:cs="Arial"/>
          <w:sz w:val="22"/>
          <w:szCs w:val="22"/>
        </w:rPr>
      </w:pPr>
    </w:p>
    <w:p w14:paraId="4A7B2BB4" w14:textId="4E5E86CD" w:rsidR="006C1C79" w:rsidRPr="002E4AA8" w:rsidRDefault="002E4AA8" w:rsidP="002E4AA8">
      <w:pPr>
        <w:pBdr>
          <w:right w:val="single" w:sz="12" w:space="4" w:color="0000FF"/>
        </w:pBdr>
        <w:ind w:left="1134" w:right="1417"/>
        <w:rPr>
          <w:rFonts w:ascii="Arial" w:hAnsi="Arial" w:cs="Arial"/>
          <w:sz w:val="16"/>
          <w:szCs w:val="16"/>
        </w:rPr>
      </w:pPr>
      <w:r w:rsidRPr="002E4AA8">
        <w:rPr>
          <w:sz w:val="16"/>
          <w:szCs w:val="16"/>
        </w:rPr>
        <w:t>Prescriptions techniques de l’Agence de l’eau RMC en matière d’autosurveillance des rejets (assurez-vous de disposer de la version la plus à jour</w:t>
      </w:r>
    </w:p>
    <w:p w14:paraId="605E9296" w14:textId="61D6E07A" w:rsidR="006C1C79" w:rsidRDefault="006C1C79">
      <w:pPr>
        <w:pBdr>
          <w:right w:val="single" w:sz="12" w:space="4" w:color="0000FF"/>
        </w:pBdr>
        <w:jc w:val="both"/>
        <w:rPr>
          <w:rFonts w:ascii="Arial" w:hAnsi="Arial" w:cs="Arial"/>
          <w:sz w:val="22"/>
          <w:szCs w:val="22"/>
        </w:rPr>
      </w:pPr>
    </w:p>
    <w:p w14:paraId="22AD8F4F" w14:textId="7612A3D3" w:rsidR="006C1C79" w:rsidRDefault="006C1C79">
      <w:pPr>
        <w:pBdr>
          <w:right w:val="single" w:sz="12" w:space="4" w:color="0000FF"/>
        </w:pBdr>
        <w:jc w:val="both"/>
        <w:rPr>
          <w:rFonts w:ascii="Arial" w:hAnsi="Arial" w:cs="Arial"/>
          <w:sz w:val="22"/>
          <w:szCs w:val="22"/>
        </w:rPr>
      </w:pPr>
    </w:p>
    <w:p w14:paraId="259CB5A9" w14:textId="143B9720" w:rsidR="006C1C79" w:rsidRDefault="006C1C79">
      <w:pPr>
        <w:pBdr>
          <w:right w:val="single" w:sz="12" w:space="4" w:color="0000FF"/>
        </w:pBdr>
        <w:jc w:val="both"/>
        <w:rPr>
          <w:rFonts w:ascii="Arial" w:hAnsi="Arial" w:cs="Arial"/>
          <w:sz w:val="22"/>
          <w:szCs w:val="22"/>
        </w:rPr>
      </w:pPr>
    </w:p>
    <w:p w14:paraId="62ACFAC0" w14:textId="211C7B08" w:rsidR="006C1C79" w:rsidRDefault="006C1C79">
      <w:pPr>
        <w:pBdr>
          <w:right w:val="single" w:sz="12" w:space="4" w:color="0000FF"/>
        </w:pBdr>
        <w:jc w:val="both"/>
        <w:rPr>
          <w:rFonts w:ascii="Arial" w:hAnsi="Arial" w:cs="Arial"/>
          <w:sz w:val="22"/>
          <w:szCs w:val="22"/>
        </w:rPr>
      </w:pPr>
    </w:p>
    <w:p w14:paraId="5CA8AF3B" w14:textId="7993B344" w:rsidR="006C1C79" w:rsidRDefault="006C1C79">
      <w:pPr>
        <w:pBdr>
          <w:right w:val="single" w:sz="12" w:space="4" w:color="0000FF"/>
        </w:pBdr>
        <w:jc w:val="both"/>
        <w:rPr>
          <w:rFonts w:ascii="Arial" w:hAnsi="Arial" w:cs="Arial"/>
          <w:sz w:val="22"/>
          <w:szCs w:val="22"/>
        </w:rPr>
      </w:pPr>
    </w:p>
    <w:p w14:paraId="077DE51A" w14:textId="0287DB01" w:rsidR="006C1C79" w:rsidRDefault="006C1C79">
      <w:pPr>
        <w:pBdr>
          <w:right w:val="single" w:sz="12" w:space="4" w:color="0000FF"/>
        </w:pBdr>
        <w:jc w:val="both"/>
        <w:rPr>
          <w:rFonts w:ascii="Arial" w:hAnsi="Arial" w:cs="Arial"/>
          <w:sz w:val="22"/>
          <w:szCs w:val="22"/>
        </w:rPr>
      </w:pPr>
    </w:p>
    <w:p w14:paraId="216C9DDC" w14:textId="77777777" w:rsidR="00B8571A" w:rsidRDefault="00B8571A">
      <w:pPr>
        <w:pBdr>
          <w:right w:val="single" w:sz="12" w:space="4" w:color="0000FF"/>
        </w:pBdr>
        <w:jc w:val="both"/>
        <w:rPr>
          <w:rFonts w:ascii="Arial" w:hAnsi="Arial" w:cs="Arial"/>
          <w:sz w:val="22"/>
          <w:szCs w:val="22"/>
        </w:rPr>
      </w:pPr>
    </w:p>
    <w:p w14:paraId="5EF0BB84" w14:textId="77777777" w:rsidR="004A5A42" w:rsidRDefault="00000000">
      <w:pPr>
        <w:numPr>
          <w:ilvl w:val="1"/>
          <w:numId w:val="2"/>
        </w:numPr>
        <w:pBdr>
          <w:right w:val="single" w:sz="12" w:space="4" w:color="0000FF"/>
        </w:pBdr>
        <w:tabs>
          <w:tab w:val="clear" w:pos="1485"/>
        </w:tabs>
        <w:ind w:left="284" w:hanging="142"/>
        <w:rPr>
          <w:rFonts w:ascii="Arial" w:hAnsi="Arial" w:cs="Arial"/>
          <w:sz w:val="22"/>
          <w:szCs w:val="22"/>
        </w:rPr>
      </w:pPr>
      <w:hyperlink r:id="rId19" w:history="1">
        <w:r w:rsidR="005F171C" w:rsidRPr="008A4700">
          <w:rPr>
            <w:rStyle w:val="Lienhypertexte"/>
            <w:rFonts w:ascii="Arial" w:hAnsi="Arial" w:cs="Arial"/>
            <w:sz w:val="22"/>
            <w:szCs w:val="22"/>
          </w:rPr>
          <w:t>http://assainissement.developpement-durable.gouv.fr/index.php</w:t>
        </w:r>
      </w:hyperlink>
    </w:p>
    <w:p w14:paraId="54569271" w14:textId="765B2201" w:rsidR="004A5A42" w:rsidRDefault="004A5A42">
      <w:pPr>
        <w:pBdr>
          <w:right w:val="single" w:sz="12" w:space="4" w:color="0000FF"/>
        </w:pBdr>
        <w:ind w:left="1134"/>
        <w:rPr>
          <w:rFonts w:ascii="Arial" w:hAnsi="Arial" w:cs="Arial"/>
          <w:sz w:val="22"/>
          <w:szCs w:val="22"/>
        </w:rPr>
      </w:pPr>
      <w:r>
        <w:rPr>
          <w:rFonts w:ascii="Arial" w:hAnsi="Arial" w:cs="Arial"/>
          <w:sz w:val="22"/>
          <w:szCs w:val="22"/>
        </w:rPr>
        <w:t>Portail d</w:t>
      </w:r>
      <w:r w:rsidR="00BF62DB">
        <w:rPr>
          <w:rFonts w:ascii="Arial" w:hAnsi="Arial" w:cs="Arial"/>
          <w:sz w:val="22"/>
          <w:szCs w:val="22"/>
        </w:rPr>
        <w:t>’information ministériel</w:t>
      </w:r>
      <w:r>
        <w:rPr>
          <w:rFonts w:ascii="Arial" w:hAnsi="Arial" w:cs="Arial"/>
          <w:sz w:val="22"/>
          <w:szCs w:val="22"/>
        </w:rPr>
        <w:t xml:space="preserve"> sur l’assainissement co</w:t>
      </w:r>
      <w:r w:rsidR="002E4AA8">
        <w:rPr>
          <w:rFonts w:ascii="Arial" w:hAnsi="Arial" w:cs="Arial"/>
          <w:sz w:val="22"/>
          <w:szCs w:val="22"/>
        </w:rPr>
        <w:t>llectif</w:t>
      </w:r>
      <w:r>
        <w:rPr>
          <w:rFonts w:ascii="Arial" w:hAnsi="Arial" w:cs="Arial"/>
          <w:sz w:val="22"/>
          <w:szCs w:val="22"/>
        </w:rPr>
        <w:t>.</w:t>
      </w:r>
    </w:p>
    <w:p w14:paraId="183CCA93" w14:textId="77777777" w:rsidR="004A5A42" w:rsidRDefault="004A5A42">
      <w:pPr>
        <w:pBdr>
          <w:right w:val="single" w:sz="12" w:space="4" w:color="0000FF"/>
        </w:pBdr>
        <w:ind w:left="143"/>
        <w:rPr>
          <w:rFonts w:ascii="Arial" w:hAnsi="Arial" w:cs="Arial"/>
          <w:sz w:val="22"/>
          <w:szCs w:val="22"/>
        </w:rPr>
      </w:pPr>
    </w:p>
    <w:p w14:paraId="6F3434DA" w14:textId="77777777" w:rsidR="0060604A" w:rsidRDefault="0060604A">
      <w:pPr>
        <w:pBdr>
          <w:right w:val="single" w:sz="12" w:space="4" w:color="0000FF"/>
        </w:pBdr>
        <w:ind w:left="143"/>
        <w:rPr>
          <w:rFonts w:ascii="Arial" w:hAnsi="Arial" w:cs="Arial"/>
          <w:sz w:val="22"/>
          <w:szCs w:val="22"/>
        </w:rPr>
      </w:pPr>
    </w:p>
    <w:p w14:paraId="40DC8C07" w14:textId="77777777" w:rsidR="004A5A42" w:rsidRDefault="00000000">
      <w:pPr>
        <w:numPr>
          <w:ilvl w:val="1"/>
          <w:numId w:val="2"/>
        </w:numPr>
        <w:pBdr>
          <w:right w:val="single" w:sz="12" w:space="4" w:color="0000FF"/>
        </w:pBdr>
        <w:tabs>
          <w:tab w:val="clear" w:pos="1485"/>
        </w:tabs>
        <w:ind w:left="284" w:hanging="141"/>
        <w:rPr>
          <w:rFonts w:ascii="Arial" w:hAnsi="Arial" w:cs="Arial"/>
          <w:sz w:val="22"/>
          <w:szCs w:val="22"/>
        </w:rPr>
      </w:pPr>
      <w:hyperlink r:id="rId20" w:history="1">
        <w:r w:rsidR="004A5A42">
          <w:rPr>
            <w:rStyle w:val="Lienhypertexte"/>
            <w:rFonts w:ascii="Arial" w:hAnsi="Arial" w:cs="Arial"/>
            <w:sz w:val="22"/>
            <w:szCs w:val="22"/>
          </w:rPr>
          <w:t>http://sandre.eaufrance.fr</w:t>
        </w:r>
      </w:hyperlink>
    </w:p>
    <w:p w14:paraId="67F4B3B2" w14:textId="77777777" w:rsidR="004A5A42" w:rsidRDefault="004A5A42">
      <w:pPr>
        <w:pBdr>
          <w:right w:val="single" w:sz="12" w:space="4" w:color="0000FF"/>
        </w:pBdr>
        <w:ind w:left="1134"/>
        <w:rPr>
          <w:rFonts w:ascii="Arial" w:hAnsi="Arial" w:cs="Arial"/>
          <w:sz w:val="22"/>
          <w:szCs w:val="22"/>
        </w:rPr>
      </w:pPr>
      <w:r>
        <w:rPr>
          <w:rFonts w:ascii="Arial" w:hAnsi="Arial" w:cs="Arial"/>
          <w:sz w:val="22"/>
          <w:szCs w:val="22"/>
        </w:rPr>
        <w:t>SANDRE (Service d’Administration National des Données et Référentiels sur l’Eau)</w:t>
      </w:r>
    </w:p>
    <w:p w14:paraId="319E949F" w14:textId="77777777" w:rsidR="004A5A42" w:rsidRDefault="004A5A42">
      <w:pPr>
        <w:pBdr>
          <w:right w:val="single" w:sz="12" w:space="4" w:color="0000FF"/>
        </w:pBdr>
        <w:ind w:left="1134"/>
        <w:rPr>
          <w:rFonts w:ascii="Arial" w:hAnsi="Arial" w:cs="Arial"/>
          <w:sz w:val="22"/>
          <w:szCs w:val="22"/>
        </w:rPr>
      </w:pPr>
      <w:r>
        <w:rPr>
          <w:rFonts w:ascii="Arial" w:hAnsi="Arial" w:cs="Arial"/>
          <w:sz w:val="22"/>
          <w:szCs w:val="22"/>
        </w:rPr>
        <w:t>Office International de l’Eau – 15 Rue Edouard Chamberland</w:t>
      </w:r>
    </w:p>
    <w:p w14:paraId="2BB87340" w14:textId="77777777" w:rsidR="004A5A42" w:rsidRDefault="004A5A42">
      <w:pPr>
        <w:pBdr>
          <w:right w:val="single" w:sz="12" w:space="4" w:color="0000FF"/>
        </w:pBdr>
        <w:ind w:left="1134"/>
        <w:rPr>
          <w:rFonts w:ascii="Arial" w:hAnsi="Arial" w:cs="Arial"/>
          <w:sz w:val="22"/>
          <w:szCs w:val="22"/>
        </w:rPr>
      </w:pPr>
      <w:r>
        <w:rPr>
          <w:rFonts w:ascii="Arial" w:hAnsi="Arial" w:cs="Arial"/>
          <w:sz w:val="22"/>
          <w:szCs w:val="22"/>
        </w:rPr>
        <w:t>87 065 Limoges Cedex. Tel : 05.55.11.47.90 Fax : 05.55.11.47.48</w:t>
      </w:r>
    </w:p>
    <w:p w14:paraId="5E2A2FC5" w14:textId="77777777" w:rsidR="004A5A42" w:rsidRDefault="004A5A42">
      <w:pPr>
        <w:pBdr>
          <w:right w:val="single" w:sz="12" w:space="4" w:color="0000FF"/>
        </w:pBdr>
        <w:ind w:left="1134"/>
        <w:rPr>
          <w:rFonts w:ascii="Arial" w:hAnsi="Arial" w:cs="Arial"/>
          <w:sz w:val="22"/>
          <w:szCs w:val="22"/>
        </w:rPr>
      </w:pPr>
    </w:p>
    <w:p w14:paraId="13778A63" w14:textId="77777777" w:rsidR="00076E89" w:rsidRDefault="00000000" w:rsidP="00076E89">
      <w:pPr>
        <w:numPr>
          <w:ilvl w:val="1"/>
          <w:numId w:val="2"/>
        </w:numPr>
        <w:pBdr>
          <w:right w:val="single" w:sz="12" w:space="4" w:color="0000FF"/>
        </w:pBdr>
        <w:tabs>
          <w:tab w:val="clear" w:pos="1485"/>
        </w:tabs>
        <w:ind w:left="709" w:hanging="566"/>
        <w:rPr>
          <w:rFonts w:ascii="Arial" w:hAnsi="Arial" w:cs="Arial"/>
          <w:sz w:val="22"/>
          <w:szCs w:val="22"/>
        </w:rPr>
      </w:pPr>
      <w:hyperlink r:id="rId21" w:history="1">
        <w:r w:rsidR="00076E89" w:rsidRPr="005D57E2">
          <w:rPr>
            <w:rStyle w:val="Lienhypertexte"/>
            <w:rFonts w:ascii="Arial" w:hAnsi="Arial" w:cs="Arial"/>
            <w:sz w:val="22"/>
            <w:szCs w:val="22"/>
          </w:rPr>
          <w:t>http://www.sandre.eaufrance.fr/notice-doc/autosurveillance-des-stations-dépuration-et-des-systèmes-de-collecte-0</w:t>
        </w:r>
      </w:hyperlink>
    </w:p>
    <w:p w14:paraId="6C04A811" w14:textId="02AA4E50" w:rsidR="004A5A42" w:rsidRDefault="004A5A42">
      <w:pPr>
        <w:pBdr>
          <w:right w:val="single" w:sz="12" w:space="4" w:color="0000FF"/>
        </w:pBdr>
        <w:ind w:left="1134"/>
        <w:rPr>
          <w:rFonts w:ascii="Arial" w:hAnsi="Arial" w:cs="Arial"/>
          <w:sz w:val="22"/>
          <w:szCs w:val="22"/>
        </w:rPr>
      </w:pPr>
      <w:r>
        <w:rPr>
          <w:rFonts w:ascii="Arial" w:hAnsi="Arial" w:cs="Arial"/>
          <w:sz w:val="22"/>
          <w:szCs w:val="22"/>
        </w:rPr>
        <w:lastRenderedPageBreak/>
        <w:t xml:space="preserve">Lien </w:t>
      </w:r>
      <w:r w:rsidR="00206164">
        <w:rPr>
          <w:rFonts w:ascii="Arial" w:hAnsi="Arial" w:cs="Arial"/>
          <w:sz w:val="22"/>
          <w:szCs w:val="22"/>
        </w:rPr>
        <w:t>pour accéder à la rubrique « </w:t>
      </w:r>
      <w:r w:rsidR="00206164" w:rsidRPr="00206164">
        <w:rPr>
          <w:rFonts w:ascii="Arial" w:hAnsi="Arial" w:cs="Arial"/>
          <w:sz w:val="22"/>
          <w:szCs w:val="22"/>
        </w:rPr>
        <w:t>Autosurveillance des stations d’épuration et des systèmes de collecte</w:t>
      </w:r>
      <w:r w:rsidR="00206164">
        <w:rPr>
          <w:rFonts w:ascii="Arial" w:hAnsi="Arial" w:cs="Arial"/>
          <w:sz w:val="22"/>
          <w:szCs w:val="22"/>
        </w:rPr>
        <w:t> » du site du SANDRE. Sur cette page vous trouverez des liens pour</w:t>
      </w:r>
      <w:r w:rsidR="002E4AA8">
        <w:rPr>
          <w:rFonts w:ascii="Arial" w:hAnsi="Arial" w:cs="Arial"/>
          <w:sz w:val="22"/>
          <w:szCs w:val="22"/>
        </w:rPr>
        <w:t xml:space="preserve"> </w:t>
      </w:r>
      <w:r>
        <w:rPr>
          <w:rFonts w:ascii="Arial" w:hAnsi="Arial" w:cs="Arial"/>
          <w:sz w:val="22"/>
          <w:szCs w:val="22"/>
        </w:rPr>
        <w:t xml:space="preserve">télécharger le </w:t>
      </w:r>
      <w:r>
        <w:rPr>
          <w:rStyle w:val="motduglossaire"/>
          <w:rFonts w:ascii="Arial" w:hAnsi="Arial" w:cs="Arial"/>
          <w:sz w:val="22"/>
          <w:szCs w:val="22"/>
        </w:rPr>
        <w:t xml:space="preserve">scénario </w:t>
      </w:r>
      <w:r>
        <w:rPr>
          <w:rFonts w:ascii="Arial" w:hAnsi="Arial" w:cs="Arial"/>
          <w:sz w:val="22"/>
          <w:szCs w:val="22"/>
        </w:rPr>
        <w:t>d'échanges des données</w:t>
      </w:r>
      <w:r w:rsidR="00206164">
        <w:rPr>
          <w:rFonts w:ascii="Arial" w:hAnsi="Arial" w:cs="Arial"/>
          <w:sz w:val="22"/>
          <w:szCs w:val="22"/>
        </w:rPr>
        <w:t>.</w:t>
      </w:r>
    </w:p>
    <w:p w14:paraId="09B0858C" w14:textId="77777777" w:rsidR="004A5A42" w:rsidRDefault="004A5A42">
      <w:pPr>
        <w:pBdr>
          <w:right w:val="single" w:sz="12" w:space="4" w:color="0000FF"/>
        </w:pBdr>
        <w:ind w:left="1134"/>
        <w:rPr>
          <w:rFonts w:ascii="Arial" w:hAnsi="Arial" w:cs="Arial"/>
          <w:i/>
          <w:sz w:val="22"/>
          <w:szCs w:val="22"/>
        </w:rPr>
      </w:pPr>
      <w:r>
        <w:rPr>
          <w:rFonts w:ascii="Arial" w:hAnsi="Arial" w:cs="Arial"/>
          <w:i/>
          <w:sz w:val="22"/>
          <w:szCs w:val="22"/>
        </w:rPr>
        <w:t>Ce scénario a pour objet de définir les modalités techniques de ces échanges entre les différents acteurs impliqués.</w:t>
      </w:r>
    </w:p>
    <w:p w14:paraId="53FFF897" w14:textId="77777777" w:rsidR="004A5A42" w:rsidRDefault="004A5A42">
      <w:pPr>
        <w:pBdr>
          <w:right w:val="single" w:sz="12" w:space="4" w:color="0000FF"/>
        </w:pBdr>
        <w:ind w:left="1134"/>
        <w:rPr>
          <w:rFonts w:ascii="Arial" w:hAnsi="Arial" w:cs="Arial"/>
          <w:sz w:val="22"/>
          <w:szCs w:val="22"/>
        </w:rPr>
      </w:pPr>
    </w:p>
    <w:p w14:paraId="1DF0A38E" w14:textId="77777777" w:rsidR="004A5A42" w:rsidRDefault="00000000">
      <w:pPr>
        <w:numPr>
          <w:ilvl w:val="1"/>
          <w:numId w:val="2"/>
        </w:numPr>
        <w:pBdr>
          <w:right w:val="single" w:sz="12" w:space="4" w:color="0000FF"/>
        </w:pBdr>
        <w:tabs>
          <w:tab w:val="clear" w:pos="1485"/>
        </w:tabs>
        <w:ind w:left="284" w:hanging="142"/>
        <w:rPr>
          <w:rFonts w:ascii="Arial" w:hAnsi="Arial" w:cs="Arial"/>
          <w:sz w:val="22"/>
          <w:szCs w:val="22"/>
        </w:rPr>
      </w:pPr>
      <w:hyperlink r:id="rId22" w:history="1">
        <w:r w:rsidR="004A5A42">
          <w:rPr>
            <w:rStyle w:val="Lienhypertexte"/>
            <w:rFonts w:ascii="Arial" w:hAnsi="Arial" w:cs="Arial"/>
            <w:sz w:val="22"/>
            <w:szCs w:val="22"/>
          </w:rPr>
          <w:t>http://www.labeau.ecologie.gouv.fr</w:t>
        </w:r>
      </w:hyperlink>
    </w:p>
    <w:p w14:paraId="33BF4B3D" w14:textId="77777777" w:rsidR="004A5A42" w:rsidRDefault="004A5A42">
      <w:pPr>
        <w:pBdr>
          <w:right w:val="single" w:sz="12" w:space="4" w:color="0000FF"/>
        </w:pBdr>
        <w:ind w:left="1134"/>
        <w:rPr>
          <w:rFonts w:ascii="Arial" w:hAnsi="Arial" w:cs="Arial"/>
          <w:sz w:val="22"/>
          <w:szCs w:val="22"/>
        </w:rPr>
      </w:pPr>
      <w:r>
        <w:rPr>
          <w:rFonts w:ascii="Arial" w:hAnsi="Arial" w:cs="Arial"/>
          <w:sz w:val="22"/>
          <w:szCs w:val="22"/>
        </w:rPr>
        <w:t>Gestion des agréments des laboratoires.</w:t>
      </w:r>
    </w:p>
    <w:p w14:paraId="4CB63608" w14:textId="213472C8" w:rsidR="004A5A42" w:rsidRDefault="004A5A42">
      <w:pPr>
        <w:pBdr>
          <w:right w:val="single" w:sz="12" w:space="4" w:color="0000FF"/>
        </w:pBdr>
        <w:ind w:left="1134"/>
        <w:rPr>
          <w:rFonts w:ascii="Arial" w:hAnsi="Arial" w:cs="Arial"/>
          <w:sz w:val="22"/>
          <w:szCs w:val="22"/>
        </w:rPr>
      </w:pPr>
    </w:p>
    <w:p w14:paraId="74242437" w14:textId="3709FF8D" w:rsidR="002E4AA8" w:rsidRPr="002E4AA8" w:rsidRDefault="002E4AA8" w:rsidP="002E4AA8">
      <w:pPr>
        <w:numPr>
          <w:ilvl w:val="1"/>
          <w:numId w:val="2"/>
        </w:numPr>
        <w:pBdr>
          <w:right w:val="single" w:sz="12" w:space="4" w:color="0000FF"/>
        </w:pBdr>
        <w:tabs>
          <w:tab w:val="clear" w:pos="1485"/>
        </w:tabs>
        <w:ind w:left="284" w:hanging="142"/>
        <w:rPr>
          <w:rStyle w:val="Lienhypertexte"/>
        </w:rPr>
      </w:pPr>
      <w:r w:rsidRPr="002E4AA8">
        <w:rPr>
          <w:rStyle w:val="Lienhypertexte"/>
          <w:rFonts w:ascii="Arial" w:hAnsi="Arial" w:cs="Arial"/>
          <w:sz w:val="22"/>
          <w:szCs w:val="22"/>
        </w:rPr>
        <w:t>https://www.oieau.fr/eaudanslaville</w:t>
      </w:r>
    </w:p>
    <w:p w14:paraId="0F5EFA0C" w14:textId="77777777" w:rsidR="004A5A42" w:rsidRDefault="004A5A42">
      <w:pPr>
        <w:pBdr>
          <w:right w:val="single" w:sz="12" w:space="4" w:color="0000FF"/>
        </w:pBdr>
        <w:ind w:left="1134"/>
        <w:rPr>
          <w:rFonts w:ascii="Arial" w:hAnsi="Arial" w:cs="Arial"/>
          <w:i/>
          <w:sz w:val="22"/>
          <w:szCs w:val="22"/>
        </w:rPr>
      </w:pPr>
      <w:r>
        <w:rPr>
          <w:rFonts w:ascii="Arial" w:hAnsi="Arial" w:cs="Arial"/>
          <w:i/>
          <w:sz w:val="22"/>
          <w:szCs w:val="22"/>
        </w:rPr>
        <w:t>Le site « </w:t>
      </w:r>
      <w:proofErr w:type="spellStart"/>
      <w:r>
        <w:rPr>
          <w:rFonts w:ascii="Arial" w:hAnsi="Arial" w:cs="Arial"/>
          <w:i/>
          <w:sz w:val="22"/>
          <w:szCs w:val="22"/>
        </w:rPr>
        <w:t>eaudanslaville</w:t>
      </w:r>
      <w:proofErr w:type="spellEnd"/>
      <w:r>
        <w:rPr>
          <w:rFonts w:ascii="Arial" w:hAnsi="Arial" w:cs="Arial"/>
          <w:i/>
          <w:sz w:val="22"/>
          <w:szCs w:val="22"/>
        </w:rPr>
        <w:t> » est un service de l’Office international de l’Eau d’aide aux collectivités. Il est destiné aux EPCI, aux maires, aux élus locaux et à leurs services ainsi qu’aux entreprises délégataires. Il propose des réponses pratiques, techniques, juridiques et économiques à des questions liées à l’eau potable, l’assainissement collectif et non collectif.</w:t>
      </w:r>
    </w:p>
    <w:p w14:paraId="49AB49BE" w14:textId="77777777" w:rsidR="00341F39" w:rsidRDefault="00341F39">
      <w:pPr>
        <w:pBdr>
          <w:right w:val="single" w:sz="12" w:space="4" w:color="0000FF"/>
        </w:pBdr>
        <w:ind w:left="1134"/>
        <w:rPr>
          <w:rFonts w:ascii="Arial" w:hAnsi="Arial" w:cs="Arial"/>
          <w:i/>
          <w:sz w:val="22"/>
          <w:szCs w:val="22"/>
        </w:rPr>
      </w:pPr>
    </w:p>
    <w:p w14:paraId="5FB81FB4" w14:textId="77777777" w:rsidR="00BA0EB5" w:rsidRPr="00341F39" w:rsidRDefault="004D4B18" w:rsidP="00341F39">
      <w:pPr>
        <w:numPr>
          <w:ilvl w:val="0"/>
          <w:numId w:val="2"/>
        </w:numPr>
        <w:pBdr>
          <w:right w:val="single" w:sz="12" w:space="4" w:color="0000FF"/>
        </w:pBdr>
        <w:rPr>
          <w:rStyle w:val="Lienhypertexte"/>
          <w:rFonts w:ascii="Arial" w:hAnsi="Arial" w:cs="Arial"/>
          <w:sz w:val="22"/>
          <w:szCs w:val="22"/>
        </w:rPr>
      </w:pPr>
      <w:r w:rsidRPr="00341F39">
        <w:rPr>
          <w:rStyle w:val="Lienhypertexte"/>
          <w:rFonts w:ascii="Arial" w:hAnsi="Arial" w:cs="Arial"/>
          <w:sz w:val="22"/>
          <w:szCs w:val="22"/>
        </w:rPr>
        <w:br w:type="page"/>
      </w:r>
    </w:p>
    <w:p w14:paraId="35A52EE2" w14:textId="77777777" w:rsidR="004A5A42" w:rsidRDefault="004A5A42">
      <w:pPr>
        <w:pBdr>
          <w:top w:val="single" w:sz="12" w:space="1" w:color="auto"/>
          <w:left w:val="single" w:sz="12" w:space="1" w:color="auto"/>
          <w:bottom w:val="single" w:sz="12" w:space="1" w:color="auto"/>
          <w:right w:val="single" w:sz="12" w:space="1" w:color="auto"/>
        </w:pBdr>
        <w:jc w:val="center"/>
        <w:rPr>
          <w:rFonts w:ascii="Arial" w:hAnsi="Arial" w:cs="Arial"/>
          <w:b/>
        </w:rPr>
      </w:pPr>
      <w:r>
        <w:rPr>
          <w:rFonts w:ascii="Arial" w:hAnsi="Arial" w:cs="Arial"/>
          <w:b/>
        </w:rPr>
        <w:lastRenderedPageBreak/>
        <w:t>SOMMAIRE</w:t>
      </w:r>
    </w:p>
    <w:p w14:paraId="1D045C8F" w14:textId="77777777" w:rsidR="004A5A42" w:rsidRDefault="004A5A42">
      <w:pPr>
        <w:rPr>
          <w:rFonts w:ascii="Arial" w:hAnsi="Arial" w:cs="Arial"/>
          <w:sz w:val="22"/>
          <w:szCs w:val="22"/>
        </w:rPr>
      </w:pPr>
    </w:p>
    <w:p w14:paraId="4B5FA63A" w14:textId="77777777" w:rsidR="004A5A42" w:rsidRDefault="004A5A42">
      <w:pPr>
        <w:rPr>
          <w:rFonts w:ascii="Arial" w:hAnsi="Arial" w:cs="Arial"/>
          <w:sz w:val="22"/>
          <w:szCs w:val="22"/>
        </w:rPr>
      </w:pPr>
    </w:p>
    <w:p w14:paraId="7C873134" w14:textId="0803EB1F" w:rsidR="00FC3590" w:rsidRDefault="004A5A42">
      <w:pPr>
        <w:pStyle w:val="TM1"/>
        <w:rPr>
          <w:rFonts w:asciiTheme="minorHAnsi" w:eastAsiaTheme="minorEastAsia" w:hAnsiTheme="minorHAnsi" w:cstheme="minorBidi"/>
          <w:b w:val="0"/>
          <w:bCs w:val="0"/>
          <w:caps w:val="0"/>
          <w:noProof/>
          <w:kern w:val="2"/>
          <w:sz w:val="22"/>
          <w:szCs w:val="22"/>
          <w14:ligatures w14:val="standardContextual"/>
        </w:rPr>
      </w:pPr>
      <w:r>
        <w:rPr>
          <w:b w:val="0"/>
          <w:bCs w:val="0"/>
          <w:caps w:val="0"/>
        </w:rPr>
        <w:fldChar w:fldCharType="begin"/>
      </w:r>
      <w:r>
        <w:rPr>
          <w:b w:val="0"/>
          <w:bCs w:val="0"/>
          <w:caps w:val="0"/>
        </w:rPr>
        <w:instrText xml:space="preserve"> TOC \o "1-4" \h \z \u </w:instrText>
      </w:r>
      <w:r>
        <w:rPr>
          <w:b w:val="0"/>
          <w:bCs w:val="0"/>
          <w:caps w:val="0"/>
        </w:rPr>
        <w:fldChar w:fldCharType="separate"/>
      </w:r>
      <w:hyperlink w:anchor="_Toc178957157" w:history="1">
        <w:r w:rsidR="00FC3590" w:rsidRPr="00212ADD">
          <w:rPr>
            <w:rStyle w:val="Lienhypertexte"/>
            <w:rFonts w:cs="Arial"/>
            <w:noProof/>
          </w:rPr>
          <w:t>REVISION DU MANUEL</w:t>
        </w:r>
        <w:r w:rsidR="00FC3590">
          <w:rPr>
            <w:noProof/>
            <w:webHidden/>
          </w:rPr>
          <w:tab/>
        </w:r>
        <w:r w:rsidR="00FC3590">
          <w:rPr>
            <w:noProof/>
            <w:webHidden/>
          </w:rPr>
          <w:fldChar w:fldCharType="begin"/>
        </w:r>
        <w:r w:rsidR="00FC3590">
          <w:rPr>
            <w:noProof/>
            <w:webHidden/>
          </w:rPr>
          <w:instrText xml:space="preserve"> PAGEREF _Toc178957157 \h </w:instrText>
        </w:r>
        <w:r w:rsidR="00FC3590">
          <w:rPr>
            <w:noProof/>
            <w:webHidden/>
          </w:rPr>
        </w:r>
        <w:r w:rsidR="00FC3590">
          <w:rPr>
            <w:noProof/>
            <w:webHidden/>
          </w:rPr>
          <w:fldChar w:fldCharType="separate"/>
        </w:r>
        <w:r w:rsidR="00FC3590">
          <w:rPr>
            <w:noProof/>
            <w:webHidden/>
          </w:rPr>
          <w:t>6</w:t>
        </w:r>
        <w:r w:rsidR="00FC3590">
          <w:rPr>
            <w:noProof/>
            <w:webHidden/>
          </w:rPr>
          <w:fldChar w:fldCharType="end"/>
        </w:r>
      </w:hyperlink>
    </w:p>
    <w:p w14:paraId="6977A07C" w14:textId="47840DA8" w:rsidR="00FC3590" w:rsidRDefault="00000000">
      <w:pPr>
        <w:pStyle w:val="TM1"/>
        <w:rPr>
          <w:rFonts w:asciiTheme="minorHAnsi" w:eastAsiaTheme="minorEastAsia" w:hAnsiTheme="minorHAnsi" w:cstheme="minorBidi"/>
          <w:b w:val="0"/>
          <w:bCs w:val="0"/>
          <w:caps w:val="0"/>
          <w:noProof/>
          <w:kern w:val="2"/>
          <w:sz w:val="22"/>
          <w:szCs w:val="22"/>
          <w14:ligatures w14:val="standardContextual"/>
        </w:rPr>
      </w:pPr>
      <w:hyperlink w:anchor="_Toc178957158" w:history="1">
        <w:r w:rsidR="00FC3590" w:rsidRPr="00212ADD">
          <w:rPr>
            <w:rStyle w:val="Lienhypertexte"/>
            <w:rFonts w:cs="Arial"/>
            <w:noProof/>
          </w:rPr>
          <w:t>Chapitre 1 - AGREMENT DU DISPOSITIF D’AUTOSURVEILLANCE</w:t>
        </w:r>
        <w:r w:rsidR="00FC3590">
          <w:rPr>
            <w:noProof/>
            <w:webHidden/>
          </w:rPr>
          <w:tab/>
        </w:r>
        <w:r w:rsidR="00FC3590">
          <w:rPr>
            <w:noProof/>
            <w:webHidden/>
          </w:rPr>
          <w:fldChar w:fldCharType="begin"/>
        </w:r>
        <w:r w:rsidR="00FC3590">
          <w:rPr>
            <w:noProof/>
            <w:webHidden/>
          </w:rPr>
          <w:instrText xml:space="preserve"> PAGEREF _Toc178957158 \h </w:instrText>
        </w:r>
        <w:r w:rsidR="00FC3590">
          <w:rPr>
            <w:noProof/>
            <w:webHidden/>
          </w:rPr>
        </w:r>
        <w:r w:rsidR="00FC3590">
          <w:rPr>
            <w:noProof/>
            <w:webHidden/>
          </w:rPr>
          <w:fldChar w:fldCharType="separate"/>
        </w:r>
        <w:r w:rsidR="00FC3590">
          <w:rPr>
            <w:noProof/>
            <w:webHidden/>
          </w:rPr>
          <w:t>7</w:t>
        </w:r>
        <w:r w:rsidR="00FC3590">
          <w:rPr>
            <w:noProof/>
            <w:webHidden/>
          </w:rPr>
          <w:fldChar w:fldCharType="end"/>
        </w:r>
      </w:hyperlink>
    </w:p>
    <w:p w14:paraId="2D5493FC" w14:textId="276B06DE" w:rsidR="00FC3590" w:rsidRDefault="00000000">
      <w:pPr>
        <w:pStyle w:val="TM2"/>
        <w:rPr>
          <w:rFonts w:asciiTheme="minorHAnsi" w:eastAsiaTheme="minorEastAsia" w:hAnsiTheme="minorHAnsi" w:cstheme="minorBidi"/>
          <w:smallCaps w:val="0"/>
          <w:noProof/>
          <w:kern w:val="2"/>
          <w:sz w:val="22"/>
          <w:szCs w:val="22"/>
          <w14:ligatures w14:val="standardContextual"/>
        </w:rPr>
      </w:pPr>
      <w:hyperlink w:anchor="_Toc178957159" w:history="1">
        <w:r w:rsidR="00FC3590" w:rsidRPr="00212ADD">
          <w:rPr>
            <w:rStyle w:val="Lienhypertexte"/>
            <w:rFonts w:cs="Arial"/>
            <w:b/>
            <w:noProof/>
          </w:rPr>
          <w:t>ch1-1/ Engagement du Maître d’Ouvrage :</w:t>
        </w:r>
        <w:r w:rsidR="00FC3590">
          <w:rPr>
            <w:noProof/>
            <w:webHidden/>
          </w:rPr>
          <w:tab/>
        </w:r>
        <w:r w:rsidR="00FC3590">
          <w:rPr>
            <w:noProof/>
            <w:webHidden/>
          </w:rPr>
          <w:fldChar w:fldCharType="begin"/>
        </w:r>
        <w:r w:rsidR="00FC3590">
          <w:rPr>
            <w:noProof/>
            <w:webHidden/>
          </w:rPr>
          <w:instrText xml:space="preserve"> PAGEREF _Toc178957159 \h </w:instrText>
        </w:r>
        <w:r w:rsidR="00FC3590">
          <w:rPr>
            <w:noProof/>
            <w:webHidden/>
          </w:rPr>
        </w:r>
        <w:r w:rsidR="00FC3590">
          <w:rPr>
            <w:noProof/>
            <w:webHidden/>
          </w:rPr>
          <w:fldChar w:fldCharType="separate"/>
        </w:r>
        <w:r w:rsidR="00FC3590">
          <w:rPr>
            <w:noProof/>
            <w:webHidden/>
          </w:rPr>
          <w:t>7</w:t>
        </w:r>
        <w:r w:rsidR="00FC3590">
          <w:rPr>
            <w:noProof/>
            <w:webHidden/>
          </w:rPr>
          <w:fldChar w:fldCharType="end"/>
        </w:r>
      </w:hyperlink>
    </w:p>
    <w:p w14:paraId="20BDE358" w14:textId="4DC6ED62" w:rsidR="00FC3590" w:rsidRDefault="00000000">
      <w:pPr>
        <w:pStyle w:val="TM2"/>
        <w:rPr>
          <w:rFonts w:asciiTheme="minorHAnsi" w:eastAsiaTheme="minorEastAsia" w:hAnsiTheme="minorHAnsi" w:cstheme="minorBidi"/>
          <w:smallCaps w:val="0"/>
          <w:noProof/>
          <w:kern w:val="2"/>
          <w:sz w:val="22"/>
          <w:szCs w:val="22"/>
          <w14:ligatures w14:val="standardContextual"/>
        </w:rPr>
      </w:pPr>
      <w:hyperlink w:anchor="_Toc178957160" w:history="1">
        <w:r w:rsidR="00FC3590" w:rsidRPr="00212ADD">
          <w:rPr>
            <w:rStyle w:val="Lienhypertexte"/>
            <w:rFonts w:cs="Arial"/>
            <w:b/>
            <w:noProof/>
          </w:rPr>
          <w:t xml:space="preserve">ch1-2/ Engagement de </w:t>
        </w:r>
        <w:r w:rsidR="00FC3590" w:rsidRPr="00212ADD">
          <w:rPr>
            <w:rStyle w:val="Lienhypertexte"/>
            <w:rFonts w:cs="Arial"/>
            <w:b/>
            <w:i/>
            <w:noProof/>
          </w:rPr>
          <w:t>(ou des)</w:t>
        </w:r>
        <w:r w:rsidR="00FC3590" w:rsidRPr="00212ADD">
          <w:rPr>
            <w:rStyle w:val="Lienhypertexte"/>
            <w:rFonts w:cs="Arial"/>
            <w:b/>
            <w:noProof/>
          </w:rPr>
          <w:t xml:space="preserve"> l'exploitant </w:t>
        </w:r>
        <w:r w:rsidR="00FC3590" w:rsidRPr="00212ADD">
          <w:rPr>
            <w:rStyle w:val="Lienhypertexte"/>
            <w:rFonts w:cs="Arial"/>
            <w:b/>
            <w:i/>
            <w:noProof/>
          </w:rPr>
          <w:t>(s)</w:t>
        </w:r>
        <w:r w:rsidR="00FC3590">
          <w:rPr>
            <w:noProof/>
            <w:webHidden/>
          </w:rPr>
          <w:tab/>
        </w:r>
        <w:r w:rsidR="00FC3590">
          <w:rPr>
            <w:noProof/>
            <w:webHidden/>
          </w:rPr>
          <w:fldChar w:fldCharType="begin"/>
        </w:r>
        <w:r w:rsidR="00FC3590">
          <w:rPr>
            <w:noProof/>
            <w:webHidden/>
          </w:rPr>
          <w:instrText xml:space="preserve"> PAGEREF _Toc178957160 \h </w:instrText>
        </w:r>
        <w:r w:rsidR="00FC3590">
          <w:rPr>
            <w:noProof/>
            <w:webHidden/>
          </w:rPr>
        </w:r>
        <w:r w:rsidR="00FC3590">
          <w:rPr>
            <w:noProof/>
            <w:webHidden/>
          </w:rPr>
          <w:fldChar w:fldCharType="separate"/>
        </w:r>
        <w:r w:rsidR="00FC3590">
          <w:rPr>
            <w:noProof/>
            <w:webHidden/>
          </w:rPr>
          <w:t>7</w:t>
        </w:r>
        <w:r w:rsidR="00FC3590">
          <w:rPr>
            <w:noProof/>
            <w:webHidden/>
          </w:rPr>
          <w:fldChar w:fldCharType="end"/>
        </w:r>
      </w:hyperlink>
    </w:p>
    <w:p w14:paraId="2FC774AC" w14:textId="2B0EEE6F" w:rsidR="00FC3590" w:rsidRDefault="00000000">
      <w:pPr>
        <w:pStyle w:val="TM2"/>
        <w:rPr>
          <w:rFonts w:asciiTheme="minorHAnsi" w:eastAsiaTheme="minorEastAsia" w:hAnsiTheme="minorHAnsi" w:cstheme="minorBidi"/>
          <w:smallCaps w:val="0"/>
          <w:noProof/>
          <w:kern w:val="2"/>
          <w:sz w:val="22"/>
          <w:szCs w:val="22"/>
          <w14:ligatures w14:val="standardContextual"/>
        </w:rPr>
      </w:pPr>
      <w:hyperlink w:anchor="_Toc178957161" w:history="1">
        <w:r w:rsidR="00FC3590" w:rsidRPr="00212ADD">
          <w:rPr>
            <w:rStyle w:val="Lienhypertexte"/>
            <w:rFonts w:cs="Arial"/>
            <w:b/>
            <w:noProof/>
          </w:rPr>
          <w:t>ch1-3/ Avis de l’organisme charge de l’assistance technique</w:t>
        </w:r>
        <w:r w:rsidR="00FC3590">
          <w:rPr>
            <w:noProof/>
            <w:webHidden/>
          </w:rPr>
          <w:tab/>
        </w:r>
        <w:r w:rsidR="00FC3590">
          <w:rPr>
            <w:noProof/>
            <w:webHidden/>
          </w:rPr>
          <w:fldChar w:fldCharType="begin"/>
        </w:r>
        <w:r w:rsidR="00FC3590">
          <w:rPr>
            <w:noProof/>
            <w:webHidden/>
          </w:rPr>
          <w:instrText xml:space="preserve"> PAGEREF _Toc178957161 \h </w:instrText>
        </w:r>
        <w:r w:rsidR="00FC3590">
          <w:rPr>
            <w:noProof/>
            <w:webHidden/>
          </w:rPr>
        </w:r>
        <w:r w:rsidR="00FC3590">
          <w:rPr>
            <w:noProof/>
            <w:webHidden/>
          </w:rPr>
          <w:fldChar w:fldCharType="separate"/>
        </w:r>
        <w:r w:rsidR="00FC3590">
          <w:rPr>
            <w:noProof/>
            <w:webHidden/>
          </w:rPr>
          <w:t>8</w:t>
        </w:r>
        <w:r w:rsidR="00FC3590">
          <w:rPr>
            <w:noProof/>
            <w:webHidden/>
          </w:rPr>
          <w:fldChar w:fldCharType="end"/>
        </w:r>
      </w:hyperlink>
    </w:p>
    <w:p w14:paraId="11D3ABD3" w14:textId="24DC15F1" w:rsidR="00FC3590" w:rsidRDefault="00000000">
      <w:pPr>
        <w:pStyle w:val="TM2"/>
        <w:rPr>
          <w:rFonts w:asciiTheme="minorHAnsi" w:eastAsiaTheme="minorEastAsia" w:hAnsiTheme="minorHAnsi" w:cstheme="minorBidi"/>
          <w:smallCaps w:val="0"/>
          <w:noProof/>
          <w:kern w:val="2"/>
          <w:sz w:val="22"/>
          <w:szCs w:val="22"/>
          <w14:ligatures w14:val="standardContextual"/>
        </w:rPr>
      </w:pPr>
      <w:hyperlink w:anchor="_Toc178957162" w:history="1">
        <w:r w:rsidR="00FC3590" w:rsidRPr="00212ADD">
          <w:rPr>
            <w:rStyle w:val="Lienhypertexte"/>
            <w:rFonts w:cs="Arial"/>
            <w:b/>
            <w:noProof/>
          </w:rPr>
          <w:t>ch1-4/ Agence de l’Eau et Service de la Police de l’Eau</w:t>
        </w:r>
        <w:r w:rsidR="00FC3590">
          <w:rPr>
            <w:noProof/>
            <w:webHidden/>
          </w:rPr>
          <w:tab/>
        </w:r>
        <w:r w:rsidR="00FC3590">
          <w:rPr>
            <w:noProof/>
            <w:webHidden/>
          </w:rPr>
          <w:fldChar w:fldCharType="begin"/>
        </w:r>
        <w:r w:rsidR="00FC3590">
          <w:rPr>
            <w:noProof/>
            <w:webHidden/>
          </w:rPr>
          <w:instrText xml:space="preserve"> PAGEREF _Toc178957162 \h </w:instrText>
        </w:r>
        <w:r w:rsidR="00FC3590">
          <w:rPr>
            <w:noProof/>
            <w:webHidden/>
          </w:rPr>
        </w:r>
        <w:r w:rsidR="00FC3590">
          <w:rPr>
            <w:noProof/>
            <w:webHidden/>
          </w:rPr>
          <w:fldChar w:fldCharType="separate"/>
        </w:r>
        <w:r w:rsidR="00FC3590">
          <w:rPr>
            <w:noProof/>
            <w:webHidden/>
          </w:rPr>
          <w:t>8</w:t>
        </w:r>
        <w:r w:rsidR="00FC3590">
          <w:rPr>
            <w:noProof/>
            <w:webHidden/>
          </w:rPr>
          <w:fldChar w:fldCharType="end"/>
        </w:r>
      </w:hyperlink>
    </w:p>
    <w:p w14:paraId="0073801E" w14:textId="3BA8A6D0" w:rsidR="00FC3590" w:rsidRDefault="00000000">
      <w:pPr>
        <w:pStyle w:val="TM1"/>
        <w:rPr>
          <w:rFonts w:asciiTheme="minorHAnsi" w:eastAsiaTheme="minorEastAsia" w:hAnsiTheme="minorHAnsi" w:cstheme="minorBidi"/>
          <w:b w:val="0"/>
          <w:bCs w:val="0"/>
          <w:caps w:val="0"/>
          <w:noProof/>
          <w:kern w:val="2"/>
          <w:sz w:val="22"/>
          <w:szCs w:val="22"/>
          <w14:ligatures w14:val="standardContextual"/>
        </w:rPr>
      </w:pPr>
      <w:hyperlink w:anchor="_Toc178957163" w:history="1">
        <w:r w:rsidR="00FC3590" w:rsidRPr="00212ADD">
          <w:rPr>
            <w:rStyle w:val="Lienhypertexte"/>
            <w:rFonts w:cs="Arial"/>
            <w:noProof/>
          </w:rPr>
          <w:t>Chapitre 2 - DESCRIPTION DU SYSTEME D’ASSAINISSEMENT</w:t>
        </w:r>
        <w:r w:rsidR="00FC3590">
          <w:rPr>
            <w:noProof/>
            <w:webHidden/>
          </w:rPr>
          <w:tab/>
        </w:r>
        <w:r w:rsidR="00FC3590">
          <w:rPr>
            <w:noProof/>
            <w:webHidden/>
          </w:rPr>
          <w:fldChar w:fldCharType="begin"/>
        </w:r>
        <w:r w:rsidR="00FC3590">
          <w:rPr>
            <w:noProof/>
            <w:webHidden/>
          </w:rPr>
          <w:instrText xml:space="preserve"> PAGEREF _Toc178957163 \h </w:instrText>
        </w:r>
        <w:r w:rsidR="00FC3590">
          <w:rPr>
            <w:noProof/>
            <w:webHidden/>
          </w:rPr>
        </w:r>
        <w:r w:rsidR="00FC3590">
          <w:rPr>
            <w:noProof/>
            <w:webHidden/>
          </w:rPr>
          <w:fldChar w:fldCharType="separate"/>
        </w:r>
        <w:r w:rsidR="00FC3590">
          <w:rPr>
            <w:noProof/>
            <w:webHidden/>
          </w:rPr>
          <w:t>9</w:t>
        </w:r>
        <w:r w:rsidR="00FC3590">
          <w:rPr>
            <w:noProof/>
            <w:webHidden/>
          </w:rPr>
          <w:fldChar w:fldCharType="end"/>
        </w:r>
      </w:hyperlink>
    </w:p>
    <w:p w14:paraId="6A06B6CB" w14:textId="2FB313CD" w:rsidR="00FC3590" w:rsidRDefault="00000000">
      <w:pPr>
        <w:pStyle w:val="TM2"/>
        <w:rPr>
          <w:rFonts w:asciiTheme="minorHAnsi" w:eastAsiaTheme="minorEastAsia" w:hAnsiTheme="minorHAnsi" w:cstheme="minorBidi"/>
          <w:smallCaps w:val="0"/>
          <w:noProof/>
          <w:kern w:val="2"/>
          <w:sz w:val="22"/>
          <w:szCs w:val="22"/>
          <w14:ligatures w14:val="standardContextual"/>
        </w:rPr>
      </w:pPr>
      <w:hyperlink w:anchor="_Toc178957164" w:history="1">
        <w:r w:rsidR="00FC3590" w:rsidRPr="00212ADD">
          <w:rPr>
            <w:rStyle w:val="Lienhypertexte"/>
            <w:rFonts w:cs="Arial"/>
            <w:b/>
            <w:noProof/>
          </w:rPr>
          <w:t>ch2-1/ Système de collecte</w:t>
        </w:r>
        <w:r w:rsidR="00FC3590">
          <w:rPr>
            <w:noProof/>
            <w:webHidden/>
          </w:rPr>
          <w:tab/>
        </w:r>
        <w:r w:rsidR="00FC3590">
          <w:rPr>
            <w:noProof/>
            <w:webHidden/>
          </w:rPr>
          <w:fldChar w:fldCharType="begin"/>
        </w:r>
        <w:r w:rsidR="00FC3590">
          <w:rPr>
            <w:noProof/>
            <w:webHidden/>
          </w:rPr>
          <w:instrText xml:space="preserve"> PAGEREF _Toc178957164 \h </w:instrText>
        </w:r>
        <w:r w:rsidR="00FC3590">
          <w:rPr>
            <w:noProof/>
            <w:webHidden/>
          </w:rPr>
        </w:r>
        <w:r w:rsidR="00FC3590">
          <w:rPr>
            <w:noProof/>
            <w:webHidden/>
          </w:rPr>
          <w:fldChar w:fldCharType="separate"/>
        </w:r>
        <w:r w:rsidR="00FC3590">
          <w:rPr>
            <w:noProof/>
            <w:webHidden/>
          </w:rPr>
          <w:t>9</w:t>
        </w:r>
        <w:r w:rsidR="00FC3590">
          <w:rPr>
            <w:noProof/>
            <w:webHidden/>
          </w:rPr>
          <w:fldChar w:fldCharType="end"/>
        </w:r>
      </w:hyperlink>
    </w:p>
    <w:p w14:paraId="1E9F76EC" w14:textId="0C8D4FF2" w:rsidR="00FC3590" w:rsidRDefault="00000000">
      <w:pPr>
        <w:pStyle w:val="TM3"/>
        <w:rPr>
          <w:rFonts w:asciiTheme="minorHAnsi" w:eastAsiaTheme="minorEastAsia" w:hAnsiTheme="minorHAnsi" w:cstheme="minorBidi"/>
          <w:i w:val="0"/>
          <w:iCs w:val="0"/>
          <w:noProof/>
          <w:kern w:val="2"/>
          <w:sz w:val="22"/>
          <w:szCs w:val="22"/>
          <w14:ligatures w14:val="standardContextual"/>
        </w:rPr>
      </w:pPr>
      <w:hyperlink w:anchor="_Toc178957165" w:history="1">
        <w:r w:rsidR="00FC3590" w:rsidRPr="00212ADD">
          <w:rPr>
            <w:rStyle w:val="Lienhypertexte"/>
            <w:rFonts w:cs="Arial"/>
            <w:b/>
            <w:noProof/>
          </w:rPr>
          <w:t>2-1-1 - Description du système de collecte</w:t>
        </w:r>
        <w:r w:rsidR="00FC3590">
          <w:rPr>
            <w:noProof/>
            <w:webHidden/>
          </w:rPr>
          <w:tab/>
        </w:r>
        <w:r w:rsidR="00FC3590">
          <w:rPr>
            <w:noProof/>
            <w:webHidden/>
          </w:rPr>
          <w:fldChar w:fldCharType="begin"/>
        </w:r>
        <w:r w:rsidR="00FC3590">
          <w:rPr>
            <w:noProof/>
            <w:webHidden/>
          </w:rPr>
          <w:instrText xml:space="preserve"> PAGEREF _Toc178957165 \h </w:instrText>
        </w:r>
        <w:r w:rsidR="00FC3590">
          <w:rPr>
            <w:noProof/>
            <w:webHidden/>
          </w:rPr>
        </w:r>
        <w:r w:rsidR="00FC3590">
          <w:rPr>
            <w:noProof/>
            <w:webHidden/>
          </w:rPr>
          <w:fldChar w:fldCharType="separate"/>
        </w:r>
        <w:r w:rsidR="00FC3590">
          <w:rPr>
            <w:noProof/>
            <w:webHidden/>
          </w:rPr>
          <w:t>9</w:t>
        </w:r>
        <w:r w:rsidR="00FC3590">
          <w:rPr>
            <w:noProof/>
            <w:webHidden/>
          </w:rPr>
          <w:fldChar w:fldCharType="end"/>
        </w:r>
      </w:hyperlink>
    </w:p>
    <w:p w14:paraId="66A1ED43" w14:textId="792BA4AD" w:rsidR="00FC3590" w:rsidRDefault="00000000">
      <w:pPr>
        <w:pStyle w:val="TM3"/>
        <w:rPr>
          <w:rFonts w:asciiTheme="minorHAnsi" w:eastAsiaTheme="minorEastAsia" w:hAnsiTheme="minorHAnsi" w:cstheme="minorBidi"/>
          <w:i w:val="0"/>
          <w:iCs w:val="0"/>
          <w:noProof/>
          <w:kern w:val="2"/>
          <w:sz w:val="22"/>
          <w:szCs w:val="22"/>
          <w14:ligatures w14:val="standardContextual"/>
        </w:rPr>
      </w:pPr>
      <w:hyperlink w:anchor="_Toc178957166" w:history="1">
        <w:r w:rsidR="00FC3590" w:rsidRPr="00212ADD">
          <w:rPr>
            <w:rStyle w:val="Lienhypertexte"/>
            <w:rFonts w:cs="Arial"/>
            <w:b/>
            <w:noProof/>
          </w:rPr>
          <w:t>2-1-2 - Etudes générales</w:t>
        </w:r>
        <w:r w:rsidR="00FC3590">
          <w:rPr>
            <w:noProof/>
            <w:webHidden/>
          </w:rPr>
          <w:tab/>
        </w:r>
        <w:r w:rsidR="00FC3590">
          <w:rPr>
            <w:noProof/>
            <w:webHidden/>
          </w:rPr>
          <w:fldChar w:fldCharType="begin"/>
        </w:r>
        <w:r w:rsidR="00FC3590">
          <w:rPr>
            <w:noProof/>
            <w:webHidden/>
          </w:rPr>
          <w:instrText xml:space="preserve"> PAGEREF _Toc178957166 \h </w:instrText>
        </w:r>
        <w:r w:rsidR="00FC3590">
          <w:rPr>
            <w:noProof/>
            <w:webHidden/>
          </w:rPr>
        </w:r>
        <w:r w:rsidR="00FC3590">
          <w:rPr>
            <w:noProof/>
            <w:webHidden/>
          </w:rPr>
          <w:fldChar w:fldCharType="separate"/>
        </w:r>
        <w:r w:rsidR="00FC3590">
          <w:rPr>
            <w:noProof/>
            <w:webHidden/>
          </w:rPr>
          <w:t>10</w:t>
        </w:r>
        <w:r w:rsidR="00FC3590">
          <w:rPr>
            <w:noProof/>
            <w:webHidden/>
          </w:rPr>
          <w:fldChar w:fldCharType="end"/>
        </w:r>
      </w:hyperlink>
    </w:p>
    <w:p w14:paraId="6D17FFA6" w14:textId="089FF42F" w:rsidR="00FC3590" w:rsidRDefault="00000000">
      <w:pPr>
        <w:pStyle w:val="TM3"/>
        <w:rPr>
          <w:rFonts w:asciiTheme="minorHAnsi" w:eastAsiaTheme="minorEastAsia" w:hAnsiTheme="minorHAnsi" w:cstheme="minorBidi"/>
          <w:i w:val="0"/>
          <w:iCs w:val="0"/>
          <w:noProof/>
          <w:kern w:val="2"/>
          <w:sz w:val="22"/>
          <w:szCs w:val="22"/>
          <w14:ligatures w14:val="standardContextual"/>
        </w:rPr>
      </w:pPr>
      <w:hyperlink w:anchor="_Toc178957167" w:history="1">
        <w:r w:rsidR="00FC3590" w:rsidRPr="00212ADD">
          <w:rPr>
            <w:rStyle w:val="Lienhypertexte"/>
            <w:rFonts w:cs="Arial"/>
            <w:b/>
            <w:noProof/>
          </w:rPr>
          <w:t>2-1-3 - Raccordements domestiques</w:t>
        </w:r>
        <w:r w:rsidR="00FC3590">
          <w:rPr>
            <w:noProof/>
            <w:webHidden/>
          </w:rPr>
          <w:tab/>
        </w:r>
        <w:r w:rsidR="00FC3590">
          <w:rPr>
            <w:noProof/>
            <w:webHidden/>
          </w:rPr>
          <w:fldChar w:fldCharType="begin"/>
        </w:r>
        <w:r w:rsidR="00FC3590">
          <w:rPr>
            <w:noProof/>
            <w:webHidden/>
          </w:rPr>
          <w:instrText xml:space="preserve"> PAGEREF _Toc178957167 \h </w:instrText>
        </w:r>
        <w:r w:rsidR="00FC3590">
          <w:rPr>
            <w:noProof/>
            <w:webHidden/>
          </w:rPr>
        </w:r>
        <w:r w:rsidR="00FC3590">
          <w:rPr>
            <w:noProof/>
            <w:webHidden/>
          </w:rPr>
          <w:fldChar w:fldCharType="separate"/>
        </w:r>
        <w:r w:rsidR="00FC3590">
          <w:rPr>
            <w:noProof/>
            <w:webHidden/>
          </w:rPr>
          <w:t>10</w:t>
        </w:r>
        <w:r w:rsidR="00FC3590">
          <w:rPr>
            <w:noProof/>
            <w:webHidden/>
          </w:rPr>
          <w:fldChar w:fldCharType="end"/>
        </w:r>
      </w:hyperlink>
    </w:p>
    <w:p w14:paraId="4CB77B1D" w14:textId="0F0FAE4C" w:rsidR="00FC3590" w:rsidRDefault="00000000">
      <w:pPr>
        <w:pStyle w:val="TM3"/>
        <w:rPr>
          <w:rFonts w:asciiTheme="minorHAnsi" w:eastAsiaTheme="minorEastAsia" w:hAnsiTheme="minorHAnsi" w:cstheme="minorBidi"/>
          <w:i w:val="0"/>
          <w:iCs w:val="0"/>
          <w:noProof/>
          <w:kern w:val="2"/>
          <w:sz w:val="22"/>
          <w:szCs w:val="22"/>
          <w14:ligatures w14:val="standardContextual"/>
        </w:rPr>
      </w:pPr>
      <w:hyperlink w:anchor="_Toc178957168" w:history="1">
        <w:r w:rsidR="00FC3590" w:rsidRPr="00212ADD">
          <w:rPr>
            <w:rStyle w:val="Lienhypertexte"/>
            <w:rFonts w:cs="Arial"/>
            <w:b/>
            <w:noProof/>
          </w:rPr>
          <w:t>2-1-4 - Raccordements non domestiques</w:t>
        </w:r>
        <w:r w:rsidR="00FC3590">
          <w:rPr>
            <w:noProof/>
            <w:webHidden/>
          </w:rPr>
          <w:tab/>
        </w:r>
        <w:r w:rsidR="00FC3590">
          <w:rPr>
            <w:noProof/>
            <w:webHidden/>
          </w:rPr>
          <w:fldChar w:fldCharType="begin"/>
        </w:r>
        <w:r w:rsidR="00FC3590">
          <w:rPr>
            <w:noProof/>
            <w:webHidden/>
          </w:rPr>
          <w:instrText xml:space="preserve"> PAGEREF _Toc178957168 \h </w:instrText>
        </w:r>
        <w:r w:rsidR="00FC3590">
          <w:rPr>
            <w:noProof/>
            <w:webHidden/>
          </w:rPr>
        </w:r>
        <w:r w:rsidR="00FC3590">
          <w:rPr>
            <w:noProof/>
            <w:webHidden/>
          </w:rPr>
          <w:fldChar w:fldCharType="separate"/>
        </w:r>
        <w:r w:rsidR="00FC3590">
          <w:rPr>
            <w:noProof/>
            <w:webHidden/>
          </w:rPr>
          <w:t>11</w:t>
        </w:r>
        <w:r w:rsidR="00FC3590">
          <w:rPr>
            <w:noProof/>
            <w:webHidden/>
          </w:rPr>
          <w:fldChar w:fldCharType="end"/>
        </w:r>
      </w:hyperlink>
    </w:p>
    <w:p w14:paraId="35FAF275" w14:textId="79796991" w:rsidR="00FC3590" w:rsidRDefault="00000000">
      <w:pPr>
        <w:pStyle w:val="TM3"/>
        <w:rPr>
          <w:rFonts w:asciiTheme="minorHAnsi" w:eastAsiaTheme="minorEastAsia" w:hAnsiTheme="minorHAnsi" w:cstheme="minorBidi"/>
          <w:i w:val="0"/>
          <w:iCs w:val="0"/>
          <w:noProof/>
          <w:kern w:val="2"/>
          <w:sz w:val="22"/>
          <w:szCs w:val="22"/>
          <w14:ligatures w14:val="standardContextual"/>
        </w:rPr>
      </w:pPr>
      <w:hyperlink w:anchor="_Toc178957169" w:history="1">
        <w:r w:rsidR="00FC3590" w:rsidRPr="00212ADD">
          <w:rPr>
            <w:rStyle w:val="Lienhypertexte"/>
            <w:rFonts w:cs="Arial"/>
            <w:b/>
            <w:noProof/>
          </w:rPr>
          <w:t>2-1-5 - Les sous-produits extraits du système de collecte</w:t>
        </w:r>
        <w:r w:rsidR="00FC3590">
          <w:rPr>
            <w:noProof/>
            <w:webHidden/>
          </w:rPr>
          <w:tab/>
        </w:r>
        <w:r w:rsidR="00FC3590">
          <w:rPr>
            <w:noProof/>
            <w:webHidden/>
          </w:rPr>
          <w:fldChar w:fldCharType="begin"/>
        </w:r>
        <w:r w:rsidR="00FC3590">
          <w:rPr>
            <w:noProof/>
            <w:webHidden/>
          </w:rPr>
          <w:instrText xml:space="preserve"> PAGEREF _Toc178957169 \h </w:instrText>
        </w:r>
        <w:r w:rsidR="00FC3590">
          <w:rPr>
            <w:noProof/>
            <w:webHidden/>
          </w:rPr>
        </w:r>
        <w:r w:rsidR="00FC3590">
          <w:rPr>
            <w:noProof/>
            <w:webHidden/>
          </w:rPr>
          <w:fldChar w:fldCharType="separate"/>
        </w:r>
        <w:r w:rsidR="00FC3590">
          <w:rPr>
            <w:noProof/>
            <w:webHidden/>
          </w:rPr>
          <w:t>11</w:t>
        </w:r>
        <w:r w:rsidR="00FC3590">
          <w:rPr>
            <w:noProof/>
            <w:webHidden/>
          </w:rPr>
          <w:fldChar w:fldCharType="end"/>
        </w:r>
      </w:hyperlink>
    </w:p>
    <w:p w14:paraId="7734540F" w14:textId="72DBAE78" w:rsidR="00FC3590" w:rsidRDefault="00000000">
      <w:pPr>
        <w:pStyle w:val="TM2"/>
        <w:rPr>
          <w:rFonts w:asciiTheme="minorHAnsi" w:eastAsiaTheme="minorEastAsia" w:hAnsiTheme="minorHAnsi" w:cstheme="minorBidi"/>
          <w:smallCaps w:val="0"/>
          <w:noProof/>
          <w:kern w:val="2"/>
          <w:sz w:val="22"/>
          <w:szCs w:val="22"/>
          <w14:ligatures w14:val="standardContextual"/>
        </w:rPr>
      </w:pPr>
      <w:hyperlink w:anchor="_Toc178957170" w:history="1">
        <w:r w:rsidR="00FC3590" w:rsidRPr="00212ADD">
          <w:rPr>
            <w:rStyle w:val="Lienhypertexte"/>
            <w:rFonts w:cs="Arial"/>
            <w:b/>
            <w:noProof/>
          </w:rPr>
          <w:t>ch2-2/ Système de traitement</w:t>
        </w:r>
        <w:r w:rsidR="00FC3590">
          <w:rPr>
            <w:noProof/>
            <w:webHidden/>
          </w:rPr>
          <w:tab/>
        </w:r>
        <w:r w:rsidR="00FC3590">
          <w:rPr>
            <w:noProof/>
            <w:webHidden/>
          </w:rPr>
          <w:fldChar w:fldCharType="begin"/>
        </w:r>
        <w:r w:rsidR="00FC3590">
          <w:rPr>
            <w:noProof/>
            <w:webHidden/>
          </w:rPr>
          <w:instrText xml:space="preserve"> PAGEREF _Toc178957170 \h </w:instrText>
        </w:r>
        <w:r w:rsidR="00FC3590">
          <w:rPr>
            <w:noProof/>
            <w:webHidden/>
          </w:rPr>
        </w:r>
        <w:r w:rsidR="00FC3590">
          <w:rPr>
            <w:noProof/>
            <w:webHidden/>
          </w:rPr>
          <w:fldChar w:fldCharType="separate"/>
        </w:r>
        <w:r w:rsidR="00FC3590">
          <w:rPr>
            <w:noProof/>
            <w:webHidden/>
          </w:rPr>
          <w:t>12</w:t>
        </w:r>
        <w:r w:rsidR="00FC3590">
          <w:rPr>
            <w:noProof/>
            <w:webHidden/>
          </w:rPr>
          <w:fldChar w:fldCharType="end"/>
        </w:r>
      </w:hyperlink>
    </w:p>
    <w:p w14:paraId="2D89B052" w14:textId="5DFC220B" w:rsidR="00FC3590" w:rsidRDefault="00000000">
      <w:pPr>
        <w:pStyle w:val="TM3"/>
        <w:rPr>
          <w:rFonts w:asciiTheme="minorHAnsi" w:eastAsiaTheme="minorEastAsia" w:hAnsiTheme="minorHAnsi" w:cstheme="minorBidi"/>
          <w:i w:val="0"/>
          <w:iCs w:val="0"/>
          <w:noProof/>
          <w:kern w:val="2"/>
          <w:sz w:val="22"/>
          <w:szCs w:val="22"/>
          <w14:ligatures w14:val="standardContextual"/>
        </w:rPr>
      </w:pPr>
      <w:hyperlink w:anchor="_Toc178957171" w:history="1">
        <w:r w:rsidR="00FC3590" w:rsidRPr="00212ADD">
          <w:rPr>
            <w:rStyle w:val="Lienhypertexte"/>
            <w:rFonts w:cs="Arial"/>
            <w:b/>
            <w:noProof/>
          </w:rPr>
          <w:t>2-2-1 - Caractéristiques générales</w:t>
        </w:r>
        <w:r w:rsidR="00FC3590">
          <w:rPr>
            <w:noProof/>
            <w:webHidden/>
          </w:rPr>
          <w:tab/>
        </w:r>
        <w:r w:rsidR="00FC3590">
          <w:rPr>
            <w:noProof/>
            <w:webHidden/>
          </w:rPr>
          <w:fldChar w:fldCharType="begin"/>
        </w:r>
        <w:r w:rsidR="00FC3590">
          <w:rPr>
            <w:noProof/>
            <w:webHidden/>
          </w:rPr>
          <w:instrText xml:space="preserve"> PAGEREF _Toc178957171 \h </w:instrText>
        </w:r>
        <w:r w:rsidR="00FC3590">
          <w:rPr>
            <w:noProof/>
            <w:webHidden/>
          </w:rPr>
        </w:r>
        <w:r w:rsidR="00FC3590">
          <w:rPr>
            <w:noProof/>
            <w:webHidden/>
          </w:rPr>
          <w:fldChar w:fldCharType="separate"/>
        </w:r>
        <w:r w:rsidR="00FC3590">
          <w:rPr>
            <w:noProof/>
            <w:webHidden/>
          </w:rPr>
          <w:t>12</w:t>
        </w:r>
        <w:r w:rsidR="00FC3590">
          <w:rPr>
            <w:noProof/>
            <w:webHidden/>
          </w:rPr>
          <w:fldChar w:fldCharType="end"/>
        </w:r>
      </w:hyperlink>
    </w:p>
    <w:p w14:paraId="163E10C9" w14:textId="177C8706" w:rsidR="00FC3590" w:rsidRDefault="00000000">
      <w:pPr>
        <w:pStyle w:val="TM3"/>
        <w:rPr>
          <w:rFonts w:asciiTheme="minorHAnsi" w:eastAsiaTheme="minorEastAsia" w:hAnsiTheme="minorHAnsi" w:cstheme="minorBidi"/>
          <w:i w:val="0"/>
          <w:iCs w:val="0"/>
          <w:noProof/>
          <w:kern w:val="2"/>
          <w:sz w:val="22"/>
          <w:szCs w:val="22"/>
          <w14:ligatures w14:val="standardContextual"/>
        </w:rPr>
      </w:pPr>
      <w:hyperlink w:anchor="_Toc178957172" w:history="1">
        <w:r w:rsidR="00FC3590" w:rsidRPr="00212ADD">
          <w:rPr>
            <w:rStyle w:val="Lienhypertexte"/>
            <w:rFonts w:cs="Arial"/>
            <w:b/>
            <w:noProof/>
          </w:rPr>
          <w:t>2-2-2 - Description synthétique des files et des principaux équipements</w:t>
        </w:r>
        <w:r w:rsidR="00FC3590">
          <w:rPr>
            <w:noProof/>
            <w:webHidden/>
          </w:rPr>
          <w:tab/>
        </w:r>
        <w:r w:rsidR="00FC3590">
          <w:rPr>
            <w:noProof/>
            <w:webHidden/>
          </w:rPr>
          <w:fldChar w:fldCharType="begin"/>
        </w:r>
        <w:r w:rsidR="00FC3590">
          <w:rPr>
            <w:noProof/>
            <w:webHidden/>
          </w:rPr>
          <w:instrText xml:space="preserve"> PAGEREF _Toc178957172 \h </w:instrText>
        </w:r>
        <w:r w:rsidR="00FC3590">
          <w:rPr>
            <w:noProof/>
            <w:webHidden/>
          </w:rPr>
        </w:r>
        <w:r w:rsidR="00FC3590">
          <w:rPr>
            <w:noProof/>
            <w:webHidden/>
          </w:rPr>
          <w:fldChar w:fldCharType="separate"/>
        </w:r>
        <w:r w:rsidR="00FC3590">
          <w:rPr>
            <w:noProof/>
            <w:webHidden/>
          </w:rPr>
          <w:t>13</w:t>
        </w:r>
        <w:r w:rsidR="00FC3590">
          <w:rPr>
            <w:noProof/>
            <w:webHidden/>
          </w:rPr>
          <w:fldChar w:fldCharType="end"/>
        </w:r>
      </w:hyperlink>
    </w:p>
    <w:p w14:paraId="66169E13" w14:textId="33CA2747" w:rsidR="00FC3590" w:rsidRDefault="00000000">
      <w:pPr>
        <w:pStyle w:val="TM3"/>
        <w:rPr>
          <w:rFonts w:asciiTheme="minorHAnsi" w:eastAsiaTheme="minorEastAsia" w:hAnsiTheme="minorHAnsi" w:cstheme="minorBidi"/>
          <w:i w:val="0"/>
          <w:iCs w:val="0"/>
          <w:noProof/>
          <w:kern w:val="2"/>
          <w:sz w:val="22"/>
          <w:szCs w:val="22"/>
          <w14:ligatures w14:val="standardContextual"/>
        </w:rPr>
      </w:pPr>
      <w:hyperlink w:anchor="_Toc178957173" w:history="1">
        <w:r w:rsidR="00FC3590" w:rsidRPr="00212ADD">
          <w:rPr>
            <w:rStyle w:val="Lienhypertexte"/>
            <w:rFonts w:cs="Arial"/>
            <w:b/>
            <w:noProof/>
          </w:rPr>
          <w:t>2-2-3 - Les apports extérieurs sur le système de traitement</w:t>
        </w:r>
        <w:r w:rsidR="00FC3590">
          <w:rPr>
            <w:noProof/>
            <w:webHidden/>
          </w:rPr>
          <w:tab/>
        </w:r>
        <w:r w:rsidR="00FC3590">
          <w:rPr>
            <w:noProof/>
            <w:webHidden/>
          </w:rPr>
          <w:fldChar w:fldCharType="begin"/>
        </w:r>
        <w:r w:rsidR="00FC3590">
          <w:rPr>
            <w:noProof/>
            <w:webHidden/>
          </w:rPr>
          <w:instrText xml:space="preserve"> PAGEREF _Toc178957173 \h </w:instrText>
        </w:r>
        <w:r w:rsidR="00FC3590">
          <w:rPr>
            <w:noProof/>
            <w:webHidden/>
          </w:rPr>
        </w:r>
        <w:r w:rsidR="00FC3590">
          <w:rPr>
            <w:noProof/>
            <w:webHidden/>
          </w:rPr>
          <w:fldChar w:fldCharType="separate"/>
        </w:r>
        <w:r w:rsidR="00FC3590">
          <w:rPr>
            <w:noProof/>
            <w:webHidden/>
          </w:rPr>
          <w:t>14</w:t>
        </w:r>
        <w:r w:rsidR="00FC3590">
          <w:rPr>
            <w:noProof/>
            <w:webHidden/>
          </w:rPr>
          <w:fldChar w:fldCharType="end"/>
        </w:r>
      </w:hyperlink>
    </w:p>
    <w:p w14:paraId="0CBB1B71" w14:textId="737AAD97" w:rsidR="00FC3590" w:rsidRDefault="00000000">
      <w:pPr>
        <w:pStyle w:val="TM3"/>
        <w:rPr>
          <w:rFonts w:asciiTheme="minorHAnsi" w:eastAsiaTheme="minorEastAsia" w:hAnsiTheme="minorHAnsi" w:cstheme="minorBidi"/>
          <w:i w:val="0"/>
          <w:iCs w:val="0"/>
          <w:noProof/>
          <w:kern w:val="2"/>
          <w:sz w:val="22"/>
          <w:szCs w:val="22"/>
          <w14:ligatures w14:val="standardContextual"/>
        </w:rPr>
      </w:pPr>
      <w:hyperlink w:anchor="_Toc178957174" w:history="1">
        <w:r w:rsidR="00FC3590" w:rsidRPr="00212ADD">
          <w:rPr>
            <w:rStyle w:val="Lienhypertexte"/>
            <w:rFonts w:cs="Arial"/>
            <w:b/>
            <w:noProof/>
          </w:rPr>
          <w:t>2-2-4 - Les sous-produits et boues issus du système de traitement</w:t>
        </w:r>
        <w:r w:rsidR="00FC3590">
          <w:rPr>
            <w:noProof/>
            <w:webHidden/>
          </w:rPr>
          <w:tab/>
        </w:r>
        <w:r w:rsidR="00FC3590">
          <w:rPr>
            <w:noProof/>
            <w:webHidden/>
          </w:rPr>
          <w:fldChar w:fldCharType="begin"/>
        </w:r>
        <w:r w:rsidR="00FC3590">
          <w:rPr>
            <w:noProof/>
            <w:webHidden/>
          </w:rPr>
          <w:instrText xml:space="preserve"> PAGEREF _Toc178957174 \h </w:instrText>
        </w:r>
        <w:r w:rsidR="00FC3590">
          <w:rPr>
            <w:noProof/>
            <w:webHidden/>
          </w:rPr>
        </w:r>
        <w:r w:rsidR="00FC3590">
          <w:rPr>
            <w:noProof/>
            <w:webHidden/>
          </w:rPr>
          <w:fldChar w:fldCharType="separate"/>
        </w:r>
        <w:r w:rsidR="00FC3590">
          <w:rPr>
            <w:noProof/>
            <w:webHidden/>
          </w:rPr>
          <w:t>15</w:t>
        </w:r>
        <w:r w:rsidR="00FC3590">
          <w:rPr>
            <w:noProof/>
            <w:webHidden/>
          </w:rPr>
          <w:fldChar w:fldCharType="end"/>
        </w:r>
      </w:hyperlink>
    </w:p>
    <w:p w14:paraId="01187E0B" w14:textId="725B7F73" w:rsidR="00FC3590" w:rsidRDefault="00000000">
      <w:pPr>
        <w:pStyle w:val="TM1"/>
        <w:rPr>
          <w:rFonts w:asciiTheme="minorHAnsi" w:eastAsiaTheme="minorEastAsia" w:hAnsiTheme="minorHAnsi" w:cstheme="minorBidi"/>
          <w:b w:val="0"/>
          <w:bCs w:val="0"/>
          <w:caps w:val="0"/>
          <w:noProof/>
          <w:kern w:val="2"/>
          <w:sz w:val="22"/>
          <w:szCs w:val="22"/>
          <w14:ligatures w14:val="standardContextual"/>
        </w:rPr>
      </w:pPr>
      <w:hyperlink w:anchor="_Toc178957175" w:history="1">
        <w:r w:rsidR="00FC3590" w:rsidRPr="00212ADD">
          <w:rPr>
            <w:rStyle w:val="Lienhypertexte"/>
            <w:rFonts w:cs="Arial"/>
            <w:noProof/>
          </w:rPr>
          <w:t>Chapitre 3- PRESCRIPTIONS REGLEMENTAIRES</w:t>
        </w:r>
        <w:r w:rsidR="00FC3590">
          <w:rPr>
            <w:noProof/>
            <w:webHidden/>
          </w:rPr>
          <w:tab/>
        </w:r>
        <w:r w:rsidR="00FC3590">
          <w:rPr>
            <w:noProof/>
            <w:webHidden/>
          </w:rPr>
          <w:fldChar w:fldCharType="begin"/>
        </w:r>
        <w:r w:rsidR="00FC3590">
          <w:rPr>
            <w:noProof/>
            <w:webHidden/>
          </w:rPr>
          <w:instrText xml:space="preserve"> PAGEREF _Toc178957175 \h </w:instrText>
        </w:r>
        <w:r w:rsidR="00FC3590">
          <w:rPr>
            <w:noProof/>
            <w:webHidden/>
          </w:rPr>
        </w:r>
        <w:r w:rsidR="00FC3590">
          <w:rPr>
            <w:noProof/>
            <w:webHidden/>
          </w:rPr>
          <w:fldChar w:fldCharType="separate"/>
        </w:r>
        <w:r w:rsidR="00FC3590">
          <w:rPr>
            <w:noProof/>
            <w:webHidden/>
          </w:rPr>
          <w:t>16</w:t>
        </w:r>
        <w:r w:rsidR="00FC3590">
          <w:rPr>
            <w:noProof/>
            <w:webHidden/>
          </w:rPr>
          <w:fldChar w:fldCharType="end"/>
        </w:r>
      </w:hyperlink>
    </w:p>
    <w:p w14:paraId="23A8241F" w14:textId="687CD379" w:rsidR="00FC3590" w:rsidRDefault="00000000">
      <w:pPr>
        <w:pStyle w:val="TM2"/>
        <w:rPr>
          <w:rFonts w:asciiTheme="minorHAnsi" w:eastAsiaTheme="minorEastAsia" w:hAnsiTheme="minorHAnsi" w:cstheme="minorBidi"/>
          <w:smallCaps w:val="0"/>
          <w:noProof/>
          <w:kern w:val="2"/>
          <w:sz w:val="22"/>
          <w:szCs w:val="22"/>
          <w14:ligatures w14:val="standardContextual"/>
        </w:rPr>
      </w:pPr>
      <w:hyperlink w:anchor="_Toc178957176" w:history="1">
        <w:r w:rsidR="00FC3590" w:rsidRPr="00212ADD">
          <w:rPr>
            <w:rStyle w:val="Lienhypertexte"/>
            <w:rFonts w:cs="Arial"/>
            <w:b/>
            <w:noProof/>
          </w:rPr>
          <w:t>ch3-1 / prescriptions pour les rejets directs du système de collecte</w:t>
        </w:r>
        <w:r w:rsidR="00FC3590">
          <w:rPr>
            <w:noProof/>
            <w:webHidden/>
          </w:rPr>
          <w:tab/>
        </w:r>
        <w:r w:rsidR="00FC3590">
          <w:rPr>
            <w:noProof/>
            <w:webHidden/>
          </w:rPr>
          <w:fldChar w:fldCharType="begin"/>
        </w:r>
        <w:r w:rsidR="00FC3590">
          <w:rPr>
            <w:noProof/>
            <w:webHidden/>
          </w:rPr>
          <w:instrText xml:space="preserve"> PAGEREF _Toc178957176 \h </w:instrText>
        </w:r>
        <w:r w:rsidR="00FC3590">
          <w:rPr>
            <w:noProof/>
            <w:webHidden/>
          </w:rPr>
        </w:r>
        <w:r w:rsidR="00FC3590">
          <w:rPr>
            <w:noProof/>
            <w:webHidden/>
          </w:rPr>
          <w:fldChar w:fldCharType="separate"/>
        </w:r>
        <w:r w:rsidR="00FC3590">
          <w:rPr>
            <w:noProof/>
            <w:webHidden/>
          </w:rPr>
          <w:t>16</w:t>
        </w:r>
        <w:r w:rsidR="00FC3590">
          <w:rPr>
            <w:noProof/>
            <w:webHidden/>
          </w:rPr>
          <w:fldChar w:fldCharType="end"/>
        </w:r>
      </w:hyperlink>
    </w:p>
    <w:p w14:paraId="047E6E9E" w14:textId="7D5A7D4D" w:rsidR="00FC3590" w:rsidRDefault="00000000">
      <w:pPr>
        <w:pStyle w:val="TM3"/>
        <w:rPr>
          <w:rFonts w:asciiTheme="minorHAnsi" w:eastAsiaTheme="minorEastAsia" w:hAnsiTheme="minorHAnsi" w:cstheme="minorBidi"/>
          <w:i w:val="0"/>
          <w:iCs w:val="0"/>
          <w:noProof/>
          <w:kern w:val="2"/>
          <w:sz w:val="22"/>
          <w:szCs w:val="22"/>
          <w14:ligatures w14:val="standardContextual"/>
        </w:rPr>
      </w:pPr>
      <w:hyperlink w:anchor="_Toc178957177" w:history="1">
        <w:r w:rsidR="00FC3590" w:rsidRPr="00212ADD">
          <w:rPr>
            <w:rStyle w:val="Lienhypertexte"/>
            <w:rFonts w:cs="Arial"/>
            <w:b/>
            <w:noProof/>
          </w:rPr>
          <w:t>3-1-1 - Conformité du système de collecte de temps de pluie</w:t>
        </w:r>
        <w:r w:rsidR="00FC3590">
          <w:rPr>
            <w:noProof/>
            <w:webHidden/>
          </w:rPr>
          <w:tab/>
        </w:r>
        <w:r w:rsidR="00FC3590">
          <w:rPr>
            <w:noProof/>
            <w:webHidden/>
          </w:rPr>
          <w:fldChar w:fldCharType="begin"/>
        </w:r>
        <w:r w:rsidR="00FC3590">
          <w:rPr>
            <w:noProof/>
            <w:webHidden/>
          </w:rPr>
          <w:instrText xml:space="preserve"> PAGEREF _Toc178957177 \h </w:instrText>
        </w:r>
        <w:r w:rsidR="00FC3590">
          <w:rPr>
            <w:noProof/>
            <w:webHidden/>
          </w:rPr>
        </w:r>
        <w:r w:rsidR="00FC3590">
          <w:rPr>
            <w:noProof/>
            <w:webHidden/>
          </w:rPr>
          <w:fldChar w:fldCharType="separate"/>
        </w:r>
        <w:r w:rsidR="00FC3590">
          <w:rPr>
            <w:noProof/>
            <w:webHidden/>
          </w:rPr>
          <w:t>16</w:t>
        </w:r>
        <w:r w:rsidR="00FC3590">
          <w:rPr>
            <w:noProof/>
            <w:webHidden/>
          </w:rPr>
          <w:fldChar w:fldCharType="end"/>
        </w:r>
      </w:hyperlink>
    </w:p>
    <w:p w14:paraId="0166489B" w14:textId="55E4926A" w:rsidR="00FC3590" w:rsidRDefault="00000000">
      <w:pPr>
        <w:pStyle w:val="TM3"/>
        <w:rPr>
          <w:rFonts w:asciiTheme="minorHAnsi" w:eastAsiaTheme="minorEastAsia" w:hAnsiTheme="minorHAnsi" w:cstheme="minorBidi"/>
          <w:i w:val="0"/>
          <w:iCs w:val="0"/>
          <w:noProof/>
          <w:kern w:val="2"/>
          <w:sz w:val="22"/>
          <w:szCs w:val="22"/>
          <w14:ligatures w14:val="standardContextual"/>
        </w:rPr>
      </w:pPr>
      <w:hyperlink w:anchor="_Toc178957178" w:history="1">
        <w:r w:rsidR="00FC3590" w:rsidRPr="00212ADD">
          <w:rPr>
            <w:rStyle w:val="Lienhypertexte"/>
            <w:rFonts w:cs="Arial"/>
            <w:b/>
            <w:noProof/>
          </w:rPr>
          <w:t>3-1-2 - Diagnostic permanent</w:t>
        </w:r>
        <w:r w:rsidR="00FC3590">
          <w:rPr>
            <w:noProof/>
            <w:webHidden/>
          </w:rPr>
          <w:tab/>
        </w:r>
        <w:r w:rsidR="00FC3590">
          <w:rPr>
            <w:noProof/>
            <w:webHidden/>
          </w:rPr>
          <w:fldChar w:fldCharType="begin"/>
        </w:r>
        <w:r w:rsidR="00FC3590">
          <w:rPr>
            <w:noProof/>
            <w:webHidden/>
          </w:rPr>
          <w:instrText xml:space="preserve"> PAGEREF _Toc178957178 \h </w:instrText>
        </w:r>
        <w:r w:rsidR="00FC3590">
          <w:rPr>
            <w:noProof/>
            <w:webHidden/>
          </w:rPr>
        </w:r>
        <w:r w:rsidR="00FC3590">
          <w:rPr>
            <w:noProof/>
            <w:webHidden/>
          </w:rPr>
          <w:fldChar w:fldCharType="separate"/>
        </w:r>
        <w:r w:rsidR="00FC3590">
          <w:rPr>
            <w:noProof/>
            <w:webHidden/>
          </w:rPr>
          <w:t>16</w:t>
        </w:r>
        <w:r w:rsidR="00FC3590">
          <w:rPr>
            <w:noProof/>
            <w:webHidden/>
          </w:rPr>
          <w:fldChar w:fldCharType="end"/>
        </w:r>
      </w:hyperlink>
    </w:p>
    <w:p w14:paraId="4BFC09AF" w14:textId="34D66FBB" w:rsidR="00FC3590" w:rsidRDefault="00000000">
      <w:pPr>
        <w:pStyle w:val="TM3"/>
        <w:rPr>
          <w:rFonts w:asciiTheme="minorHAnsi" w:eastAsiaTheme="minorEastAsia" w:hAnsiTheme="minorHAnsi" w:cstheme="minorBidi"/>
          <w:i w:val="0"/>
          <w:iCs w:val="0"/>
          <w:noProof/>
          <w:kern w:val="2"/>
          <w:sz w:val="22"/>
          <w:szCs w:val="22"/>
          <w14:ligatures w14:val="standardContextual"/>
        </w:rPr>
      </w:pPr>
      <w:hyperlink w:anchor="_Toc178957179" w:history="1">
        <w:r w:rsidR="00FC3590" w:rsidRPr="00212ADD">
          <w:rPr>
            <w:rStyle w:val="Lienhypertexte"/>
            <w:rFonts w:cs="Arial"/>
            <w:b/>
            <w:noProof/>
          </w:rPr>
          <w:t>3-1-3 - Autorisation de surveillance de 70% de rejets.</w:t>
        </w:r>
        <w:r w:rsidR="00FC3590">
          <w:rPr>
            <w:noProof/>
            <w:webHidden/>
          </w:rPr>
          <w:tab/>
        </w:r>
        <w:r w:rsidR="00FC3590">
          <w:rPr>
            <w:noProof/>
            <w:webHidden/>
          </w:rPr>
          <w:fldChar w:fldCharType="begin"/>
        </w:r>
        <w:r w:rsidR="00FC3590">
          <w:rPr>
            <w:noProof/>
            <w:webHidden/>
          </w:rPr>
          <w:instrText xml:space="preserve"> PAGEREF _Toc178957179 \h </w:instrText>
        </w:r>
        <w:r w:rsidR="00FC3590">
          <w:rPr>
            <w:noProof/>
            <w:webHidden/>
          </w:rPr>
        </w:r>
        <w:r w:rsidR="00FC3590">
          <w:rPr>
            <w:noProof/>
            <w:webHidden/>
          </w:rPr>
          <w:fldChar w:fldCharType="separate"/>
        </w:r>
        <w:r w:rsidR="00FC3590">
          <w:rPr>
            <w:noProof/>
            <w:webHidden/>
          </w:rPr>
          <w:t>16</w:t>
        </w:r>
        <w:r w:rsidR="00FC3590">
          <w:rPr>
            <w:noProof/>
            <w:webHidden/>
          </w:rPr>
          <w:fldChar w:fldCharType="end"/>
        </w:r>
      </w:hyperlink>
    </w:p>
    <w:p w14:paraId="1F0C5695" w14:textId="71CA2521" w:rsidR="00FC3590" w:rsidRDefault="00000000">
      <w:pPr>
        <w:pStyle w:val="TM3"/>
        <w:rPr>
          <w:rFonts w:asciiTheme="minorHAnsi" w:eastAsiaTheme="minorEastAsia" w:hAnsiTheme="minorHAnsi" w:cstheme="minorBidi"/>
          <w:i w:val="0"/>
          <w:iCs w:val="0"/>
          <w:noProof/>
          <w:kern w:val="2"/>
          <w:sz w:val="22"/>
          <w:szCs w:val="22"/>
          <w14:ligatures w14:val="standardContextual"/>
        </w:rPr>
      </w:pPr>
      <w:hyperlink w:anchor="_Toc178957180" w:history="1">
        <w:r w:rsidR="00FC3590" w:rsidRPr="00212ADD">
          <w:rPr>
            <w:rStyle w:val="Lienhypertexte"/>
            <w:rFonts w:cs="Arial"/>
            <w:b/>
            <w:noProof/>
          </w:rPr>
          <w:t>3-1-4 - Prescriptions de l’acte administratif en vigueur.</w:t>
        </w:r>
        <w:r w:rsidR="00FC3590">
          <w:rPr>
            <w:noProof/>
            <w:webHidden/>
          </w:rPr>
          <w:tab/>
        </w:r>
        <w:r w:rsidR="00FC3590">
          <w:rPr>
            <w:noProof/>
            <w:webHidden/>
          </w:rPr>
          <w:fldChar w:fldCharType="begin"/>
        </w:r>
        <w:r w:rsidR="00FC3590">
          <w:rPr>
            <w:noProof/>
            <w:webHidden/>
          </w:rPr>
          <w:instrText xml:space="preserve"> PAGEREF _Toc178957180 \h </w:instrText>
        </w:r>
        <w:r w:rsidR="00FC3590">
          <w:rPr>
            <w:noProof/>
            <w:webHidden/>
          </w:rPr>
        </w:r>
        <w:r w:rsidR="00FC3590">
          <w:rPr>
            <w:noProof/>
            <w:webHidden/>
          </w:rPr>
          <w:fldChar w:fldCharType="separate"/>
        </w:r>
        <w:r w:rsidR="00FC3590">
          <w:rPr>
            <w:noProof/>
            <w:webHidden/>
          </w:rPr>
          <w:t>16</w:t>
        </w:r>
        <w:r w:rsidR="00FC3590">
          <w:rPr>
            <w:noProof/>
            <w:webHidden/>
          </w:rPr>
          <w:fldChar w:fldCharType="end"/>
        </w:r>
      </w:hyperlink>
    </w:p>
    <w:p w14:paraId="37624ADA" w14:textId="0FA51E3B" w:rsidR="00FC3590" w:rsidRDefault="00000000">
      <w:pPr>
        <w:pStyle w:val="TM2"/>
        <w:rPr>
          <w:rFonts w:asciiTheme="minorHAnsi" w:eastAsiaTheme="minorEastAsia" w:hAnsiTheme="minorHAnsi" w:cstheme="minorBidi"/>
          <w:smallCaps w:val="0"/>
          <w:noProof/>
          <w:kern w:val="2"/>
          <w:sz w:val="22"/>
          <w:szCs w:val="22"/>
          <w14:ligatures w14:val="standardContextual"/>
        </w:rPr>
      </w:pPr>
      <w:hyperlink w:anchor="_Toc178957181" w:history="1">
        <w:r w:rsidR="00FC3590" w:rsidRPr="00212ADD">
          <w:rPr>
            <w:rStyle w:val="Lienhypertexte"/>
            <w:rFonts w:cs="Arial"/>
            <w:b/>
            <w:noProof/>
          </w:rPr>
          <w:t>ch3-2 / prescriptions pour les rejets du système de traitement</w:t>
        </w:r>
        <w:r w:rsidR="00FC3590">
          <w:rPr>
            <w:noProof/>
            <w:webHidden/>
          </w:rPr>
          <w:tab/>
        </w:r>
        <w:r w:rsidR="00FC3590">
          <w:rPr>
            <w:noProof/>
            <w:webHidden/>
          </w:rPr>
          <w:fldChar w:fldCharType="begin"/>
        </w:r>
        <w:r w:rsidR="00FC3590">
          <w:rPr>
            <w:noProof/>
            <w:webHidden/>
          </w:rPr>
          <w:instrText xml:space="preserve"> PAGEREF _Toc178957181 \h </w:instrText>
        </w:r>
        <w:r w:rsidR="00FC3590">
          <w:rPr>
            <w:noProof/>
            <w:webHidden/>
          </w:rPr>
        </w:r>
        <w:r w:rsidR="00FC3590">
          <w:rPr>
            <w:noProof/>
            <w:webHidden/>
          </w:rPr>
          <w:fldChar w:fldCharType="separate"/>
        </w:r>
        <w:r w:rsidR="00FC3590">
          <w:rPr>
            <w:noProof/>
            <w:webHidden/>
          </w:rPr>
          <w:t>17</w:t>
        </w:r>
        <w:r w:rsidR="00FC3590">
          <w:rPr>
            <w:noProof/>
            <w:webHidden/>
          </w:rPr>
          <w:fldChar w:fldCharType="end"/>
        </w:r>
      </w:hyperlink>
    </w:p>
    <w:p w14:paraId="50DE53ED" w14:textId="7EEBCA4B" w:rsidR="00FC3590" w:rsidRDefault="00000000">
      <w:pPr>
        <w:pStyle w:val="TM2"/>
        <w:rPr>
          <w:rFonts w:asciiTheme="minorHAnsi" w:eastAsiaTheme="minorEastAsia" w:hAnsiTheme="minorHAnsi" w:cstheme="minorBidi"/>
          <w:smallCaps w:val="0"/>
          <w:noProof/>
          <w:kern w:val="2"/>
          <w:sz w:val="22"/>
          <w:szCs w:val="22"/>
          <w14:ligatures w14:val="standardContextual"/>
        </w:rPr>
      </w:pPr>
      <w:hyperlink w:anchor="_Toc178957182" w:history="1">
        <w:r w:rsidR="00FC3590" w:rsidRPr="00212ADD">
          <w:rPr>
            <w:rStyle w:val="Lienhypertexte"/>
            <w:rFonts w:cs="Arial"/>
            <w:b/>
            <w:noProof/>
          </w:rPr>
          <w:t>ch3-3 / prescriptions sur le suivi du milieu récepteur</w:t>
        </w:r>
        <w:r w:rsidR="00FC3590">
          <w:rPr>
            <w:noProof/>
            <w:webHidden/>
          </w:rPr>
          <w:tab/>
        </w:r>
        <w:r w:rsidR="00FC3590">
          <w:rPr>
            <w:noProof/>
            <w:webHidden/>
          </w:rPr>
          <w:fldChar w:fldCharType="begin"/>
        </w:r>
        <w:r w:rsidR="00FC3590">
          <w:rPr>
            <w:noProof/>
            <w:webHidden/>
          </w:rPr>
          <w:instrText xml:space="preserve"> PAGEREF _Toc178957182 \h </w:instrText>
        </w:r>
        <w:r w:rsidR="00FC3590">
          <w:rPr>
            <w:noProof/>
            <w:webHidden/>
          </w:rPr>
        </w:r>
        <w:r w:rsidR="00FC3590">
          <w:rPr>
            <w:noProof/>
            <w:webHidden/>
          </w:rPr>
          <w:fldChar w:fldCharType="separate"/>
        </w:r>
        <w:r w:rsidR="00FC3590">
          <w:rPr>
            <w:noProof/>
            <w:webHidden/>
          </w:rPr>
          <w:t>17</w:t>
        </w:r>
        <w:r w:rsidR="00FC3590">
          <w:rPr>
            <w:noProof/>
            <w:webHidden/>
          </w:rPr>
          <w:fldChar w:fldCharType="end"/>
        </w:r>
      </w:hyperlink>
    </w:p>
    <w:p w14:paraId="7C4696EB" w14:textId="69400767" w:rsidR="00FC3590" w:rsidRDefault="00000000">
      <w:pPr>
        <w:pStyle w:val="TM2"/>
        <w:rPr>
          <w:rFonts w:asciiTheme="minorHAnsi" w:eastAsiaTheme="minorEastAsia" w:hAnsiTheme="minorHAnsi" w:cstheme="minorBidi"/>
          <w:smallCaps w:val="0"/>
          <w:noProof/>
          <w:kern w:val="2"/>
          <w:sz w:val="22"/>
          <w:szCs w:val="22"/>
          <w14:ligatures w14:val="standardContextual"/>
        </w:rPr>
      </w:pPr>
      <w:hyperlink w:anchor="_Toc178957183" w:history="1">
        <w:r w:rsidR="00FC3590" w:rsidRPr="00212ADD">
          <w:rPr>
            <w:rStyle w:val="Lienhypertexte"/>
            <w:rFonts w:cs="Arial"/>
            <w:b/>
            <w:noProof/>
          </w:rPr>
          <w:t>ch 3-4 / rappels reglementaires</w:t>
        </w:r>
        <w:r w:rsidR="00FC3590">
          <w:rPr>
            <w:noProof/>
            <w:webHidden/>
          </w:rPr>
          <w:tab/>
        </w:r>
        <w:r w:rsidR="00FC3590">
          <w:rPr>
            <w:noProof/>
            <w:webHidden/>
          </w:rPr>
          <w:fldChar w:fldCharType="begin"/>
        </w:r>
        <w:r w:rsidR="00FC3590">
          <w:rPr>
            <w:noProof/>
            <w:webHidden/>
          </w:rPr>
          <w:instrText xml:space="preserve"> PAGEREF _Toc178957183 \h </w:instrText>
        </w:r>
        <w:r w:rsidR="00FC3590">
          <w:rPr>
            <w:noProof/>
            <w:webHidden/>
          </w:rPr>
        </w:r>
        <w:r w:rsidR="00FC3590">
          <w:rPr>
            <w:noProof/>
            <w:webHidden/>
          </w:rPr>
          <w:fldChar w:fldCharType="separate"/>
        </w:r>
        <w:r w:rsidR="00FC3590">
          <w:rPr>
            <w:noProof/>
            <w:webHidden/>
          </w:rPr>
          <w:t>17</w:t>
        </w:r>
        <w:r w:rsidR="00FC3590">
          <w:rPr>
            <w:noProof/>
            <w:webHidden/>
          </w:rPr>
          <w:fldChar w:fldCharType="end"/>
        </w:r>
      </w:hyperlink>
    </w:p>
    <w:p w14:paraId="3B189DD2" w14:textId="024FC958" w:rsidR="00FC3590" w:rsidRDefault="00000000">
      <w:pPr>
        <w:pStyle w:val="TM1"/>
        <w:rPr>
          <w:rFonts w:asciiTheme="minorHAnsi" w:eastAsiaTheme="minorEastAsia" w:hAnsiTheme="minorHAnsi" w:cstheme="minorBidi"/>
          <w:b w:val="0"/>
          <w:bCs w:val="0"/>
          <w:caps w:val="0"/>
          <w:noProof/>
          <w:kern w:val="2"/>
          <w:sz w:val="22"/>
          <w:szCs w:val="22"/>
          <w14:ligatures w14:val="standardContextual"/>
        </w:rPr>
      </w:pPr>
      <w:hyperlink w:anchor="_Toc178957184" w:history="1">
        <w:r w:rsidR="00FC3590" w:rsidRPr="00212ADD">
          <w:rPr>
            <w:rStyle w:val="Lienhypertexte"/>
            <w:rFonts w:cs="Arial"/>
            <w:noProof/>
          </w:rPr>
          <w:t>Chapitre 4 - DISPOSITIF D’AUTOSURVEILLANCE</w:t>
        </w:r>
        <w:r w:rsidR="00FC3590">
          <w:rPr>
            <w:noProof/>
            <w:webHidden/>
          </w:rPr>
          <w:tab/>
        </w:r>
        <w:r w:rsidR="00FC3590">
          <w:rPr>
            <w:noProof/>
            <w:webHidden/>
          </w:rPr>
          <w:fldChar w:fldCharType="begin"/>
        </w:r>
        <w:r w:rsidR="00FC3590">
          <w:rPr>
            <w:noProof/>
            <w:webHidden/>
          </w:rPr>
          <w:instrText xml:space="preserve"> PAGEREF _Toc178957184 \h </w:instrText>
        </w:r>
        <w:r w:rsidR="00FC3590">
          <w:rPr>
            <w:noProof/>
            <w:webHidden/>
          </w:rPr>
        </w:r>
        <w:r w:rsidR="00FC3590">
          <w:rPr>
            <w:noProof/>
            <w:webHidden/>
          </w:rPr>
          <w:fldChar w:fldCharType="separate"/>
        </w:r>
        <w:r w:rsidR="00FC3590">
          <w:rPr>
            <w:noProof/>
            <w:webHidden/>
          </w:rPr>
          <w:t>20</w:t>
        </w:r>
        <w:r w:rsidR="00FC3590">
          <w:rPr>
            <w:noProof/>
            <w:webHidden/>
          </w:rPr>
          <w:fldChar w:fldCharType="end"/>
        </w:r>
      </w:hyperlink>
    </w:p>
    <w:p w14:paraId="3A6B6339" w14:textId="3C148F74" w:rsidR="00FC3590" w:rsidRDefault="00000000">
      <w:pPr>
        <w:pStyle w:val="TM2"/>
        <w:rPr>
          <w:rFonts w:asciiTheme="minorHAnsi" w:eastAsiaTheme="minorEastAsia" w:hAnsiTheme="minorHAnsi" w:cstheme="minorBidi"/>
          <w:smallCaps w:val="0"/>
          <w:noProof/>
          <w:kern w:val="2"/>
          <w:sz w:val="22"/>
          <w:szCs w:val="22"/>
          <w14:ligatures w14:val="standardContextual"/>
        </w:rPr>
      </w:pPr>
      <w:hyperlink w:anchor="_Toc178957185" w:history="1">
        <w:r w:rsidR="00FC3590" w:rsidRPr="00212ADD">
          <w:rPr>
            <w:rStyle w:val="Lienhypertexte"/>
            <w:rFonts w:cs="Arial"/>
            <w:b/>
            <w:noProof/>
          </w:rPr>
          <w:t>Ch4-1 / Système de collecte</w:t>
        </w:r>
        <w:r w:rsidR="00FC3590">
          <w:rPr>
            <w:noProof/>
            <w:webHidden/>
          </w:rPr>
          <w:tab/>
        </w:r>
        <w:r w:rsidR="00FC3590">
          <w:rPr>
            <w:noProof/>
            <w:webHidden/>
          </w:rPr>
          <w:fldChar w:fldCharType="begin"/>
        </w:r>
        <w:r w:rsidR="00FC3590">
          <w:rPr>
            <w:noProof/>
            <w:webHidden/>
          </w:rPr>
          <w:instrText xml:space="preserve"> PAGEREF _Toc178957185 \h </w:instrText>
        </w:r>
        <w:r w:rsidR="00FC3590">
          <w:rPr>
            <w:noProof/>
            <w:webHidden/>
          </w:rPr>
        </w:r>
        <w:r w:rsidR="00FC3590">
          <w:rPr>
            <w:noProof/>
            <w:webHidden/>
          </w:rPr>
          <w:fldChar w:fldCharType="separate"/>
        </w:r>
        <w:r w:rsidR="00FC3590">
          <w:rPr>
            <w:noProof/>
            <w:webHidden/>
          </w:rPr>
          <w:t>20</w:t>
        </w:r>
        <w:r w:rsidR="00FC3590">
          <w:rPr>
            <w:noProof/>
            <w:webHidden/>
          </w:rPr>
          <w:fldChar w:fldCharType="end"/>
        </w:r>
      </w:hyperlink>
    </w:p>
    <w:p w14:paraId="44CA44B1" w14:textId="17E2976A" w:rsidR="00FC3590" w:rsidRDefault="00000000">
      <w:pPr>
        <w:pStyle w:val="TM3"/>
        <w:rPr>
          <w:rFonts w:asciiTheme="minorHAnsi" w:eastAsiaTheme="minorEastAsia" w:hAnsiTheme="minorHAnsi" w:cstheme="minorBidi"/>
          <w:i w:val="0"/>
          <w:iCs w:val="0"/>
          <w:noProof/>
          <w:kern w:val="2"/>
          <w:sz w:val="22"/>
          <w:szCs w:val="22"/>
          <w14:ligatures w14:val="standardContextual"/>
        </w:rPr>
      </w:pPr>
      <w:hyperlink w:anchor="_Toc178957186" w:history="1">
        <w:r w:rsidR="00FC3590" w:rsidRPr="00212ADD">
          <w:rPr>
            <w:rStyle w:val="Lienhypertexte"/>
            <w:rFonts w:cs="Arial"/>
            <w:b/>
            <w:noProof/>
          </w:rPr>
          <w:t>4-1-1 - Schéma du système de collecte et localisation des points d’autosurveillance</w:t>
        </w:r>
        <w:r w:rsidR="00FC3590">
          <w:rPr>
            <w:noProof/>
            <w:webHidden/>
          </w:rPr>
          <w:tab/>
        </w:r>
        <w:r w:rsidR="00FC3590">
          <w:rPr>
            <w:noProof/>
            <w:webHidden/>
          </w:rPr>
          <w:fldChar w:fldCharType="begin"/>
        </w:r>
        <w:r w:rsidR="00FC3590">
          <w:rPr>
            <w:noProof/>
            <w:webHidden/>
          </w:rPr>
          <w:instrText xml:space="preserve"> PAGEREF _Toc178957186 \h </w:instrText>
        </w:r>
        <w:r w:rsidR="00FC3590">
          <w:rPr>
            <w:noProof/>
            <w:webHidden/>
          </w:rPr>
        </w:r>
        <w:r w:rsidR="00FC3590">
          <w:rPr>
            <w:noProof/>
            <w:webHidden/>
          </w:rPr>
          <w:fldChar w:fldCharType="separate"/>
        </w:r>
        <w:r w:rsidR="00FC3590">
          <w:rPr>
            <w:noProof/>
            <w:webHidden/>
          </w:rPr>
          <w:t>20</w:t>
        </w:r>
        <w:r w:rsidR="00FC3590">
          <w:rPr>
            <w:noProof/>
            <w:webHidden/>
          </w:rPr>
          <w:fldChar w:fldCharType="end"/>
        </w:r>
      </w:hyperlink>
    </w:p>
    <w:p w14:paraId="1EBA22FA" w14:textId="39EE6615" w:rsidR="00FC3590" w:rsidRDefault="00000000">
      <w:pPr>
        <w:pStyle w:val="TM3"/>
        <w:rPr>
          <w:rFonts w:asciiTheme="minorHAnsi" w:eastAsiaTheme="minorEastAsia" w:hAnsiTheme="minorHAnsi" w:cstheme="minorBidi"/>
          <w:i w:val="0"/>
          <w:iCs w:val="0"/>
          <w:noProof/>
          <w:kern w:val="2"/>
          <w:sz w:val="22"/>
          <w:szCs w:val="22"/>
          <w14:ligatures w14:val="standardContextual"/>
        </w:rPr>
      </w:pPr>
      <w:hyperlink w:anchor="_Toc178957187" w:history="1">
        <w:r w:rsidR="00FC3590" w:rsidRPr="00212ADD">
          <w:rPr>
            <w:rStyle w:val="Lienhypertexte"/>
            <w:rFonts w:cs="Arial"/>
            <w:b/>
            <w:noProof/>
          </w:rPr>
          <w:t>4-1-2 - Tableau détaillé des points d’autosurveillance Sandre du système de collecte, des paramètres et des fréquences à transmettre</w:t>
        </w:r>
        <w:r w:rsidR="00FC3590">
          <w:rPr>
            <w:noProof/>
            <w:webHidden/>
          </w:rPr>
          <w:tab/>
        </w:r>
        <w:r w:rsidR="00FC3590">
          <w:rPr>
            <w:noProof/>
            <w:webHidden/>
          </w:rPr>
          <w:fldChar w:fldCharType="begin"/>
        </w:r>
        <w:r w:rsidR="00FC3590">
          <w:rPr>
            <w:noProof/>
            <w:webHidden/>
          </w:rPr>
          <w:instrText xml:space="preserve"> PAGEREF _Toc178957187 \h </w:instrText>
        </w:r>
        <w:r w:rsidR="00FC3590">
          <w:rPr>
            <w:noProof/>
            <w:webHidden/>
          </w:rPr>
        </w:r>
        <w:r w:rsidR="00FC3590">
          <w:rPr>
            <w:noProof/>
            <w:webHidden/>
          </w:rPr>
          <w:fldChar w:fldCharType="separate"/>
        </w:r>
        <w:r w:rsidR="00FC3590">
          <w:rPr>
            <w:noProof/>
            <w:webHidden/>
          </w:rPr>
          <w:t>22</w:t>
        </w:r>
        <w:r w:rsidR="00FC3590">
          <w:rPr>
            <w:noProof/>
            <w:webHidden/>
          </w:rPr>
          <w:fldChar w:fldCharType="end"/>
        </w:r>
      </w:hyperlink>
    </w:p>
    <w:p w14:paraId="65DCA124" w14:textId="237FA6A4" w:rsidR="00FC3590" w:rsidRDefault="00000000">
      <w:pPr>
        <w:pStyle w:val="TM3"/>
        <w:rPr>
          <w:rFonts w:asciiTheme="minorHAnsi" w:eastAsiaTheme="minorEastAsia" w:hAnsiTheme="minorHAnsi" w:cstheme="minorBidi"/>
          <w:i w:val="0"/>
          <w:iCs w:val="0"/>
          <w:noProof/>
          <w:kern w:val="2"/>
          <w:sz w:val="22"/>
          <w:szCs w:val="22"/>
          <w14:ligatures w14:val="standardContextual"/>
        </w:rPr>
      </w:pPr>
      <w:hyperlink w:anchor="_Toc178957188" w:history="1">
        <w:r w:rsidR="00FC3590" w:rsidRPr="00212ADD">
          <w:rPr>
            <w:rStyle w:val="Lienhypertexte"/>
            <w:rFonts w:cs="Arial"/>
            <w:b/>
            <w:noProof/>
          </w:rPr>
          <w:t>4-1-3 - Les données associées aux points d’autosurveillance</w:t>
        </w:r>
        <w:r w:rsidR="00FC3590">
          <w:rPr>
            <w:noProof/>
            <w:webHidden/>
          </w:rPr>
          <w:tab/>
        </w:r>
        <w:r w:rsidR="00FC3590">
          <w:rPr>
            <w:noProof/>
            <w:webHidden/>
          </w:rPr>
          <w:fldChar w:fldCharType="begin"/>
        </w:r>
        <w:r w:rsidR="00FC3590">
          <w:rPr>
            <w:noProof/>
            <w:webHidden/>
          </w:rPr>
          <w:instrText xml:space="preserve"> PAGEREF _Toc178957188 \h </w:instrText>
        </w:r>
        <w:r w:rsidR="00FC3590">
          <w:rPr>
            <w:noProof/>
            <w:webHidden/>
          </w:rPr>
        </w:r>
        <w:r w:rsidR="00FC3590">
          <w:rPr>
            <w:noProof/>
            <w:webHidden/>
          </w:rPr>
          <w:fldChar w:fldCharType="separate"/>
        </w:r>
        <w:r w:rsidR="00FC3590">
          <w:rPr>
            <w:noProof/>
            <w:webHidden/>
          </w:rPr>
          <w:t>25</w:t>
        </w:r>
        <w:r w:rsidR="00FC3590">
          <w:rPr>
            <w:noProof/>
            <w:webHidden/>
          </w:rPr>
          <w:fldChar w:fldCharType="end"/>
        </w:r>
      </w:hyperlink>
    </w:p>
    <w:p w14:paraId="5C1ED77D" w14:textId="35803EB8" w:rsidR="00FC3590" w:rsidRDefault="00000000">
      <w:pPr>
        <w:pStyle w:val="TM2"/>
        <w:rPr>
          <w:rFonts w:asciiTheme="minorHAnsi" w:eastAsiaTheme="minorEastAsia" w:hAnsiTheme="minorHAnsi" w:cstheme="minorBidi"/>
          <w:smallCaps w:val="0"/>
          <w:noProof/>
          <w:kern w:val="2"/>
          <w:sz w:val="22"/>
          <w:szCs w:val="22"/>
          <w14:ligatures w14:val="standardContextual"/>
        </w:rPr>
      </w:pPr>
      <w:hyperlink w:anchor="_Toc178957189" w:history="1">
        <w:r w:rsidR="00FC3590" w:rsidRPr="00212ADD">
          <w:rPr>
            <w:rStyle w:val="Lienhypertexte"/>
            <w:rFonts w:cs="Arial"/>
            <w:b/>
            <w:noProof/>
          </w:rPr>
          <w:t>Ch4-2 / Système de traitement</w:t>
        </w:r>
        <w:r w:rsidR="00FC3590">
          <w:rPr>
            <w:noProof/>
            <w:webHidden/>
          </w:rPr>
          <w:tab/>
        </w:r>
        <w:r w:rsidR="00FC3590">
          <w:rPr>
            <w:noProof/>
            <w:webHidden/>
          </w:rPr>
          <w:fldChar w:fldCharType="begin"/>
        </w:r>
        <w:r w:rsidR="00FC3590">
          <w:rPr>
            <w:noProof/>
            <w:webHidden/>
          </w:rPr>
          <w:instrText xml:space="preserve"> PAGEREF _Toc178957189 \h </w:instrText>
        </w:r>
        <w:r w:rsidR="00FC3590">
          <w:rPr>
            <w:noProof/>
            <w:webHidden/>
          </w:rPr>
        </w:r>
        <w:r w:rsidR="00FC3590">
          <w:rPr>
            <w:noProof/>
            <w:webHidden/>
          </w:rPr>
          <w:fldChar w:fldCharType="separate"/>
        </w:r>
        <w:r w:rsidR="00FC3590">
          <w:rPr>
            <w:noProof/>
            <w:webHidden/>
          </w:rPr>
          <w:t>26</w:t>
        </w:r>
        <w:r w:rsidR="00FC3590">
          <w:rPr>
            <w:noProof/>
            <w:webHidden/>
          </w:rPr>
          <w:fldChar w:fldCharType="end"/>
        </w:r>
      </w:hyperlink>
    </w:p>
    <w:p w14:paraId="263DC874" w14:textId="7E660A32" w:rsidR="00FC3590" w:rsidRDefault="00000000">
      <w:pPr>
        <w:pStyle w:val="TM3"/>
        <w:rPr>
          <w:rFonts w:asciiTheme="minorHAnsi" w:eastAsiaTheme="minorEastAsia" w:hAnsiTheme="minorHAnsi" w:cstheme="minorBidi"/>
          <w:i w:val="0"/>
          <w:iCs w:val="0"/>
          <w:noProof/>
          <w:kern w:val="2"/>
          <w:sz w:val="22"/>
          <w:szCs w:val="22"/>
          <w14:ligatures w14:val="standardContextual"/>
        </w:rPr>
      </w:pPr>
      <w:hyperlink w:anchor="_Toc178957190" w:history="1">
        <w:r w:rsidR="00FC3590" w:rsidRPr="00212ADD">
          <w:rPr>
            <w:rStyle w:val="Lienhypertexte"/>
            <w:rFonts w:cs="Arial"/>
            <w:b/>
            <w:noProof/>
          </w:rPr>
          <w:t>4-2-1 - Modalités de calculs du rendement moyen annuel du système de traitement (STEU)</w:t>
        </w:r>
        <w:r w:rsidR="00FC3590">
          <w:rPr>
            <w:noProof/>
            <w:webHidden/>
          </w:rPr>
          <w:tab/>
        </w:r>
        <w:r w:rsidR="00FC3590">
          <w:rPr>
            <w:noProof/>
            <w:webHidden/>
          </w:rPr>
          <w:fldChar w:fldCharType="begin"/>
        </w:r>
        <w:r w:rsidR="00FC3590">
          <w:rPr>
            <w:noProof/>
            <w:webHidden/>
          </w:rPr>
          <w:instrText xml:space="preserve"> PAGEREF _Toc178957190 \h </w:instrText>
        </w:r>
        <w:r w:rsidR="00FC3590">
          <w:rPr>
            <w:noProof/>
            <w:webHidden/>
          </w:rPr>
        </w:r>
        <w:r w:rsidR="00FC3590">
          <w:rPr>
            <w:noProof/>
            <w:webHidden/>
          </w:rPr>
          <w:fldChar w:fldCharType="separate"/>
        </w:r>
        <w:r w:rsidR="00FC3590">
          <w:rPr>
            <w:noProof/>
            <w:webHidden/>
          </w:rPr>
          <w:t>26</w:t>
        </w:r>
        <w:r w:rsidR="00FC3590">
          <w:rPr>
            <w:noProof/>
            <w:webHidden/>
          </w:rPr>
          <w:fldChar w:fldCharType="end"/>
        </w:r>
      </w:hyperlink>
    </w:p>
    <w:p w14:paraId="2B3FCF27" w14:textId="733C1A52" w:rsidR="00FC3590" w:rsidRDefault="00000000">
      <w:pPr>
        <w:pStyle w:val="TM3"/>
        <w:rPr>
          <w:rFonts w:asciiTheme="minorHAnsi" w:eastAsiaTheme="minorEastAsia" w:hAnsiTheme="minorHAnsi" w:cstheme="minorBidi"/>
          <w:i w:val="0"/>
          <w:iCs w:val="0"/>
          <w:noProof/>
          <w:kern w:val="2"/>
          <w:sz w:val="22"/>
          <w:szCs w:val="22"/>
          <w14:ligatures w14:val="standardContextual"/>
        </w:rPr>
      </w:pPr>
      <w:hyperlink w:anchor="_Toc178957191" w:history="1">
        <w:r w:rsidR="00FC3590" w:rsidRPr="00212ADD">
          <w:rPr>
            <w:rStyle w:val="Lienhypertexte"/>
            <w:rFonts w:cs="Arial"/>
            <w:b/>
            <w:noProof/>
          </w:rPr>
          <w:t>4-2-2 - Schéma du système de traitement et localisation des points d’autosurveillance</w:t>
        </w:r>
        <w:r w:rsidR="00FC3590">
          <w:rPr>
            <w:noProof/>
            <w:webHidden/>
          </w:rPr>
          <w:tab/>
        </w:r>
        <w:r w:rsidR="00FC3590">
          <w:rPr>
            <w:noProof/>
            <w:webHidden/>
          </w:rPr>
          <w:fldChar w:fldCharType="begin"/>
        </w:r>
        <w:r w:rsidR="00FC3590">
          <w:rPr>
            <w:noProof/>
            <w:webHidden/>
          </w:rPr>
          <w:instrText xml:space="preserve"> PAGEREF _Toc178957191 \h </w:instrText>
        </w:r>
        <w:r w:rsidR="00FC3590">
          <w:rPr>
            <w:noProof/>
            <w:webHidden/>
          </w:rPr>
        </w:r>
        <w:r w:rsidR="00FC3590">
          <w:rPr>
            <w:noProof/>
            <w:webHidden/>
          </w:rPr>
          <w:fldChar w:fldCharType="separate"/>
        </w:r>
        <w:r w:rsidR="00FC3590">
          <w:rPr>
            <w:noProof/>
            <w:webHidden/>
          </w:rPr>
          <w:t>26</w:t>
        </w:r>
        <w:r w:rsidR="00FC3590">
          <w:rPr>
            <w:noProof/>
            <w:webHidden/>
          </w:rPr>
          <w:fldChar w:fldCharType="end"/>
        </w:r>
      </w:hyperlink>
    </w:p>
    <w:p w14:paraId="49FAC9CF" w14:textId="25435C54" w:rsidR="00FC3590" w:rsidRDefault="00000000">
      <w:pPr>
        <w:pStyle w:val="TM3"/>
        <w:rPr>
          <w:rFonts w:asciiTheme="minorHAnsi" w:eastAsiaTheme="minorEastAsia" w:hAnsiTheme="minorHAnsi" w:cstheme="minorBidi"/>
          <w:i w:val="0"/>
          <w:iCs w:val="0"/>
          <w:noProof/>
          <w:kern w:val="2"/>
          <w:sz w:val="22"/>
          <w:szCs w:val="22"/>
          <w14:ligatures w14:val="standardContextual"/>
        </w:rPr>
      </w:pPr>
      <w:hyperlink w:anchor="_Toc178957192" w:history="1">
        <w:r w:rsidR="00FC3590" w:rsidRPr="00212ADD">
          <w:rPr>
            <w:rStyle w:val="Lienhypertexte"/>
            <w:rFonts w:cs="Arial"/>
            <w:b/>
            <w:noProof/>
          </w:rPr>
          <w:t>4-2-3 - Tableau détaillé des points d’autosurveillance Sandre du système de traitement, des paramètres et des fréquences à transmettre</w:t>
        </w:r>
        <w:r w:rsidR="00FC3590">
          <w:rPr>
            <w:noProof/>
            <w:webHidden/>
          </w:rPr>
          <w:tab/>
        </w:r>
        <w:r w:rsidR="00FC3590">
          <w:rPr>
            <w:noProof/>
            <w:webHidden/>
          </w:rPr>
          <w:fldChar w:fldCharType="begin"/>
        </w:r>
        <w:r w:rsidR="00FC3590">
          <w:rPr>
            <w:noProof/>
            <w:webHidden/>
          </w:rPr>
          <w:instrText xml:space="preserve"> PAGEREF _Toc178957192 \h </w:instrText>
        </w:r>
        <w:r w:rsidR="00FC3590">
          <w:rPr>
            <w:noProof/>
            <w:webHidden/>
          </w:rPr>
        </w:r>
        <w:r w:rsidR="00FC3590">
          <w:rPr>
            <w:noProof/>
            <w:webHidden/>
          </w:rPr>
          <w:fldChar w:fldCharType="separate"/>
        </w:r>
        <w:r w:rsidR="00FC3590">
          <w:rPr>
            <w:noProof/>
            <w:webHidden/>
          </w:rPr>
          <w:t>28</w:t>
        </w:r>
        <w:r w:rsidR="00FC3590">
          <w:rPr>
            <w:noProof/>
            <w:webHidden/>
          </w:rPr>
          <w:fldChar w:fldCharType="end"/>
        </w:r>
      </w:hyperlink>
    </w:p>
    <w:p w14:paraId="351CDE58" w14:textId="14A0B611" w:rsidR="00FC3590" w:rsidRDefault="00000000">
      <w:pPr>
        <w:pStyle w:val="TM2"/>
        <w:rPr>
          <w:rFonts w:asciiTheme="minorHAnsi" w:eastAsiaTheme="minorEastAsia" w:hAnsiTheme="minorHAnsi" w:cstheme="minorBidi"/>
          <w:smallCaps w:val="0"/>
          <w:noProof/>
          <w:kern w:val="2"/>
          <w:sz w:val="22"/>
          <w:szCs w:val="22"/>
          <w14:ligatures w14:val="standardContextual"/>
        </w:rPr>
      </w:pPr>
      <w:hyperlink w:anchor="_Toc178957193" w:history="1">
        <w:r w:rsidR="00FC3590" w:rsidRPr="00212ADD">
          <w:rPr>
            <w:rStyle w:val="Lienhypertexte"/>
            <w:rFonts w:cs="Arial"/>
            <w:b/>
            <w:noProof/>
          </w:rPr>
          <w:t>Ch4-3 / Milieu récepteur</w:t>
        </w:r>
        <w:r w:rsidR="00FC3590">
          <w:rPr>
            <w:noProof/>
            <w:webHidden/>
          </w:rPr>
          <w:tab/>
        </w:r>
        <w:r w:rsidR="00FC3590">
          <w:rPr>
            <w:noProof/>
            <w:webHidden/>
          </w:rPr>
          <w:fldChar w:fldCharType="begin"/>
        </w:r>
        <w:r w:rsidR="00FC3590">
          <w:rPr>
            <w:noProof/>
            <w:webHidden/>
          </w:rPr>
          <w:instrText xml:space="preserve"> PAGEREF _Toc178957193 \h </w:instrText>
        </w:r>
        <w:r w:rsidR="00FC3590">
          <w:rPr>
            <w:noProof/>
            <w:webHidden/>
          </w:rPr>
        </w:r>
        <w:r w:rsidR="00FC3590">
          <w:rPr>
            <w:noProof/>
            <w:webHidden/>
          </w:rPr>
          <w:fldChar w:fldCharType="separate"/>
        </w:r>
        <w:r w:rsidR="00FC3590">
          <w:rPr>
            <w:noProof/>
            <w:webHidden/>
          </w:rPr>
          <w:t>32</w:t>
        </w:r>
        <w:r w:rsidR="00FC3590">
          <w:rPr>
            <w:noProof/>
            <w:webHidden/>
          </w:rPr>
          <w:fldChar w:fldCharType="end"/>
        </w:r>
      </w:hyperlink>
    </w:p>
    <w:p w14:paraId="2F8AAF22" w14:textId="72836CC9" w:rsidR="00FC3590" w:rsidRDefault="00000000">
      <w:pPr>
        <w:pStyle w:val="TM3"/>
        <w:rPr>
          <w:rFonts w:asciiTheme="minorHAnsi" w:eastAsiaTheme="minorEastAsia" w:hAnsiTheme="minorHAnsi" w:cstheme="minorBidi"/>
          <w:i w:val="0"/>
          <w:iCs w:val="0"/>
          <w:noProof/>
          <w:kern w:val="2"/>
          <w:sz w:val="22"/>
          <w:szCs w:val="22"/>
          <w14:ligatures w14:val="standardContextual"/>
        </w:rPr>
      </w:pPr>
      <w:hyperlink w:anchor="_Toc178957194" w:history="1">
        <w:r w:rsidR="00FC3590" w:rsidRPr="00212ADD">
          <w:rPr>
            <w:rStyle w:val="Lienhypertexte"/>
            <w:rFonts w:cs="Arial"/>
            <w:b/>
            <w:noProof/>
          </w:rPr>
          <w:t>Les points Sandre de suivi du milieu récepteur</w:t>
        </w:r>
        <w:r w:rsidR="00FC3590">
          <w:rPr>
            <w:noProof/>
            <w:webHidden/>
          </w:rPr>
          <w:tab/>
        </w:r>
        <w:r w:rsidR="00FC3590">
          <w:rPr>
            <w:noProof/>
            <w:webHidden/>
          </w:rPr>
          <w:fldChar w:fldCharType="begin"/>
        </w:r>
        <w:r w:rsidR="00FC3590">
          <w:rPr>
            <w:noProof/>
            <w:webHidden/>
          </w:rPr>
          <w:instrText xml:space="preserve"> PAGEREF _Toc178957194 \h </w:instrText>
        </w:r>
        <w:r w:rsidR="00FC3590">
          <w:rPr>
            <w:noProof/>
            <w:webHidden/>
          </w:rPr>
        </w:r>
        <w:r w:rsidR="00FC3590">
          <w:rPr>
            <w:noProof/>
            <w:webHidden/>
          </w:rPr>
          <w:fldChar w:fldCharType="separate"/>
        </w:r>
        <w:r w:rsidR="00FC3590">
          <w:rPr>
            <w:noProof/>
            <w:webHidden/>
          </w:rPr>
          <w:t>32</w:t>
        </w:r>
        <w:r w:rsidR="00FC3590">
          <w:rPr>
            <w:noProof/>
            <w:webHidden/>
          </w:rPr>
          <w:fldChar w:fldCharType="end"/>
        </w:r>
      </w:hyperlink>
    </w:p>
    <w:p w14:paraId="766D8B08" w14:textId="60D57BA6" w:rsidR="00FC3590" w:rsidRDefault="00000000">
      <w:pPr>
        <w:pStyle w:val="TM1"/>
        <w:rPr>
          <w:rFonts w:asciiTheme="minorHAnsi" w:eastAsiaTheme="minorEastAsia" w:hAnsiTheme="minorHAnsi" w:cstheme="minorBidi"/>
          <w:b w:val="0"/>
          <w:bCs w:val="0"/>
          <w:caps w:val="0"/>
          <w:noProof/>
          <w:kern w:val="2"/>
          <w:sz w:val="22"/>
          <w:szCs w:val="22"/>
          <w14:ligatures w14:val="standardContextual"/>
        </w:rPr>
      </w:pPr>
      <w:hyperlink w:anchor="_Toc178957195" w:history="1">
        <w:r w:rsidR="00FC3590" w:rsidRPr="00212ADD">
          <w:rPr>
            <w:rStyle w:val="Lienhypertexte"/>
            <w:rFonts w:cs="Arial"/>
            <w:noProof/>
          </w:rPr>
          <w:t>Chapitre 5 - ORGANISATION DE L’AUTOSURVEILLANCE</w:t>
        </w:r>
        <w:r w:rsidR="00FC3590">
          <w:rPr>
            <w:noProof/>
            <w:webHidden/>
          </w:rPr>
          <w:tab/>
        </w:r>
        <w:r w:rsidR="00FC3590">
          <w:rPr>
            <w:noProof/>
            <w:webHidden/>
          </w:rPr>
          <w:fldChar w:fldCharType="begin"/>
        </w:r>
        <w:r w:rsidR="00FC3590">
          <w:rPr>
            <w:noProof/>
            <w:webHidden/>
          </w:rPr>
          <w:instrText xml:space="preserve"> PAGEREF _Toc178957195 \h </w:instrText>
        </w:r>
        <w:r w:rsidR="00FC3590">
          <w:rPr>
            <w:noProof/>
            <w:webHidden/>
          </w:rPr>
        </w:r>
        <w:r w:rsidR="00FC3590">
          <w:rPr>
            <w:noProof/>
            <w:webHidden/>
          </w:rPr>
          <w:fldChar w:fldCharType="separate"/>
        </w:r>
        <w:r w:rsidR="00FC3590">
          <w:rPr>
            <w:noProof/>
            <w:webHidden/>
          </w:rPr>
          <w:t>33</w:t>
        </w:r>
        <w:r w:rsidR="00FC3590">
          <w:rPr>
            <w:noProof/>
            <w:webHidden/>
          </w:rPr>
          <w:fldChar w:fldCharType="end"/>
        </w:r>
      </w:hyperlink>
    </w:p>
    <w:p w14:paraId="637BB062" w14:textId="77031A67" w:rsidR="00FC3590" w:rsidRDefault="00000000">
      <w:pPr>
        <w:pStyle w:val="TM2"/>
        <w:rPr>
          <w:rFonts w:asciiTheme="minorHAnsi" w:eastAsiaTheme="minorEastAsia" w:hAnsiTheme="minorHAnsi" w:cstheme="minorBidi"/>
          <w:smallCaps w:val="0"/>
          <w:noProof/>
          <w:kern w:val="2"/>
          <w:sz w:val="22"/>
          <w:szCs w:val="22"/>
          <w14:ligatures w14:val="standardContextual"/>
        </w:rPr>
      </w:pPr>
      <w:hyperlink w:anchor="_Toc178957196" w:history="1">
        <w:r w:rsidR="00FC3590" w:rsidRPr="00212ADD">
          <w:rPr>
            <w:rStyle w:val="Lienhypertexte"/>
            <w:rFonts w:cs="Arial"/>
            <w:b/>
            <w:noProof/>
          </w:rPr>
          <w:t>CH5-1 / Pratiques d'échantillonnage et pratiques analytiques</w:t>
        </w:r>
        <w:r w:rsidR="00FC3590">
          <w:rPr>
            <w:noProof/>
            <w:webHidden/>
          </w:rPr>
          <w:tab/>
        </w:r>
        <w:r w:rsidR="00FC3590">
          <w:rPr>
            <w:noProof/>
            <w:webHidden/>
          </w:rPr>
          <w:fldChar w:fldCharType="begin"/>
        </w:r>
        <w:r w:rsidR="00FC3590">
          <w:rPr>
            <w:noProof/>
            <w:webHidden/>
          </w:rPr>
          <w:instrText xml:space="preserve"> PAGEREF _Toc178957196 \h </w:instrText>
        </w:r>
        <w:r w:rsidR="00FC3590">
          <w:rPr>
            <w:noProof/>
            <w:webHidden/>
          </w:rPr>
        </w:r>
        <w:r w:rsidR="00FC3590">
          <w:rPr>
            <w:noProof/>
            <w:webHidden/>
          </w:rPr>
          <w:fldChar w:fldCharType="separate"/>
        </w:r>
        <w:r w:rsidR="00FC3590">
          <w:rPr>
            <w:noProof/>
            <w:webHidden/>
          </w:rPr>
          <w:t>33</w:t>
        </w:r>
        <w:r w:rsidR="00FC3590">
          <w:rPr>
            <w:noProof/>
            <w:webHidden/>
          </w:rPr>
          <w:fldChar w:fldCharType="end"/>
        </w:r>
      </w:hyperlink>
    </w:p>
    <w:p w14:paraId="1B2A90D2" w14:textId="380F52C2" w:rsidR="00FC3590" w:rsidRDefault="00000000">
      <w:pPr>
        <w:pStyle w:val="TM3"/>
        <w:rPr>
          <w:rFonts w:asciiTheme="minorHAnsi" w:eastAsiaTheme="minorEastAsia" w:hAnsiTheme="minorHAnsi" w:cstheme="minorBidi"/>
          <w:i w:val="0"/>
          <w:iCs w:val="0"/>
          <w:noProof/>
          <w:kern w:val="2"/>
          <w:sz w:val="22"/>
          <w:szCs w:val="22"/>
          <w14:ligatures w14:val="standardContextual"/>
        </w:rPr>
      </w:pPr>
      <w:hyperlink w:anchor="_Toc178957197" w:history="1">
        <w:r w:rsidR="00FC3590" w:rsidRPr="00212ADD">
          <w:rPr>
            <w:rStyle w:val="Lienhypertexte"/>
            <w:rFonts w:cs="Arial"/>
            <w:b/>
            <w:noProof/>
          </w:rPr>
          <w:t>5-1-1 - Echantillons</w:t>
        </w:r>
        <w:r w:rsidR="00FC3590">
          <w:rPr>
            <w:noProof/>
            <w:webHidden/>
          </w:rPr>
          <w:tab/>
        </w:r>
        <w:r w:rsidR="00FC3590">
          <w:rPr>
            <w:noProof/>
            <w:webHidden/>
          </w:rPr>
          <w:fldChar w:fldCharType="begin"/>
        </w:r>
        <w:r w:rsidR="00FC3590">
          <w:rPr>
            <w:noProof/>
            <w:webHidden/>
          </w:rPr>
          <w:instrText xml:space="preserve"> PAGEREF _Toc178957197 \h </w:instrText>
        </w:r>
        <w:r w:rsidR="00FC3590">
          <w:rPr>
            <w:noProof/>
            <w:webHidden/>
          </w:rPr>
        </w:r>
        <w:r w:rsidR="00FC3590">
          <w:rPr>
            <w:noProof/>
            <w:webHidden/>
          </w:rPr>
          <w:fldChar w:fldCharType="separate"/>
        </w:r>
        <w:r w:rsidR="00FC3590">
          <w:rPr>
            <w:noProof/>
            <w:webHidden/>
          </w:rPr>
          <w:t>33</w:t>
        </w:r>
        <w:r w:rsidR="00FC3590">
          <w:rPr>
            <w:noProof/>
            <w:webHidden/>
          </w:rPr>
          <w:fldChar w:fldCharType="end"/>
        </w:r>
      </w:hyperlink>
    </w:p>
    <w:p w14:paraId="4B028D5F" w14:textId="1AF79463" w:rsidR="00FC3590" w:rsidRDefault="00000000">
      <w:pPr>
        <w:pStyle w:val="TM3"/>
        <w:rPr>
          <w:rFonts w:asciiTheme="minorHAnsi" w:eastAsiaTheme="minorEastAsia" w:hAnsiTheme="minorHAnsi" w:cstheme="minorBidi"/>
          <w:i w:val="0"/>
          <w:iCs w:val="0"/>
          <w:noProof/>
          <w:kern w:val="2"/>
          <w:sz w:val="22"/>
          <w:szCs w:val="22"/>
          <w14:ligatures w14:val="standardContextual"/>
        </w:rPr>
      </w:pPr>
      <w:hyperlink w:anchor="_Toc178957198" w:history="1">
        <w:r w:rsidR="00FC3590" w:rsidRPr="00212ADD">
          <w:rPr>
            <w:rStyle w:val="Lienhypertexte"/>
            <w:rFonts w:cs="Arial"/>
            <w:b/>
            <w:noProof/>
          </w:rPr>
          <w:t>5-1-2 - Analyses</w:t>
        </w:r>
        <w:r w:rsidR="00FC3590">
          <w:rPr>
            <w:noProof/>
            <w:webHidden/>
          </w:rPr>
          <w:tab/>
        </w:r>
        <w:r w:rsidR="00FC3590">
          <w:rPr>
            <w:noProof/>
            <w:webHidden/>
          </w:rPr>
          <w:fldChar w:fldCharType="begin"/>
        </w:r>
        <w:r w:rsidR="00FC3590">
          <w:rPr>
            <w:noProof/>
            <w:webHidden/>
          </w:rPr>
          <w:instrText xml:space="preserve"> PAGEREF _Toc178957198 \h </w:instrText>
        </w:r>
        <w:r w:rsidR="00FC3590">
          <w:rPr>
            <w:noProof/>
            <w:webHidden/>
          </w:rPr>
        </w:r>
        <w:r w:rsidR="00FC3590">
          <w:rPr>
            <w:noProof/>
            <w:webHidden/>
          </w:rPr>
          <w:fldChar w:fldCharType="separate"/>
        </w:r>
        <w:r w:rsidR="00FC3590">
          <w:rPr>
            <w:noProof/>
            <w:webHidden/>
          </w:rPr>
          <w:t>34</w:t>
        </w:r>
        <w:r w:rsidR="00FC3590">
          <w:rPr>
            <w:noProof/>
            <w:webHidden/>
          </w:rPr>
          <w:fldChar w:fldCharType="end"/>
        </w:r>
      </w:hyperlink>
    </w:p>
    <w:p w14:paraId="3BF6617C" w14:textId="0A044B16" w:rsidR="00FC3590" w:rsidRDefault="00000000">
      <w:pPr>
        <w:pStyle w:val="TM2"/>
        <w:rPr>
          <w:rFonts w:asciiTheme="minorHAnsi" w:eastAsiaTheme="minorEastAsia" w:hAnsiTheme="minorHAnsi" w:cstheme="minorBidi"/>
          <w:smallCaps w:val="0"/>
          <w:noProof/>
          <w:kern w:val="2"/>
          <w:sz w:val="22"/>
          <w:szCs w:val="22"/>
          <w14:ligatures w14:val="standardContextual"/>
        </w:rPr>
      </w:pPr>
      <w:hyperlink w:anchor="_Toc178957199" w:history="1">
        <w:r w:rsidR="00FC3590" w:rsidRPr="00212ADD">
          <w:rPr>
            <w:rStyle w:val="Lienhypertexte"/>
            <w:rFonts w:cs="Arial"/>
            <w:b/>
            <w:noProof/>
          </w:rPr>
          <w:t>CH5-2 / Le suivi du dispositif d’autosurveillance</w:t>
        </w:r>
        <w:r w:rsidR="00FC3590">
          <w:rPr>
            <w:noProof/>
            <w:webHidden/>
          </w:rPr>
          <w:tab/>
        </w:r>
        <w:r w:rsidR="00FC3590">
          <w:rPr>
            <w:noProof/>
            <w:webHidden/>
          </w:rPr>
          <w:fldChar w:fldCharType="begin"/>
        </w:r>
        <w:r w:rsidR="00FC3590">
          <w:rPr>
            <w:noProof/>
            <w:webHidden/>
          </w:rPr>
          <w:instrText xml:space="preserve"> PAGEREF _Toc178957199 \h </w:instrText>
        </w:r>
        <w:r w:rsidR="00FC3590">
          <w:rPr>
            <w:noProof/>
            <w:webHidden/>
          </w:rPr>
        </w:r>
        <w:r w:rsidR="00FC3590">
          <w:rPr>
            <w:noProof/>
            <w:webHidden/>
          </w:rPr>
          <w:fldChar w:fldCharType="separate"/>
        </w:r>
        <w:r w:rsidR="00FC3590">
          <w:rPr>
            <w:noProof/>
            <w:webHidden/>
          </w:rPr>
          <w:t>36</w:t>
        </w:r>
        <w:r w:rsidR="00FC3590">
          <w:rPr>
            <w:noProof/>
            <w:webHidden/>
          </w:rPr>
          <w:fldChar w:fldCharType="end"/>
        </w:r>
      </w:hyperlink>
    </w:p>
    <w:p w14:paraId="7606A211" w14:textId="7A34A576" w:rsidR="00FC3590" w:rsidRDefault="00000000">
      <w:pPr>
        <w:pStyle w:val="TM3"/>
        <w:rPr>
          <w:rFonts w:asciiTheme="minorHAnsi" w:eastAsiaTheme="minorEastAsia" w:hAnsiTheme="minorHAnsi" w:cstheme="minorBidi"/>
          <w:i w:val="0"/>
          <w:iCs w:val="0"/>
          <w:noProof/>
          <w:kern w:val="2"/>
          <w:sz w:val="22"/>
          <w:szCs w:val="22"/>
          <w14:ligatures w14:val="standardContextual"/>
        </w:rPr>
      </w:pPr>
      <w:hyperlink w:anchor="_Toc178957200" w:history="1">
        <w:r w:rsidR="00FC3590" w:rsidRPr="00212ADD">
          <w:rPr>
            <w:rStyle w:val="Lienhypertexte"/>
            <w:rFonts w:cs="Arial"/>
            <w:b/>
            <w:noProof/>
          </w:rPr>
          <w:t>5-2-1 - Organisation du suivi et des contrôles</w:t>
        </w:r>
        <w:r w:rsidR="00FC3590">
          <w:rPr>
            <w:noProof/>
            <w:webHidden/>
          </w:rPr>
          <w:tab/>
        </w:r>
        <w:r w:rsidR="00FC3590">
          <w:rPr>
            <w:noProof/>
            <w:webHidden/>
          </w:rPr>
          <w:fldChar w:fldCharType="begin"/>
        </w:r>
        <w:r w:rsidR="00FC3590">
          <w:rPr>
            <w:noProof/>
            <w:webHidden/>
          </w:rPr>
          <w:instrText xml:space="preserve"> PAGEREF _Toc178957200 \h </w:instrText>
        </w:r>
        <w:r w:rsidR="00FC3590">
          <w:rPr>
            <w:noProof/>
            <w:webHidden/>
          </w:rPr>
        </w:r>
        <w:r w:rsidR="00FC3590">
          <w:rPr>
            <w:noProof/>
            <w:webHidden/>
          </w:rPr>
          <w:fldChar w:fldCharType="separate"/>
        </w:r>
        <w:r w:rsidR="00FC3590">
          <w:rPr>
            <w:noProof/>
            <w:webHidden/>
          </w:rPr>
          <w:t>36</w:t>
        </w:r>
        <w:r w:rsidR="00FC3590">
          <w:rPr>
            <w:noProof/>
            <w:webHidden/>
          </w:rPr>
          <w:fldChar w:fldCharType="end"/>
        </w:r>
      </w:hyperlink>
    </w:p>
    <w:p w14:paraId="77846613" w14:textId="64B875D7" w:rsidR="00FC3590" w:rsidRDefault="00000000">
      <w:pPr>
        <w:pStyle w:val="TM3"/>
        <w:rPr>
          <w:rFonts w:asciiTheme="minorHAnsi" w:eastAsiaTheme="minorEastAsia" w:hAnsiTheme="minorHAnsi" w:cstheme="minorBidi"/>
          <w:i w:val="0"/>
          <w:iCs w:val="0"/>
          <w:noProof/>
          <w:kern w:val="2"/>
          <w:sz w:val="22"/>
          <w:szCs w:val="22"/>
          <w14:ligatures w14:val="standardContextual"/>
        </w:rPr>
      </w:pPr>
      <w:hyperlink w:anchor="_Toc178957201" w:history="1">
        <w:r w:rsidR="00FC3590" w:rsidRPr="00212ADD">
          <w:rPr>
            <w:rStyle w:val="Lienhypertexte"/>
            <w:rFonts w:cs="Arial"/>
            <w:b/>
            <w:noProof/>
          </w:rPr>
          <w:t>5-2-2 - Le personnel intervenant dans l’autosurveillance</w:t>
        </w:r>
        <w:r w:rsidR="00FC3590">
          <w:rPr>
            <w:noProof/>
            <w:webHidden/>
          </w:rPr>
          <w:tab/>
        </w:r>
        <w:r w:rsidR="00FC3590">
          <w:rPr>
            <w:noProof/>
            <w:webHidden/>
          </w:rPr>
          <w:fldChar w:fldCharType="begin"/>
        </w:r>
        <w:r w:rsidR="00FC3590">
          <w:rPr>
            <w:noProof/>
            <w:webHidden/>
          </w:rPr>
          <w:instrText xml:space="preserve"> PAGEREF _Toc178957201 \h </w:instrText>
        </w:r>
        <w:r w:rsidR="00FC3590">
          <w:rPr>
            <w:noProof/>
            <w:webHidden/>
          </w:rPr>
        </w:r>
        <w:r w:rsidR="00FC3590">
          <w:rPr>
            <w:noProof/>
            <w:webHidden/>
          </w:rPr>
          <w:fldChar w:fldCharType="separate"/>
        </w:r>
        <w:r w:rsidR="00FC3590">
          <w:rPr>
            <w:noProof/>
            <w:webHidden/>
          </w:rPr>
          <w:t>37</w:t>
        </w:r>
        <w:r w:rsidR="00FC3590">
          <w:rPr>
            <w:noProof/>
            <w:webHidden/>
          </w:rPr>
          <w:fldChar w:fldCharType="end"/>
        </w:r>
      </w:hyperlink>
    </w:p>
    <w:p w14:paraId="2D4CE981" w14:textId="430939C3" w:rsidR="00FC3590" w:rsidRDefault="00000000">
      <w:pPr>
        <w:pStyle w:val="TM3"/>
        <w:rPr>
          <w:rFonts w:asciiTheme="minorHAnsi" w:eastAsiaTheme="minorEastAsia" w:hAnsiTheme="minorHAnsi" w:cstheme="minorBidi"/>
          <w:i w:val="0"/>
          <w:iCs w:val="0"/>
          <w:noProof/>
          <w:kern w:val="2"/>
          <w:sz w:val="22"/>
          <w:szCs w:val="22"/>
          <w14:ligatures w14:val="standardContextual"/>
        </w:rPr>
      </w:pPr>
      <w:hyperlink w:anchor="_Toc178957202" w:history="1">
        <w:r w:rsidR="00FC3590" w:rsidRPr="00212ADD">
          <w:rPr>
            <w:rStyle w:val="Lienhypertexte"/>
            <w:rFonts w:cs="Arial"/>
            <w:b/>
            <w:noProof/>
          </w:rPr>
          <w:t>5-2-3 - Les interventions extérieures</w:t>
        </w:r>
        <w:r w:rsidR="00FC3590">
          <w:rPr>
            <w:noProof/>
            <w:webHidden/>
          </w:rPr>
          <w:tab/>
        </w:r>
        <w:r w:rsidR="00FC3590">
          <w:rPr>
            <w:noProof/>
            <w:webHidden/>
          </w:rPr>
          <w:fldChar w:fldCharType="begin"/>
        </w:r>
        <w:r w:rsidR="00FC3590">
          <w:rPr>
            <w:noProof/>
            <w:webHidden/>
          </w:rPr>
          <w:instrText xml:space="preserve"> PAGEREF _Toc178957202 \h </w:instrText>
        </w:r>
        <w:r w:rsidR="00FC3590">
          <w:rPr>
            <w:noProof/>
            <w:webHidden/>
          </w:rPr>
        </w:r>
        <w:r w:rsidR="00FC3590">
          <w:rPr>
            <w:noProof/>
            <w:webHidden/>
          </w:rPr>
          <w:fldChar w:fldCharType="separate"/>
        </w:r>
        <w:r w:rsidR="00FC3590">
          <w:rPr>
            <w:noProof/>
            <w:webHidden/>
          </w:rPr>
          <w:t>37</w:t>
        </w:r>
        <w:r w:rsidR="00FC3590">
          <w:rPr>
            <w:noProof/>
            <w:webHidden/>
          </w:rPr>
          <w:fldChar w:fldCharType="end"/>
        </w:r>
      </w:hyperlink>
    </w:p>
    <w:p w14:paraId="7AA6C46A" w14:textId="31C213D1" w:rsidR="00FC3590" w:rsidRDefault="00000000">
      <w:pPr>
        <w:pStyle w:val="TM2"/>
        <w:rPr>
          <w:rFonts w:asciiTheme="minorHAnsi" w:eastAsiaTheme="minorEastAsia" w:hAnsiTheme="minorHAnsi" w:cstheme="minorBidi"/>
          <w:smallCaps w:val="0"/>
          <w:noProof/>
          <w:kern w:val="2"/>
          <w:sz w:val="22"/>
          <w:szCs w:val="22"/>
          <w14:ligatures w14:val="standardContextual"/>
        </w:rPr>
      </w:pPr>
      <w:hyperlink w:anchor="_Toc178957203" w:history="1">
        <w:r w:rsidR="00FC3590" w:rsidRPr="00212ADD">
          <w:rPr>
            <w:rStyle w:val="Lienhypertexte"/>
            <w:rFonts w:cs="Arial"/>
            <w:b/>
            <w:noProof/>
          </w:rPr>
          <w:t>CH5-3 / Production documentaire</w:t>
        </w:r>
        <w:r w:rsidR="00FC3590">
          <w:rPr>
            <w:noProof/>
            <w:webHidden/>
          </w:rPr>
          <w:tab/>
        </w:r>
        <w:r w:rsidR="00FC3590">
          <w:rPr>
            <w:noProof/>
            <w:webHidden/>
          </w:rPr>
          <w:fldChar w:fldCharType="begin"/>
        </w:r>
        <w:r w:rsidR="00FC3590">
          <w:rPr>
            <w:noProof/>
            <w:webHidden/>
          </w:rPr>
          <w:instrText xml:space="preserve"> PAGEREF _Toc178957203 \h </w:instrText>
        </w:r>
        <w:r w:rsidR="00FC3590">
          <w:rPr>
            <w:noProof/>
            <w:webHidden/>
          </w:rPr>
        </w:r>
        <w:r w:rsidR="00FC3590">
          <w:rPr>
            <w:noProof/>
            <w:webHidden/>
          </w:rPr>
          <w:fldChar w:fldCharType="separate"/>
        </w:r>
        <w:r w:rsidR="00FC3590">
          <w:rPr>
            <w:noProof/>
            <w:webHidden/>
          </w:rPr>
          <w:t>38</w:t>
        </w:r>
        <w:r w:rsidR="00FC3590">
          <w:rPr>
            <w:noProof/>
            <w:webHidden/>
          </w:rPr>
          <w:fldChar w:fldCharType="end"/>
        </w:r>
      </w:hyperlink>
    </w:p>
    <w:p w14:paraId="6ACA0C71" w14:textId="7DBE165B" w:rsidR="00FC3590" w:rsidRDefault="00000000">
      <w:pPr>
        <w:pStyle w:val="TM2"/>
        <w:rPr>
          <w:rFonts w:asciiTheme="minorHAnsi" w:eastAsiaTheme="minorEastAsia" w:hAnsiTheme="minorHAnsi" w:cstheme="minorBidi"/>
          <w:smallCaps w:val="0"/>
          <w:noProof/>
          <w:kern w:val="2"/>
          <w:sz w:val="22"/>
          <w:szCs w:val="22"/>
          <w14:ligatures w14:val="standardContextual"/>
        </w:rPr>
      </w:pPr>
      <w:hyperlink w:anchor="_Toc178957204" w:history="1">
        <w:r w:rsidR="00FC3590" w:rsidRPr="00212ADD">
          <w:rPr>
            <w:rStyle w:val="Lienhypertexte"/>
            <w:rFonts w:cs="Arial"/>
            <w:b/>
            <w:noProof/>
          </w:rPr>
          <w:t>CH5-4 / Enregistrement et conservation des données d’autosurveillance</w:t>
        </w:r>
        <w:r w:rsidR="00FC3590">
          <w:rPr>
            <w:noProof/>
            <w:webHidden/>
          </w:rPr>
          <w:tab/>
        </w:r>
        <w:r w:rsidR="00FC3590">
          <w:rPr>
            <w:noProof/>
            <w:webHidden/>
          </w:rPr>
          <w:fldChar w:fldCharType="begin"/>
        </w:r>
        <w:r w:rsidR="00FC3590">
          <w:rPr>
            <w:noProof/>
            <w:webHidden/>
          </w:rPr>
          <w:instrText xml:space="preserve"> PAGEREF _Toc178957204 \h </w:instrText>
        </w:r>
        <w:r w:rsidR="00FC3590">
          <w:rPr>
            <w:noProof/>
            <w:webHidden/>
          </w:rPr>
        </w:r>
        <w:r w:rsidR="00FC3590">
          <w:rPr>
            <w:noProof/>
            <w:webHidden/>
          </w:rPr>
          <w:fldChar w:fldCharType="separate"/>
        </w:r>
        <w:r w:rsidR="00FC3590">
          <w:rPr>
            <w:noProof/>
            <w:webHidden/>
          </w:rPr>
          <w:t>38</w:t>
        </w:r>
        <w:r w:rsidR="00FC3590">
          <w:rPr>
            <w:noProof/>
            <w:webHidden/>
          </w:rPr>
          <w:fldChar w:fldCharType="end"/>
        </w:r>
      </w:hyperlink>
    </w:p>
    <w:p w14:paraId="644C47A8" w14:textId="1BCFC425" w:rsidR="00FC3590" w:rsidRDefault="00000000">
      <w:pPr>
        <w:pStyle w:val="TM2"/>
        <w:rPr>
          <w:rFonts w:asciiTheme="minorHAnsi" w:eastAsiaTheme="minorEastAsia" w:hAnsiTheme="minorHAnsi" w:cstheme="minorBidi"/>
          <w:smallCaps w:val="0"/>
          <w:noProof/>
          <w:kern w:val="2"/>
          <w:sz w:val="22"/>
          <w:szCs w:val="22"/>
          <w14:ligatures w14:val="standardContextual"/>
        </w:rPr>
      </w:pPr>
      <w:hyperlink w:anchor="_Toc178957205" w:history="1">
        <w:r w:rsidR="00FC3590" w:rsidRPr="00212ADD">
          <w:rPr>
            <w:rStyle w:val="Lienhypertexte"/>
            <w:rFonts w:cs="Arial"/>
            <w:b/>
            <w:noProof/>
          </w:rPr>
          <w:t>CH5-5 / Modalité de dépôts des données sur VERS’EAU</w:t>
        </w:r>
        <w:r w:rsidR="00FC3590">
          <w:rPr>
            <w:noProof/>
            <w:webHidden/>
          </w:rPr>
          <w:tab/>
        </w:r>
        <w:r w:rsidR="00FC3590">
          <w:rPr>
            <w:noProof/>
            <w:webHidden/>
          </w:rPr>
          <w:fldChar w:fldCharType="begin"/>
        </w:r>
        <w:r w:rsidR="00FC3590">
          <w:rPr>
            <w:noProof/>
            <w:webHidden/>
          </w:rPr>
          <w:instrText xml:space="preserve"> PAGEREF _Toc178957205 \h </w:instrText>
        </w:r>
        <w:r w:rsidR="00FC3590">
          <w:rPr>
            <w:noProof/>
            <w:webHidden/>
          </w:rPr>
        </w:r>
        <w:r w:rsidR="00FC3590">
          <w:rPr>
            <w:noProof/>
            <w:webHidden/>
          </w:rPr>
          <w:fldChar w:fldCharType="separate"/>
        </w:r>
        <w:r w:rsidR="00FC3590">
          <w:rPr>
            <w:noProof/>
            <w:webHidden/>
          </w:rPr>
          <w:t>38</w:t>
        </w:r>
        <w:r w:rsidR="00FC3590">
          <w:rPr>
            <w:noProof/>
            <w:webHidden/>
          </w:rPr>
          <w:fldChar w:fldCharType="end"/>
        </w:r>
      </w:hyperlink>
    </w:p>
    <w:p w14:paraId="5D65D491" w14:textId="6241A940" w:rsidR="00FC3590" w:rsidRDefault="00000000">
      <w:pPr>
        <w:pStyle w:val="TM2"/>
        <w:rPr>
          <w:rFonts w:asciiTheme="minorHAnsi" w:eastAsiaTheme="minorEastAsia" w:hAnsiTheme="minorHAnsi" w:cstheme="minorBidi"/>
          <w:smallCaps w:val="0"/>
          <w:noProof/>
          <w:kern w:val="2"/>
          <w:sz w:val="22"/>
          <w:szCs w:val="22"/>
          <w14:ligatures w14:val="standardContextual"/>
        </w:rPr>
      </w:pPr>
      <w:hyperlink w:anchor="_Toc178957206" w:history="1">
        <w:r w:rsidR="00FC3590" w:rsidRPr="00212ADD">
          <w:rPr>
            <w:rStyle w:val="Lienhypertexte"/>
            <w:rFonts w:cs="Arial"/>
            <w:b/>
            <w:noProof/>
          </w:rPr>
          <w:t>CH 5-6 / Traitement des non-conformités</w:t>
        </w:r>
        <w:r w:rsidR="00FC3590">
          <w:rPr>
            <w:noProof/>
            <w:webHidden/>
          </w:rPr>
          <w:tab/>
        </w:r>
        <w:r w:rsidR="00FC3590">
          <w:rPr>
            <w:noProof/>
            <w:webHidden/>
          </w:rPr>
          <w:fldChar w:fldCharType="begin"/>
        </w:r>
        <w:r w:rsidR="00FC3590">
          <w:rPr>
            <w:noProof/>
            <w:webHidden/>
          </w:rPr>
          <w:instrText xml:space="preserve"> PAGEREF _Toc178957206 \h </w:instrText>
        </w:r>
        <w:r w:rsidR="00FC3590">
          <w:rPr>
            <w:noProof/>
            <w:webHidden/>
          </w:rPr>
        </w:r>
        <w:r w:rsidR="00FC3590">
          <w:rPr>
            <w:noProof/>
            <w:webHidden/>
          </w:rPr>
          <w:fldChar w:fldCharType="separate"/>
        </w:r>
        <w:r w:rsidR="00FC3590">
          <w:rPr>
            <w:noProof/>
            <w:webHidden/>
          </w:rPr>
          <w:t>39</w:t>
        </w:r>
        <w:r w:rsidR="00FC3590">
          <w:rPr>
            <w:noProof/>
            <w:webHidden/>
          </w:rPr>
          <w:fldChar w:fldCharType="end"/>
        </w:r>
      </w:hyperlink>
    </w:p>
    <w:p w14:paraId="2698A508" w14:textId="1AA0A931" w:rsidR="00FC3590" w:rsidRDefault="00000000">
      <w:pPr>
        <w:pStyle w:val="TM1"/>
        <w:rPr>
          <w:rFonts w:asciiTheme="minorHAnsi" w:eastAsiaTheme="minorEastAsia" w:hAnsiTheme="minorHAnsi" w:cstheme="minorBidi"/>
          <w:b w:val="0"/>
          <w:bCs w:val="0"/>
          <w:caps w:val="0"/>
          <w:noProof/>
          <w:kern w:val="2"/>
          <w:sz w:val="22"/>
          <w:szCs w:val="22"/>
          <w14:ligatures w14:val="standardContextual"/>
        </w:rPr>
      </w:pPr>
      <w:hyperlink w:anchor="_Toc178957207" w:history="1">
        <w:r w:rsidR="00FC3590" w:rsidRPr="00212ADD">
          <w:rPr>
            <w:rStyle w:val="Lienhypertexte"/>
            <w:rFonts w:cs="Arial"/>
            <w:noProof/>
          </w:rPr>
          <w:t>ANNEXES</w:t>
        </w:r>
        <w:r w:rsidR="00FC3590">
          <w:rPr>
            <w:noProof/>
            <w:webHidden/>
          </w:rPr>
          <w:tab/>
        </w:r>
        <w:r w:rsidR="00FC3590">
          <w:rPr>
            <w:noProof/>
            <w:webHidden/>
          </w:rPr>
          <w:fldChar w:fldCharType="begin"/>
        </w:r>
        <w:r w:rsidR="00FC3590">
          <w:rPr>
            <w:noProof/>
            <w:webHidden/>
          </w:rPr>
          <w:instrText xml:space="preserve"> PAGEREF _Toc178957207 \h </w:instrText>
        </w:r>
        <w:r w:rsidR="00FC3590">
          <w:rPr>
            <w:noProof/>
            <w:webHidden/>
          </w:rPr>
        </w:r>
        <w:r w:rsidR="00FC3590">
          <w:rPr>
            <w:noProof/>
            <w:webHidden/>
          </w:rPr>
          <w:fldChar w:fldCharType="separate"/>
        </w:r>
        <w:r w:rsidR="00FC3590">
          <w:rPr>
            <w:noProof/>
            <w:webHidden/>
          </w:rPr>
          <w:t>40</w:t>
        </w:r>
        <w:r w:rsidR="00FC3590">
          <w:rPr>
            <w:noProof/>
            <w:webHidden/>
          </w:rPr>
          <w:fldChar w:fldCharType="end"/>
        </w:r>
      </w:hyperlink>
    </w:p>
    <w:p w14:paraId="48FFDC07" w14:textId="20E7D2BB" w:rsidR="00FC3590" w:rsidRDefault="00000000">
      <w:pPr>
        <w:pStyle w:val="TM2"/>
        <w:rPr>
          <w:rFonts w:asciiTheme="minorHAnsi" w:eastAsiaTheme="minorEastAsia" w:hAnsiTheme="minorHAnsi" w:cstheme="minorBidi"/>
          <w:smallCaps w:val="0"/>
          <w:noProof/>
          <w:kern w:val="2"/>
          <w:sz w:val="22"/>
          <w:szCs w:val="22"/>
          <w14:ligatures w14:val="standardContextual"/>
        </w:rPr>
      </w:pPr>
      <w:hyperlink w:anchor="_Toc178957208" w:history="1">
        <w:r w:rsidR="00FC3590" w:rsidRPr="00212ADD">
          <w:rPr>
            <w:rStyle w:val="Lienhypertexte"/>
            <w:rFonts w:cs="Arial"/>
            <w:b/>
            <w:noProof/>
          </w:rPr>
          <w:t xml:space="preserve">ANNEXE 1 - </w:t>
        </w:r>
        <w:r w:rsidR="00FC3590" w:rsidRPr="00212ADD">
          <w:rPr>
            <w:rStyle w:val="Lienhypertexte"/>
            <w:rFonts w:cs="Arial"/>
            <w:b/>
            <w:caps/>
            <w:noProof/>
          </w:rPr>
          <w:t xml:space="preserve"> Annuaire des Services</w:t>
        </w:r>
        <w:r w:rsidR="00FC3590">
          <w:rPr>
            <w:noProof/>
            <w:webHidden/>
          </w:rPr>
          <w:tab/>
        </w:r>
        <w:r w:rsidR="00FC3590">
          <w:rPr>
            <w:noProof/>
            <w:webHidden/>
          </w:rPr>
          <w:fldChar w:fldCharType="begin"/>
        </w:r>
        <w:r w:rsidR="00FC3590">
          <w:rPr>
            <w:noProof/>
            <w:webHidden/>
          </w:rPr>
          <w:instrText xml:space="preserve"> PAGEREF _Toc178957208 \h </w:instrText>
        </w:r>
        <w:r w:rsidR="00FC3590">
          <w:rPr>
            <w:noProof/>
            <w:webHidden/>
          </w:rPr>
        </w:r>
        <w:r w:rsidR="00FC3590">
          <w:rPr>
            <w:noProof/>
            <w:webHidden/>
          </w:rPr>
          <w:fldChar w:fldCharType="separate"/>
        </w:r>
        <w:r w:rsidR="00FC3590">
          <w:rPr>
            <w:noProof/>
            <w:webHidden/>
          </w:rPr>
          <w:t>41</w:t>
        </w:r>
        <w:r w:rsidR="00FC3590">
          <w:rPr>
            <w:noProof/>
            <w:webHidden/>
          </w:rPr>
          <w:fldChar w:fldCharType="end"/>
        </w:r>
      </w:hyperlink>
    </w:p>
    <w:p w14:paraId="1AA8D442" w14:textId="0DDAC9D2" w:rsidR="00FC3590" w:rsidRDefault="00000000">
      <w:pPr>
        <w:pStyle w:val="TM2"/>
        <w:rPr>
          <w:rFonts w:asciiTheme="minorHAnsi" w:eastAsiaTheme="minorEastAsia" w:hAnsiTheme="minorHAnsi" w:cstheme="minorBidi"/>
          <w:smallCaps w:val="0"/>
          <w:noProof/>
          <w:kern w:val="2"/>
          <w:sz w:val="22"/>
          <w:szCs w:val="22"/>
          <w14:ligatures w14:val="standardContextual"/>
        </w:rPr>
      </w:pPr>
      <w:hyperlink w:anchor="_Toc178957209" w:history="1">
        <w:r w:rsidR="00FC3590" w:rsidRPr="00212ADD">
          <w:rPr>
            <w:rStyle w:val="Lienhypertexte"/>
            <w:rFonts w:cs="Arial"/>
            <w:b/>
            <w:noProof/>
          </w:rPr>
          <w:t xml:space="preserve">ANNEXE 2 - </w:t>
        </w:r>
        <w:r w:rsidR="00FC3590" w:rsidRPr="00212ADD">
          <w:rPr>
            <w:rStyle w:val="Lienhypertexte"/>
            <w:rFonts w:cs="Arial"/>
            <w:b/>
            <w:caps/>
            <w:noProof/>
          </w:rPr>
          <w:t xml:space="preserve"> Schéma directeur / Etude diagnostic / Zonage</w:t>
        </w:r>
        <w:r w:rsidR="00FC3590">
          <w:rPr>
            <w:noProof/>
            <w:webHidden/>
          </w:rPr>
          <w:tab/>
        </w:r>
        <w:r w:rsidR="00FC3590">
          <w:rPr>
            <w:noProof/>
            <w:webHidden/>
          </w:rPr>
          <w:fldChar w:fldCharType="begin"/>
        </w:r>
        <w:r w:rsidR="00FC3590">
          <w:rPr>
            <w:noProof/>
            <w:webHidden/>
          </w:rPr>
          <w:instrText xml:space="preserve"> PAGEREF _Toc178957209 \h </w:instrText>
        </w:r>
        <w:r w:rsidR="00FC3590">
          <w:rPr>
            <w:noProof/>
            <w:webHidden/>
          </w:rPr>
        </w:r>
        <w:r w:rsidR="00FC3590">
          <w:rPr>
            <w:noProof/>
            <w:webHidden/>
          </w:rPr>
          <w:fldChar w:fldCharType="separate"/>
        </w:r>
        <w:r w:rsidR="00FC3590">
          <w:rPr>
            <w:noProof/>
            <w:webHidden/>
          </w:rPr>
          <w:t>43</w:t>
        </w:r>
        <w:r w:rsidR="00FC3590">
          <w:rPr>
            <w:noProof/>
            <w:webHidden/>
          </w:rPr>
          <w:fldChar w:fldCharType="end"/>
        </w:r>
      </w:hyperlink>
    </w:p>
    <w:p w14:paraId="59E3A80A" w14:textId="66A751AA" w:rsidR="00FC3590" w:rsidRDefault="00000000">
      <w:pPr>
        <w:pStyle w:val="TM2"/>
        <w:rPr>
          <w:rFonts w:asciiTheme="minorHAnsi" w:eastAsiaTheme="minorEastAsia" w:hAnsiTheme="minorHAnsi" w:cstheme="minorBidi"/>
          <w:smallCaps w:val="0"/>
          <w:noProof/>
          <w:kern w:val="2"/>
          <w:sz w:val="22"/>
          <w:szCs w:val="22"/>
          <w14:ligatures w14:val="standardContextual"/>
        </w:rPr>
      </w:pPr>
      <w:hyperlink w:anchor="_Toc178957210" w:history="1">
        <w:r w:rsidR="00FC3590" w:rsidRPr="00212ADD">
          <w:rPr>
            <w:rStyle w:val="Lienhypertexte"/>
            <w:rFonts w:cs="Arial"/>
            <w:b/>
            <w:noProof/>
          </w:rPr>
          <w:t xml:space="preserve">ANNEXE 3 - </w:t>
        </w:r>
        <w:r w:rsidR="00FC3590" w:rsidRPr="00212ADD">
          <w:rPr>
            <w:rStyle w:val="Lienhypertexte"/>
            <w:rFonts w:cs="Arial"/>
            <w:b/>
            <w:caps/>
            <w:noProof/>
          </w:rPr>
          <w:t xml:space="preserve"> système de collecte</w:t>
        </w:r>
        <w:r w:rsidR="00FC3590">
          <w:rPr>
            <w:noProof/>
            <w:webHidden/>
          </w:rPr>
          <w:tab/>
        </w:r>
        <w:r w:rsidR="00FC3590">
          <w:rPr>
            <w:noProof/>
            <w:webHidden/>
          </w:rPr>
          <w:fldChar w:fldCharType="begin"/>
        </w:r>
        <w:r w:rsidR="00FC3590">
          <w:rPr>
            <w:noProof/>
            <w:webHidden/>
          </w:rPr>
          <w:instrText xml:space="preserve"> PAGEREF _Toc178957210 \h </w:instrText>
        </w:r>
        <w:r w:rsidR="00FC3590">
          <w:rPr>
            <w:noProof/>
            <w:webHidden/>
          </w:rPr>
        </w:r>
        <w:r w:rsidR="00FC3590">
          <w:rPr>
            <w:noProof/>
            <w:webHidden/>
          </w:rPr>
          <w:fldChar w:fldCharType="separate"/>
        </w:r>
        <w:r w:rsidR="00FC3590">
          <w:rPr>
            <w:noProof/>
            <w:webHidden/>
          </w:rPr>
          <w:t>45</w:t>
        </w:r>
        <w:r w:rsidR="00FC3590">
          <w:rPr>
            <w:noProof/>
            <w:webHidden/>
          </w:rPr>
          <w:fldChar w:fldCharType="end"/>
        </w:r>
      </w:hyperlink>
    </w:p>
    <w:p w14:paraId="0DB26D17" w14:textId="4B83EF6D" w:rsidR="00FC3590" w:rsidRDefault="00000000">
      <w:pPr>
        <w:pStyle w:val="TM3"/>
        <w:rPr>
          <w:rFonts w:asciiTheme="minorHAnsi" w:eastAsiaTheme="minorEastAsia" w:hAnsiTheme="minorHAnsi" w:cstheme="minorBidi"/>
          <w:i w:val="0"/>
          <w:iCs w:val="0"/>
          <w:noProof/>
          <w:kern w:val="2"/>
          <w:sz w:val="22"/>
          <w:szCs w:val="22"/>
          <w14:ligatures w14:val="standardContextual"/>
        </w:rPr>
      </w:pPr>
      <w:hyperlink w:anchor="_Toc178957211" w:history="1">
        <w:r w:rsidR="00FC3590" w:rsidRPr="00212ADD">
          <w:rPr>
            <w:rStyle w:val="Lienhypertexte"/>
            <w:rFonts w:cs="Arial"/>
            <w:b/>
            <w:noProof/>
          </w:rPr>
          <w:t>Annexe 3.A Liste des bassins du système de collecte</w:t>
        </w:r>
        <w:r w:rsidR="00FC3590">
          <w:rPr>
            <w:noProof/>
            <w:webHidden/>
          </w:rPr>
          <w:tab/>
        </w:r>
        <w:r w:rsidR="00FC3590">
          <w:rPr>
            <w:noProof/>
            <w:webHidden/>
          </w:rPr>
          <w:fldChar w:fldCharType="begin"/>
        </w:r>
        <w:r w:rsidR="00FC3590">
          <w:rPr>
            <w:noProof/>
            <w:webHidden/>
          </w:rPr>
          <w:instrText xml:space="preserve"> PAGEREF _Toc178957211 \h </w:instrText>
        </w:r>
        <w:r w:rsidR="00FC3590">
          <w:rPr>
            <w:noProof/>
            <w:webHidden/>
          </w:rPr>
        </w:r>
        <w:r w:rsidR="00FC3590">
          <w:rPr>
            <w:noProof/>
            <w:webHidden/>
          </w:rPr>
          <w:fldChar w:fldCharType="separate"/>
        </w:r>
        <w:r w:rsidR="00FC3590">
          <w:rPr>
            <w:noProof/>
            <w:webHidden/>
          </w:rPr>
          <w:t>46</w:t>
        </w:r>
        <w:r w:rsidR="00FC3590">
          <w:rPr>
            <w:noProof/>
            <w:webHidden/>
          </w:rPr>
          <w:fldChar w:fldCharType="end"/>
        </w:r>
      </w:hyperlink>
    </w:p>
    <w:p w14:paraId="110FBC96" w14:textId="578BF4CB" w:rsidR="00FC3590" w:rsidRDefault="00000000">
      <w:pPr>
        <w:pStyle w:val="TM3"/>
        <w:rPr>
          <w:rFonts w:asciiTheme="minorHAnsi" w:eastAsiaTheme="minorEastAsia" w:hAnsiTheme="minorHAnsi" w:cstheme="minorBidi"/>
          <w:i w:val="0"/>
          <w:iCs w:val="0"/>
          <w:noProof/>
          <w:kern w:val="2"/>
          <w:sz w:val="22"/>
          <w:szCs w:val="22"/>
          <w14:ligatures w14:val="standardContextual"/>
        </w:rPr>
      </w:pPr>
      <w:hyperlink w:anchor="_Toc178957212" w:history="1">
        <w:r w:rsidR="00FC3590" w:rsidRPr="00212ADD">
          <w:rPr>
            <w:rStyle w:val="Lienhypertexte"/>
            <w:rFonts w:cs="Arial"/>
            <w:b/>
            <w:noProof/>
          </w:rPr>
          <w:t>Annexe 3.B Liste exhaustive des points de déversement du système de collecte</w:t>
        </w:r>
        <w:r w:rsidR="00FC3590">
          <w:rPr>
            <w:noProof/>
            <w:webHidden/>
          </w:rPr>
          <w:tab/>
        </w:r>
        <w:r w:rsidR="00FC3590">
          <w:rPr>
            <w:noProof/>
            <w:webHidden/>
          </w:rPr>
          <w:fldChar w:fldCharType="begin"/>
        </w:r>
        <w:r w:rsidR="00FC3590">
          <w:rPr>
            <w:noProof/>
            <w:webHidden/>
          </w:rPr>
          <w:instrText xml:space="preserve"> PAGEREF _Toc178957212 \h </w:instrText>
        </w:r>
        <w:r w:rsidR="00FC3590">
          <w:rPr>
            <w:noProof/>
            <w:webHidden/>
          </w:rPr>
        </w:r>
        <w:r w:rsidR="00FC3590">
          <w:rPr>
            <w:noProof/>
            <w:webHidden/>
          </w:rPr>
          <w:fldChar w:fldCharType="separate"/>
        </w:r>
        <w:r w:rsidR="00FC3590">
          <w:rPr>
            <w:noProof/>
            <w:webHidden/>
          </w:rPr>
          <w:t>47</w:t>
        </w:r>
        <w:r w:rsidR="00FC3590">
          <w:rPr>
            <w:noProof/>
            <w:webHidden/>
          </w:rPr>
          <w:fldChar w:fldCharType="end"/>
        </w:r>
      </w:hyperlink>
    </w:p>
    <w:p w14:paraId="23C286EF" w14:textId="2C406286" w:rsidR="00FC3590" w:rsidRDefault="00000000">
      <w:pPr>
        <w:pStyle w:val="TM3"/>
        <w:rPr>
          <w:rFonts w:asciiTheme="minorHAnsi" w:eastAsiaTheme="minorEastAsia" w:hAnsiTheme="minorHAnsi" w:cstheme="minorBidi"/>
          <w:i w:val="0"/>
          <w:iCs w:val="0"/>
          <w:noProof/>
          <w:kern w:val="2"/>
          <w:sz w:val="22"/>
          <w:szCs w:val="22"/>
          <w14:ligatures w14:val="standardContextual"/>
        </w:rPr>
      </w:pPr>
      <w:hyperlink w:anchor="_Toc178957213" w:history="1">
        <w:r w:rsidR="00FC3590" w:rsidRPr="00212ADD">
          <w:rPr>
            <w:rStyle w:val="Lienhypertexte"/>
            <w:rFonts w:cs="Arial"/>
            <w:b/>
            <w:noProof/>
          </w:rPr>
          <w:t>Annexe 3.C Liste des établissements rejetant dans le système de collecte des pollutions non domestiques</w:t>
        </w:r>
        <w:r w:rsidR="00FC3590">
          <w:rPr>
            <w:noProof/>
            <w:webHidden/>
          </w:rPr>
          <w:tab/>
        </w:r>
        <w:r w:rsidR="00FC3590">
          <w:rPr>
            <w:noProof/>
            <w:webHidden/>
          </w:rPr>
          <w:fldChar w:fldCharType="begin"/>
        </w:r>
        <w:r w:rsidR="00FC3590">
          <w:rPr>
            <w:noProof/>
            <w:webHidden/>
          </w:rPr>
          <w:instrText xml:space="preserve"> PAGEREF _Toc178957213 \h </w:instrText>
        </w:r>
        <w:r w:rsidR="00FC3590">
          <w:rPr>
            <w:noProof/>
            <w:webHidden/>
          </w:rPr>
        </w:r>
        <w:r w:rsidR="00FC3590">
          <w:rPr>
            <w:noProof/>
            <w:webHidden/>
          </w:rPr>
          <w:fldChar w:fldCharType="separate"/>
        </w:r>
        <w:r w:rsidR="00FC3590">
          <w:rPr>
            <w:noProof/>
            <w:webHidden/>
          </w:rPr>
          <w:t>49</w:t>
        </w:r>
        <w:r w:rsidR="00FC3590">
          <w:rPr>
            <w:noProof/>
            <w:webHidden/>
          </w:rPr>
          <w:fldChar w:fldCharType="end"/>
        </w:r>
      </w:hyperlink>
    </w:p>
    <w:p w14:paraId="78BF3A64" w14:textId="74A4BDEA" w:rsidR="00FC3590" w:rsidRDefault="00000000">
      <w:pPr>
        <w:pStyle w:val="TM3"/>
        <w:rPr>
          <w:rFonts w:asciiTheme="minorHAnsi" w:eastAsiaTheme="minorEastAsia" w:hAnsiTheme="minorHAnsi" w:cstheme="minorBidi"/>
          <w:i w:val="0"/>
          <w:iCs w:val="0"/>
          <w:noProof/>
          <w:kern w:val="2"/>
          <w:sz w:val="22"/>
          <w:szCs w:val="22"/>
          <w14:ligatures w14:val="standardContextual"/>
        </w:rPr>
      </w:pPr>
      <w:hyperlink w:anchor="_Toc178957214" w:history="1">
        <w:r w:rsidR="00FC3590" w:rsidRPr="00212ADD">
          <w:rPr>
            <w:rStyle w:val="Lienhypertexte"/>
            <w:rFonts w:cs="Arial"/>
            <w:b/>
            <w:noProof/>
          </w:rPr>
          <w:t>Annexe 3.D Schémas d’implantation des points d’autosurveillance, photo et fiches descriptives des appareils de mesure</w:t>
        </w:r>
        <w:r w:rsidR="00FC3590">
          <w:rPr>
            <w:noProof/>
            <w:webHidden/>
          </w:rPr>
          <w:tab/>
        </w:r>
        <w:r w:rsidR="00FC3590">
          <w:rPr>
            <w:noProof/>
            <w:webHidden/>
          </w:rPr>
          <w:fldChar w:fldCharType="begin"/>
        </w:r>
        <w:r w:rsidR="00FC3590">
          <w:rPr>
            <w:noProof/>
            <w:webHidden/>
          </w:rPr>
          <w:instrText xml:space="preserve"> PAGEREF _Toc178957214 \h </w:instrText>
        </w:r>
        <w:r w:rsidR="00FC3590">
          <w:rPr>
            <w:noProof/>
            <w:webHidden/>
          </w:rPr>
        </w:r>
        <w:r w:rsidR="00FC3590">
          <w:rPr>
            <w:noProof/>
            <w:webHidden/>
          </w:rPr>
          <w:fldChar w:fldCharType="separate"/>
        </w:r>
        <w:r w:rsidR="00FC3590">
          <w:rPr>
            <w:noProof/>
            <w:webHidden/>
          </w:rPr>
          <w:t>50</w:t>
        </w:r>
        <w:r w:rsidR="00FC3590">
          <w:rPr>
            <w:noProof/>
            <w:webHidden/>
          </w:rPr>
          <w:fldChar w:fldCharType="end"/>
        </w:r>
      </w:hyperlink>
    </w:p>
    <w:p w14:paraId="5B2FF7AD" w14:textId="664F53BB" w:rsidR="00FC3590" w:rsidRDefault="00000000">
      <w:pPr>
        <w:pStyle w:val="TM3"/>
        <w:rPr>
          <w:rFonts w:asciiTheme="minorHAnsi" w:eastAsiaTheme="minorEastAsia" w:hAnsiTheme="minorHAnsi" w:cstheme="minorBidi"/>
          <w:i w:val="0"/>
          <w:iCs w:val="0"/>
          <w:noProof/>
          <w:kern w:val="2"/>
          <w:sz w:val="22"/>
          <w:szCs w:val="22"/>
          <w14:ligatures w14:val="standardContextual"/>
        </w:rPr>
      </w:pPr>
      <w:hyperlink w:anchor="_Toc178957215" w:history="1">
        <w:r w:rsidR="00FC3590" w:rsidRPr="00212ADD">
          <w:rPr>
            <w:rStyle w:val="Lienhypertexte"/>
            <w:rFonts w:cs="Arial"/>
            <w:b/>
            <w:noProof/>
            <w:highlight w:val="cyan"/>
          </w:rPr>
          <w:t>Annexe 3.E Scénario SANDRE du système de collecte validé</w:t>
        </w:r>
        <w:r w:rsidR="00FC3590">
          <w:rPr>
            <w:noProof/>
            <w:webHidden/>
          </w:rPr>
          <w:tab/>
        </w:r>
        <w:r w:rsidR="00FC3590">
          <w:rPr>
            <w:noProof/>
            <w:webHidden/>
          </w:rPr>
          <w:fldChar w:fldCharType="begin"/>
        </w:r>
        <w:r w:rsidR="00FC3590">
          <w:rPr>
            <w:noProof/>
            <w:webHidden/>
          </w:rPr>
          <w:instrText xml:space="preserve"> PAGEREF _Toc178957215 \h </w:instrText>
        </w:r>
        <w:r w:rsidR="00FC3590">
          <w:rPr>
            <w:noProof/>
            <w:webHidden/>
          </w:rPr>
        </w:r>
        <w:r w:rsidR="00FC3590">
          <w:rPr>
            <w:noProof/>
            <w:webHidden/>
          </w:rPr>
          <w:fldChar w:fldCharType="separate"/>
        </w:r>
        <w:r w:rsidR="00FC3590">
          <w:rPr>
            <w:noProof/>
            <w:webHidden/>
          </w:rPr>
          <w:t>54</w:t>
        </w:r>
        <w:r w:rsidR="00FC3590">
          <w:rPr>
            <w:noProof/>
            <w:webHidden/>
          </w:rPr>
          <w:fldChar w:fldCharType="end"/>
        </w:r>
      </w:hyperlink>
    </w:p>
    <w:p w14:paraId="5A3D90AC" w14:textId="52337D16" w:rsidR="00FC3590" w:rsidRDefault="00000000">
      <w:pPr>
        <w:pStyle w:val="TM2"/>
        <w:rPr>
          <w:rFonts w:asciiTheme="minorHAnsi" w:eastAsiaTheme="minorEastAsia" w:hAnsiTheme="minorHAnsi" w:cstheme="minorBidi"/>
          <w:smallCaps w:val="0"/>
          <w:noProof/>
          <w:kern w:val="2"/>
          <w:sz w:val="22"/>
          <w:szCs w:val="22"/>
          <w14:ligatures w14:val="standardContextual"/>
        </w:rPr>
      </w:pPr>
      <w:hyperlink w:anchor="_Toc178957216" w:history="1">
        <w:r w:rsidR="00FC3590" w:rsidRPr="00212ADD">
          <w:rPr>
            <w:rStyle w:val="Lienhypertexte"/>
            <w:rFonts w:cs="Arial"/>
            <w:b/>
            <w:noProof/>
          </w:rPr>
          <w:t xml:space="preserve">ANNEXE 4 - </w:t>
        </w:r>
        <w:r w:rsidR="00FC3590" w:rsidRPr="00212ADD">
          <w:rPr>
            <w:rStyle w:val="Lienhypertexte"/>
            <w:rFonts w:cs="Arial"/>
            <w:b/>
            <w:caps/>
            <w:noProof/>
          </w:rPr>
          <w:t xml:space="preserve"> système de TRAITEMENT (STEU)</w:t>
        </w:r>
        <w:r w:rsidR="00FC3590">
          <w:rPr>
            <w:noProof/>
            <w:webHidden/>
          </w:rPr>
          <w:tab/>
        </w:r>
        <w:r w:rsidR="00FC3590">
          <w:rPr>
            <w:noProof/>
            <w:webHidden/>
          </w:rPr>
          <w:fldChar w:fldCharType="begin"/>
        </w:r>
        <w:r w:rsidR="00FC3590">
          <w:rPr>
            <w:noProof/>
            <w:webHidden/>
          </w:rPr>
          <w:instrText xml:space="preserve"> PAGEREF _Toc178957216 \h </w:instrText>
        </w:r>
        <w:r w:rsidR="00FC3590">
          <w:rPr>
            <w:noProof/>
            <w:webHidden/>
          </w:rPr>
        </w:r>
        <w:r w:rsidR="00FC3590">
          <w:rPr>
            <w:noProof/>
            <w:webHidden/>
          </w:rPr>
          <w:fldChar w:fldCharType="separate"/>
        </w:r>
        <w:r w:rsidR="00FC3590">
          <w:rPr>
            <w:noProof/>
            <w:webHidden/>
          </w:rPr>
          <w:t>55</w:t>
        </w:r>
        <w:r w:rsidR="00FC3590">
          <w:rPr>
            <w:noProof/>
            <w:webHidden/>
          </w:rPr>
          <w:fldChar w:fldCharType="end"/>
        </w:r>
      </w:hyperlink>
    </w:p>
    <w:p w14:paraId="06E3F4BF" w14:textId="2FD4E9BF" w:rsidR="00FC3590" w:rsidRDefault="00000000">
      <w:pPr>
        <w:pStyle w:val="TM3"/>
        <w:rPr>
          <w:rFonts w:asciiTheme="minorHAnsi" w:eastAsiaTheme="minorEastAsia" w:hAnsiTheme="minorHAnsi" w:cstheme="minorBidi"/>
          <w:i w:val="0"/>
          <w:iCs w:val="0"/>
          <w:noProof/>
          <w:kern w:val="2"/>
          <w:sz w:val="22"/>
          <w:szCs w:val="22"/>
          <w14:ligatures w14:val="standardContextual"/>
        </w:rPr>
      </w:pPr>
      <w:hyperlink w:anchor="_Toc178957217" w:history="1">
        <w:r w:rsidR="00FC3590" w:rsidRPr="00212ADD">
          <w:rPr>
            <w:rStyle w:val="Lienhypertexte"/>
            <w:rFonts w:cs="Arial"/>
            <w:b/>
            <w:noProof/>
            <w:highlight w:val="cyan"/>
          </w:rPr>
          <w:t>Annexe 4.A Scénario SANDRE du système de traitement validé</w:t>
        </w:r>
        <w:r w:rsidR="00FC3590">
          <w:rPr>
            <w:noProof/>
            <w:webHidden/>
          </w:rPr>
          <w:tab/>
        </w:r>
        <w:r w:rsidR="00FC3590">
          <w:rPr>
            <w:noProof/>
            <w:webHidden/>
          </w:rPr>
          <w:fldChar w:fldCharType="begin"/>
        </w:r>
        <w:r w:rsidR="00FC3590">
          <w:rPr>
            <w:noProof/>
            <w:webHidden/>
          </w:rPr>
          <w:instrText xml:space="preserve"> PAGEREF _Toc178957217 \h </w:instrText>
        </w:r>
        <w:r w:rsidR="00FC3590">
          <w:rPr>
            <w:noProof/>
            <w:webHidden/>
          </w:rPr>
        </w:r>
        <w:r w:rsidR="00FC3590">
          <w:rPr>
            <w:noProof/>
            <w:webHidden/>
          </w:rPr>
          <w:fldChar w:fldCharType="separate"/>
        </w:r>
        <w:r w:rsidR="00FC3590">
          <w:rPr>
            <w:noProof/>
            <w:webHidden/>
          </w:rPr>
          <w:t>56</w:t>
        </w:r>
        <w:r w:rsidR="00FC3590">
          <w:rPr>
            <w:noProof/>
            <w:webHidden/>
          </w:rPr>
          <w:fldChar w:fldCharType="end"/>
        </w:r>
      </w:hyperlink>
    </w:p>
    <w:p w14:paraId="72310A31" w14:textId="7D213E7D" w:rsidR="00FC3590" w:rsidRDefault="00000000">
      <w:pPr>
        <w:pStyle w:val="TM3"/>
        <w:rPr>
          <w:rFonts w:asciiTheme="minorHAnsi" w:eastAsiaTheme="minorEastAsia" w:hAnsiTheme="minorHAnsi" w:cstheme="minorBidi"/>
          <w:i w:val="0"/>
          <w:iCs w:val="0"/>
          <w:noProof/>
          <w:kern w:val="2"/>
          <w:sz w:val="22"/>
          <w:szCs w:val="22"/>
          <w14:ligatures w14:val="standardContextual"/>
        </w:rPr>
      </w:pPr>
      <w:hyperlink w:anchor="_Toc178957218" w:history="1">
        <w:r w:rsidR="00FC3590" w:rsidRPr="00212ADD">
          <w:rPr>
            <w:rStyle w:val="Lienhypertexte"/>
            <w:rFonts w:cs="Arial"/>
            <w:b/>
            <w:noProof/>
          </w:rPr>
          <w:t>Annexe 4.B Schémas d’implantation des points d’autosurveillance, photo et fiches descriptives des appareils de mesure</w:t>
        </w:r>
        <w:r w:rsidR="00FC3590">
          <w:rPr>
            <w:noProof/>
            <w:webHidden/>
          </w:rPr>
          <w:tab/>
        </w:r>
        <w:r w:rsidR="00FC3590">
          <w:rPr>
            <w:noProof/>
            <w:webHidden/>
          </w:rPr>
          <w:fldChar w:fldCharType="begin"/>
        </w:r>
        <w:r w:rsidR="00FC3590">
          <w:rPr>
            <w:noProof/>
            <w:webHidden/>
          </w:rPr>
          <w:instrText xml:space="preserve"> PAGEREF _Toc178957218 \h </w:instrText>
        </w:r>
        <w:r w:rsidR="00FC3590">
          <w:rPr>
            <w:noProof/>
            <w:webHidden/>
          </w:rPr>
        </w:r>
        <w:r w:rsidR="00FC3590">
          <w:rPr>
            <w:noProof/>
            <w:webHidden/>
          </w:rPr>
          <w:fldChar w:fldCharType="separate"/>
        </w:r>
        <w:r w:rsidR="00FC3590">
          <w:rPr>
            <w:noProof/>
            <w:webHidden/>
          </w:rPr>
          <w:t>57</w:t>
        </w:r>
        <w:r w:rsidR="00FC3590">
          <w:rPr>
            <w:noProof/>
            <w:webHidden/>
          </w:rPr>
          <w:fldChar w:fldCharType="end"/>
        </w:r>
      </w:hyperlink>
    </w:p>
    <w:p w14:paraId="5E60EC97" w14:textId="6DBA716C" w:rsidR="00FC3590" w:rsidRDefault="00000000">
      <w:pPr>
        <w:pStyle w:val="TM2"/>
        <w:rPr>
          <w:rFonts w:asciiTheme="minorHAnsi" w:eastAsiaTheme="minorEastAsia" w:hAnsiTheme="minorHAnsi" w:cstheme="minorBidi"/>
          <w:smallCaps w:val="0"/>
          <w:noProof/>
          <w:kern w:val="2"/>
          <w:sz w:val="22"/>
          <w:szCs w:val="22"/>
          <w14:ligatures w14:val="standardContextual"/>
        </w:rPr>
      </w:pPr>
      <w:hyperlink w:anchor="_Toc178957219" w:history="1">
        <w:r w:rsidR="00FC3590" w:rsidRPr="00212ADD">
          <w:rPr>
            <w:rStyle w:val="Lienhypertexte"/>
            <w:rFonts w:cs="Arial"/>
            <w:b/>
            <w:noProof/>
          </w:rPr>
          <w:t xml:space="preserve">ANNEXE 5 -  </w:t>
        </w:r>
        <w:r w:rsidR="00FC3590" w:rsidRPr="00212ADD">
          <w:rPr>
            <w:rStyle w:val="Lienhypertexte"/>
            <w:rFonts w:cs="Arial"/>
            <w:b/>
            <w:caps/>
            <w:noProof/>
          </w:rPr>
          <w:t>mETHODE D’EVALUATION DES CHARGES DEVERSEES</w:t>
        </w:r>
        <w:r w:rsidR="00FC3590">
          <w:rPr>
            <w:noProof/>
            <w:webHidden/>
          </w:rPr>
          <w:tab/>
        </w:r>
        <w:r w:rsidR="00FC3590">
          <w:rPr>
            <w:noProof/>
            <w:webHidden/>
          </w:rPr>
          <w:fldChar w:fldCharType="begin"/>
        </w:r>
        <w:r w:rsidR="00FC3590">
          <w:rPr>
            <w:noProof/>
            <w:webHidden/>
          </w:rPr>
          <w:instrText xml:space="preserve"> PAGEREF _Toc178957219 \h </w:instrText>
        </w:r>
        <w:r w:rsidR="00FC3590">
          <w:rPr>
            <w:noProof/>
            <w:webHidden/>
          </w:rPr>
        </w:r>
        <w:r w:rsidR="00FC3590">
          <w:rPr>
            <w:noProof/>
            <w:webHidden/>
          </w:rPr>
          <w:fldChar w:fldCharType="separate"/>
        </w:r>
        <w:r w:rsidR="00FC3590">
          <w:rPr>
            <w:noProof/>
            <w:webHidden/>
          </w:rPr>
          <w:t>61</w:t>
        </w:r>
        <w:r w:rsidR="00FC3590">
          <w:rPr>
            <w:noProof/>
            <w:webHidden/>
          </w:rPr>
          <w:fldChar w:fldCharType="end"/>
        </w:r>
      </w:hyperlink>
    </w:p>
    <w:p w14:paraId="4761412F" w14:textId="6FE8D050" w:rsidR="00FC3590" w:rsidRDefault="00000000">
      <w:pPr>
        <w:pStyle w:val="TM2"/>
        <w:rPr>
          <w:rFonts w:asciiTheme="minorHAnsi" w:eastAsiaTheme="minorEastAsia" w:hAnsiTheme="minorHAnsi" w:cstheme="minorBidi"/>
          <w:smallCaps w:val="0"/>
          <w:noProof/>
          <w:kern w:val="2"/>
          <w:sz w:val="22"/>
          <w:szCs w:val="22"/>
          <w14:ligatures w14:val="standardContextual"/>
        </w:rPr>
      </w:pPr>
      <w:hyperlink w:anchor="_Toc178957220" w:history="1">
        <w:r w:rsidR="00FC3590" w:rsidRPr="00212ADD">
          <w:rPr>
            <w:rStyle w:val="Lienhypertexte"/>
            <w:rFonts w:cs="Arial"/>
            <w:b/>
            <w:noProof/>
          </w:rPr>
          <w:t xml:space="preserve">ANNEXE 6 -  </w:t>
        </w:r>
        <w:r w:rsidR="00FC3590" w:rsidRPr="00212ADD">
          <w:rPr>
            <w:rStyle w:val="Lienhypertexte"/>
            <w:rFonts w:cs="Arial"/>
            <w:b/>
            <w:caps/>
            <w:noProof/>
          </w:rPr>
          <w:t>MODES OPERATOIRES</w:t>
        </w:r>
        <w:r w:rsidR="00FC3590">
          <w:rPr>
            <w:noProof/>
            <w:webHidden/>
          </w:rPr>
          <w:tab/>
        </w:r>
        <w:r w:rsidR="00FC3590">
          <w:rPr>
            <w:noProof/>
            <w:webHidden/>
          </w:rPr>
          <w:fldChar w:fldCharType="begin"/>
        </w:r>
        <w:r w:rsidR="00FC3590">
          <w:rPr>
            <w:noProof/>
            <w:webHidden/>
          </w:rPr>
          <w:instrText xml:space="preserve"> PAGEREF _Toc178957220 \h </w:instrText>
        </w:r>
        <w:r w:rsidR="00FC3590">
          <w:rPr>
            <w:noProof/>
            <w:webHidden/>
          </w:rPr>
        </w:r>
        <w:r w:rsidR="00FC3590">
          <w:rPr>
            <w:noProof/>
            <w:webHidden/>
          </w:rPr>
          <w:fldChar w:fldCharType="separate"/>
        </w:r>
        <w:r w:rsidR="00FC3590">
          <w:rPr>
            <w:noProof/>
            <w:webHidden/>
          </w:rPr>
          <w:t>62</w:t>
        </w:r>
        <w:r w:rsidR="00FC3590">
          <w:rPr>
            <w:noProof/>
            <w:webHidden/>
          </w:rPr>
          <w:fldChar w:fldCharType="end"/>
        </w:r>
      </w:hyperlink>
    </w:p>
    <w:p w14:paraId="790E8A3A" w14:textId="7B5B63A6" w:rsidR="00FC3590" w:rsidRDefault="00000000">
      <w:pPr>
        <w:pStyle w:val="TM2"/>
        <w:rPr>
          <w:rFonts w:asciiTheme="minorHAnsi" w:eastAsiaTheme="minorEastAsia" w:hAnsiTheme="minorHAnsi" w:cstheme="minorBidi"/>
          <w:smallCaps w:val="0"/>
          <w:noProof/>
          <w:kern w:val="2"/>
          <w:sz w:val="22"/>
          <w:szCs w:val="22"/>
          <w14:ligatures w14:val="standardContextual"/>
        </w:rPr>
      </w:pPr>
      <w:hyperlink w:anchor="_Toc178957221" w:history="1">
        <w:r w:rsidR="00FC3590" w:rsidRPr="00212ADD">
          <w:rPr>
            <w:rStyle w:val="Lienhypertexte"/>
            <w:rFonts w:cs="Arial"/>
            <w:b/>
            <w:noProof/>
          </w:rPr>
          <w:t xml:space="preserve">ANNEXE 7 - </w:t>
        </w:r>
        <w:r w:rsidR="00FC3590" w:rsidRPr="00212ADD">
          <w:rPr>
            <w:rStyle w:val="Lienhypertexte"/>
            <w:rFonts w:cs="Arial"/>
            <w:b/>
            <w:caps/>
            <w:noProof/>
          </w:rPr>
          <w:t xml:space="preserve"> Acte administratif</w:t>
        </w:r>
        <w:r w:rsidR="00FC3590">
          <w:rPr>
            <w:noProof/>
            <w:webHidden/>
          </w:rPr>
          <w:tab/>
        </w:r>
        <w:r w:rsidR="00FC3590">
          <w:rPr>
            <w:noProof/>
            <w:webHidden/>
          </w:rPr>
          <w:fldChar w:fldCharType="begin"/>
        </w:r>
        <w:r w:rsidR="00FC3590">
          <w:rPr>
            <w:noProof/>
            <w:webHidden/>
          </w:rPr>
          <w:instrText xml:space="preserve"> PAGEREF _Toc178957221 \h </w:instrText>
        </w:r>
        <w:r w:rsidR="00FC3590">
          <w:rPr>
            <w:noProof/>
            <w:webHidden/>
          </w:rPr>
        </w:r>
        <w:r w:rsidR="00FC3590">
          <w:rPr>
            <w:noProof/>
            <w:webHidden/>
          </w:rPr>
          <w:fldChar w:fldCharType="separate"/>
        </w:r>
        <w:r w:rsidR="00FC3590">
          <w:rPr>
            <w:noProof/>
            <w:webHidden/>
          </w:rPr>
          <w:t>63</w:t>
        </w:r>
        <w:r w:rsidR="00FC3590">
          <w:rPr>
            <w:noProof/>
            <w:webHidden/>
          </w:rPr>
          <w:fldChar w:fldCharType="end"/>
        </w:r>
      </w:hyperlink>
    </w:p>
    <w:p w14:paraId="46BBF72F" w14:textId="3DD9D153" w:rsidR="004A5A42" w:rsidRDefault="004A5A42">
      <w:pPr>
        <w:rPr>
          <w:rFonts w:ascii="Arial" w:hAnsi="Arial" w:cs="Arial"/>
          <w:sz w:val="22"/>
          <w:szCs w:val="22"/>
        </w:rPr>
      </w:pPr>
      <w:r>
        <w:rPr>
          <w:rFonts w:ascii="Arial" w:hAnsi="Arial"/>
          <w:b/>
          <w:bCs/>
          <w:caps/>
          <w:sz w:val="20"/>
        </w:rPr>
        <w:fldChar w:fldCharType="end"/>
      </w:r>
    </w:p>
    <w:p w14:paraId="3406B0C6" w14:textId="77777777" w:rsidR="004A5A42" w:rsidRDefault="004A5A42">
      <w:pPr>
        <w:rPr>
          <w:rFonts w:ascii="Arial" w:hAnsi="Arial" w:cs="Arial"/>
          <w:sz w:val="22"/>
          <w:szCs w:val="22"/>
        </w:rPr>
      </w:pPr>
    </w:p>
    <w:p w14:paraId="7FB86894" w14:textId="77777777" w:rsidR="004A5A42" w:rsidRDefault="004A5A42">
      <w:pPr>
        <w:rPr>
          <w:rFonts w:ascii="Arial" w:hAnsi="Arial" w:cs="Arial"/>
        </w:rPr>
        <w:sectPr w:rsidR="004A5A42" w:rsidSect="007B0A5F">
          <w:headerReference w:type="default" r:id="rId23"/>
          <w:footerReference w:type="even" r:id="rId24"/>
          <w:footerReference w:type="default" r:id="rId25"/>
          <w:headerReference w:type="first" r:id="rId26"/>
          <w:footerReference w:type="first" r:id="rId27"/>
          <w:pgSz w:w="11907" w:h="16840" w:code="9"/>
          <w:pgMar w:top="1134" w:right="851" w:bottom="1134" w:left="1134" w:header="1021" w:footer="1021" w:gutter="0"/>
          <w:cols w:space="720"/>
        </w:sectPr>
      </w:pPr>
    </w:p>
    <w:p w14:paraId="6090EEFF" w14:textId="77777777" w:rsidR="004A5A42" w:rsidRDefault="004A5A42">
      <w:pPr>
        <w:pStyle w:val="Titre1"/>
        <w:pBdr>
          <w:top w:val="single" w:sz="4" w:space="1" w:color="auto"/>
          <w:left w:val="single" w:sz="4" w:space="4" w:color="auto"/>
          <w:bottom w:val="single" w:sz="4" w:space="1" w:color="auto"/>
          <w:right w:val="single" w:sz="4" w:space="4" w:color="auto"/>
        </w:pBdr>
        <w:shd w:val="clear" w:color="auto" w:fill="CCCCCC"/>
        <w:tabs>
          <w:tab w:val="clear" w:pos="851"/>
          <w:tab w:val="clear" w:pos="5104"/>
          <w:tab w:val="clear" w:pos="6237"/>
        </w:tabs>
        <w:jc w:val="center"/>
        <w:rPr>
          <w:rFonts w:ascii="Arial" w:hAnsi="Arial" w:cs="Arial"/>
          <w:b/>
          <w:bCs/>
          <w:i w:val="0"/>
          <w:sz w:val="36"/>
          <w:szCs w:val="36"/>
          <w:u w:val="none"/>
        </w:rPr>
      </w:pPr>
      <w:bookmarkStart w:id="1" w:name="_Toc277608334"/>
      <w:bookmarkStart w:id="2" w:name="_Toc287280685"/>
      <w:bookmarkStart w:id="3" w:name="_Toc287285133"/>
      <w:bookmarkStart w:id="4" w:name="_Toc178957157"/>
      <w:r>
        <w:rPr>
          <w:rFonts w:ascii="Arial" w:hAnsi="Arial" w:cs="Arial"/>
          <w:b/>
          <w:bCs/>
          <w:i w:val="0"/>
          <w:sz w:val="36"/>
          <w:szCs w:val="36"/>
          <w:u w:val="none"/>
        </w:rPr>
        <w:lastRenderedPageBreak/>
        <w:t>REVISION DU MANUEL</w:t>
      </w:r>
      <w:bookmarkEnd w:id="1"/>
      <w:bookmarkEnd w:id="2"/>
      <w:bookmarkEnd w:id="3"/>
      <w:bookmarkEnd w:id="4"/>
    </w:p>
    <w:p w14:paraId="332DA8F2" w14:textId="77777777" w:rsidR="004A5A42" w:rsidRDefault="004A5A42">
      <w:pPr>
        <w:rPr>
          <w:rFonts w:ascii="Arial" w:hAnsi="Arial" w:cs="Arial"/>
          <w:sz w:val="22"/>
          <w:szCs w:val="22"/>
        </w:rPr>
      </w:pPr>
    </w:p>
    <w:p w14:paraId="79B70C80" w14:textId="77777777" w:rsidR="00EE403E" w:rsidRPr="003200D8" w:rsidRDefault="00EE403E" w:rsidP="00EE403E">
      <w:pPr>
        <w:rPr>
          <w:rFonts w:ascii="Arial" w:hAnsi="Arial" w:cs="Arial"/>
          <w:sz w:val="18"/>
        </w:rPr>
      </w:pPr>
      <w:r w:rsidRPr="003200D8">
        <w:rPr>
          <w:rFonts w:ascii="Arial" w:hAnsi="Arial" w:cs="Arial"/>
          <w:sz w:val="18"/>
        </w:rPr>
        <w:t>Tout changement lié à l’autosurveillance du système d’assainissement doit entraîner une mise à jour du manuel d’autosurveillance. Les modifications ou événements sont classifiés en 2 catégories : majeurs ou mineurs.</w:t>
      </w:r>
    </w:p>
    <w:p w14:paraId="7E677A5D" w14:textId="77777777" w:rsidR="00EE403E" w:rsidRPr="003200D8" w:rsidRDefault="00EE403E" w:rsidP="00EE403E">
      <w:pPr>
        <w:rPr>
          <w:rFonts w:ascii="Arial" w:hAnsi="Arial" w:cs="Arial"/>
          <w:sz w:val="18"/>
        </w:rPr>
      </w:pPr>
    </w:p>
    <w:p w14:paraId="62CE4954" w14:textId="37154FF8" w:rsidR="00EE403E" w:rsidRPr="003200D8" w:rsidRDefault="11C9BDC5" w:rsidP="1016DBBE">
      <w:pPr>
        <w:rPr>
          <w:rFonts w:ascii="Arial" w:hAnsi="Arial" w:cs="Arial"/>
          <w:sz w:val="18"/>
          <w:szCs w:val="18"/>
        </w:rPr>
      </w:pPr>
      <w:r w:rsidRPr="1016DBBE">
        <w:rPr>
          <w:rFonts w:ascii="Arial" w:hAnsi="Arial" w:cs="Arial"/>
          <w:sz w:val="18"/>
          <w:szCs w:val="18"/>
        </w:rPr>
        <w:t>Les</w:t>
      </w:r>
      <w:r w:rsidRPr="1016DBBE">
        <w:rPr>
          <w:rFonts w:ascii="Arial" w:hAnsi="Arial" w:cs="Arial"/>
          <w:b/>
          <w:bCs/>
          <w:sz w:val="18"/>
          <w:szCs w:val="18"/>
        </w:rPr>
        <w:t xml:space="preserve"> événements ou </w:t>
      </w:r>
      <w:r w:rsidR="35976244" w:rsidRPr="1016DBBE">
        <w:rPr>
          <w:rFonts w:ascii="Arial" w:hAnsi="Arial" w:cs="Arial"/>
          <w:b/>
          <w:bCs/>
          <w:sz w:val="18"/>
          <w:szCs w:val="18"/>
        </w:rPr>
        <w:t>modifications majeures</w:t>
      </w:r>
      <w:r w:rsidRPr="1016DBBE">
        <w:rPr>
          <w:rFonts w:ascii="Arial" w:hAnsi="Arial" w:cs="Arial"/>
          <w:sz w:val="18"/>
          <w:szCs w:val="18"/>
        </w:rPr>
        <w:t xml:space="preserve"> concernent :  </w:t>
      </w:r>
    </w:p>
    <w:p w14:paraId="410B3E32" w14:textId="21179575" w:rsidR="000855CB" w:rsidRPr="003200D8" w:rsidRDefault="33C9767C" w:rsidP="1016DBBE">
      <w:pPr>
        <w:pStyle w:val="NormalWeb"/>
        <w:numPr>
          <w:ilvl w:val="0"/>
          <w:numId w:val="26"/>
        </w:numPr>
        <w:spacing w:before="0" w:beforeAutospacing="0" w:after="0"/>
        <w:rPr>
          <w:rFonts w:ascii="Segoe UI" w:hAnsi="Segoe UI" w:cs="Segoe UI"/>
          <w:color w:val="000000"/>
          <w:sz w:val="18"/>
          <w:szCs w:val="18"/>
        </w:rPr>
      </w:pPr>
      <w:proofErr w:type="gramStart"/>
      <w:r w:rsidRPr="1016DBBE">
        <w:rPr>
          <w:rFonts w:ascii="Arial" w:hAnsi="Arial" w:cs="Arial"/>
          <w:color w:val="000000" w:themeColor="text1"/>
          <w:sz w:val="18"/>
          <w:szCs w:val="18"/>
        </w:rPr>
        <w:t>changement</w:t>
      </w:r>
      <w:proofErr w:type="gramEnd"/>
      <w:r w:rsidRPr="1016DBBE">
        <w:rPr>
          <w:rFonts w:ascii="Arial" w:hAnsi="Arial" w:cs="Arial"/>
          <w:color w:val="000000" w:themeColor="text1"/>
          <w:sz w:val="18"/>
          <w:szCs w:val="18"/>
        </w:rPr>
        <w:t xml:space="preserve"> du maitre d’ouvrage ou de l’exploitant</w:t>
      </w:r>
    </w:p>
    <w:p w14:paraId="474BCB3F" w14:textId="77777777" w:rsidR="000855CB" w:rsidRPr="000855CB" w:rsidRDefault="33C9767C" w:rsidP="1016DBBE">
      <w:pPr>
        <w:pStyle w:val="NormalWeb"/>
        <w:numPr>
          <w:ilvl w:val="0"/>
          <w:numId w:val="26"/>
        </w:numPr>
        <w:spacing w:before="0" w:beforeAutospacing="0" w:after="0"/>
        <w:rPr>
          <w:rFonts w:ascii="Segoe UI" w:hAnsi="Segoe UI" w:cs="Segoe UI"/>
          <w:color w:val="000000"/>
          <w:sz w:val="18"/>
          <w:szCs w:val="18"/>
        </w:rPr>
      </w:pPr>
      <w:proofErr w:type="gramStart"/>
      <w:r w:rsidRPr="1016DBBE">
        <w:rPr>
          <w:rFonts w:ascii="Arial" w:hAnsi="Arial" w:cs="Arial"/>
          <w:color w:val="000000" w:themeColor="text1"/>
          <w:sz w:val="18"/>
          <w:szCs w:val="18"/>
        </w:rPr>
        <w:t>la</w:t>
      </w:r>
      <w:proofErr w:type="gramEnd"/>
      <w:r w:rsidRPr="1016DBBE">
        <w:rPr>
          <w:rFonts w:ascii="Arial" w:hAnsi="Arial" w:cs="Arial"/>
          <w:color w:val="000000" w:themeColor="text1"/>
          <w:sz w:val="18"/>
          <w:szCs w:val="18"/>
        </w:rPr>
        <w:t xml:space="preserve"> construction d’une nouvelle STEU ou la réhabilitation d’une STEU ;</w:t>
      </w:r>
    </w:p>
    <w:p w14:paraId="14388EAD" w14:textId="77777777" w:rsidR="00EE403E" w:rsidRPr="003200D8" w:rsidRDefault="11C9BDC5" w:rsidP="1016DBBE">
      <w:pPr>
        <w:pStyle w:val="NormalWeb"/>
        <w:numPr>
          <w:ilvl w:val="0"/>
          <w:numId w:val="26"/>
        </w:numPr>
        <w:spacing w:before="0" w:beforeAutospacing="0" w:after="0"/>
        <w:rPr>
          <w:rFonts w:ascii="Segoe UI" w:hAnsi="Segoe UI" w:cs="Segoe UI"/>
          <w:color w:val="000000"/>
          <w:sz w:val="18"/>
          <w:szCs w:val="18"/>
        </w:rPr>
      </w:pPr>
      <w:proofErr w:type="gramStart"/>
      <w:r w:rsidRPr="1016DBBE">
        <w:rPr>
          <w:rFonts w:ascii="Arial" w:hAnsi="Arial" w:cs="Arial"/>
          <w:color w:val="000000" w:themeColor="text1"/>
          <w:sz w:val="18"/>
          <w:szCs w:val="18"/>
        </w:rPr>
        <w:t>la</w:t>
      </w:r>
      <w:proofErr w:type="gramEnd"/>
      <w:r w:rsidRPr="1016DBBE">
        <w:rPr>
          <w:rFonts w:ascii="Arial" w:hAnsi="Arial" w:cs="Arial"/>
          <w:color w:val="000000" w:themeColor="text1"/>
          <w:sz w:val="18"/>
          <w:szCs w:val="18"/>
        </w:rPr>
        <w:t xml:space="preserve"> modification des points particuliers du système de collecte et des points de déversement au milieu ;</w:t>
      </w:r>
    </w:p>
    <w:p w14:paraId="58C64B4D" w14:textId="77777777" w:rsidR="00EE403E" w:rsidRPr="003200D8" w:rsidRDefault="11C9BDC5" w:rsidP="1016DBBE">
      <w:pPr>
        <w:pStyle w:val="NormalWeb"/>
        <w:numPr>
          <w:ilvl w:val="0"/>
          <w:numId w:val="26"/>
        </w:numPr>
        <w:spacing w:before="0" w:beforeAutospacing="0" w:after="0"/>
        <w:rPr>
          <w:rFonts w:ascii="Century Gothic" w:hAnsi="Century Gothic" w:cs="Arial"/>
          <w:color w:val="000000"/>
          <w:sz w:val="16"/>
          <w:szCs w:val="16"/>
        </w:rPr>
      </w:pPr>
      <w:proofErr w:type="gramStart"/>
      <w:r w:rsidRPr="1016DBBE">
        <w:rPr>
          <w:rFonts w:ascii="Arial" w:hAnsi="Arial" w:cs="Arial"/>
          <w:color w:val="000000" w:themeColor="text1"/>
          <w:sz w:val="18"/>
          <w:szCs w:val="18"/>
        </w:rPr>
        <w:t>la</w:t>
      </w:r>
      <w:proofErr w:type="gramEnd"/>
      <w:r w:rsidRPr="1016DBBE">
        <w:rPr>
          <w:rFonts w:ascii="Arial" w:hAnsi="Arial" w:cs="Arial"/>
          <w:color w:val="000000" w:themeColor="text1"/>
          <w:sz w:val="18"/>
          <w:szCs w:val="18"/>
        </w:rPr>
        <w:t xml:space="preserve"> modification du référentiel et du schéma SANDRE (ajout ou suppression d’un point d’autosurveillance ou toute autre modification impactant le calcul du rendement) ;</w:t>
      </w:r>
    </w:p>
    <w:p w14:paraId="4A43BB9D" w14:textId="77777777" w:rsidR="00EE403E" w:rsidRPr="003200D8" w:rsidRDefault="11C9BDC5" w:rsidP="1016DBBE">
      <w:pPr>
        <w:pStyle w:val="NormalWeb"/>
        <w:numPr>
          <w:ilvl w:val="0"/>
          <w:numId w:val="26"/>
        </w:numPr>
        <w:spacing w:before="0" w:beforeAutospacing="0" w:after="0"/>
        <w:rPr>
          <w:rFonts w:ascii="Century Gothic" w:hAnsi="Century Gothic" w:cs="Arial"/>
          <w:color w:val="000000"/>
          <w:sz w:val="16"/>
          <w:szCs w:val="16"/>
        </w:rPr>
      </w:pPr>
      <w:proofErr w:type="gramStart"/>
      <w:r w:rsidRPr="1016DBBE">
        <w:rPr>
          <w:rFonts w:ascii="Arial" w:hAnsi="Arial" w:cs="Arial"/>
          <w:color w:val="000000" w:themeColor="text1"/>
          <w:sz w:val="18"/>
          <w:szCs w:val="18"/>
        </w:rPr>
        <w:t>des</w:t>
      </w:r>
      <w:proofErr w:type="gramEnd"/>
      <w:r w:rsidRPr="1016DBBE">
        <w:rPr>
          <w:rFonts w:ascii="Arial" w:hAnsi="Arial" w:cs="Arial"/>
          <w:color w:val="000000" w:themeColor="text1"/>
          <w:sz w:val="18"/>
          <w:szCs w:val="18"/>
        </w:rPr>
        <w:t xml:space="preserve"> évolutions techniques ou des travaux importants sur le système d'assainissement impactant les points d'autosurveillance ;</w:t>
      </w:r>
    </w:p>
    <w:p w14:paraId="23814C6E" w14:textId="77777777" w:rsidR="00EE403E" w:rsidRPr="003200D8" w:rsidRDefault="00EE403E" w:rsidP="00EE403E">
      <w:pPr>
        <w:pStyle w:val="NormalWeb"/>
        <w:numPr>
          <w:ilvl w:val="0"/>
          <w:numId w:val="26"/>
        </w:numPr>
        <w:spacing w:before="0" w:beforeAutospacing="0" w:after="0"/>
        <w:rPr>
          <w:rFonts w:ascii="Century Gothic" w:hAnsi="Century Gothic" w:cs="Arial"/>
          <w:color w:val="000000"/>
          <w:sz w:val="16"/>
          <w:szCs w:val="18"/>
        </w:rPr>
      </w:pPr>
      <w:proofErr w:type="gramStart"/>
      <w:r w:rsidRPr="003200D8">
        <w:rPr>
          <w:rFonts w:ascii="Arial" w:hAnsi="Arial" w:cs="Arial"/>
          <w:color w:val="000000"/>
          <w:sz w:val="18"/>
          <w:szCs w:val="20"/>
        </w:rPr>
        <w:t>des</w:t>
      </w:r>
      <w:proofErr w:type="gramEnd"/>
      <w:r w:rsidRPr="003200D8">
        <w:rPr>
          <w:rFonts w:ascii="Arial" w:hAnsi="Arial" w:cs="Arial"/>
          <w:color w:val="000000"/>
          <w:sz w:val="18"/>
          <w:szCs w:val="20"/>
        </w:rPr>
        <w:t xml:space="preserve"> modifications réglementaires telles que l’adoption d’un nouvel arrêté si impact sur le référentiel,  le schéma SANDRE et le matériel d’autosurveillance ;</w:t>
      </w:r>
    </w:p>
    <w:p w14:paraId="325DDBFF" w14:textId="77777777" w:rsidR="00EE403E" w:rsidRPr="003200D8" w:rsidRDefault="00EE403E" w:rsidP="00EE403E">
      <w:pPr>
        <w:pStyle w:val="NormalWeb"/>
        <w:numPr>
          <w:ilvl w:val="0"/>
          <w:numId w:val="26"/>
        </w:numPr>
        <w:spacing w:before="0" w:beforeAutospacing="0" w:after="0"/>
        <w:rPr>
          <w:rFonts w:ascii="Century Gothic" w:hAnsi="Century Gothic" w:cs="Arial"/>
          <w:color w:val="000000"/>
          <w:sz w:val="16"/>
          <w:szCs w:val="18"/>
        </w:rPr>
      </w:pPr>
      <w:proofErr w:type="gramStart"/>
      <w:r w:rsidRPr="003200D8">
        <w:rPr>
          <w:rFonts w:ascii="Arial" w:hAnsi="Arial" w:cs="Arial"/>
          <w:color w:val="000000"/>
          <w:sz w:val="18"/>
          <w:szCs w:val="20"/>
        </w:rPr>
        <w:t>des</w:t>
      </w:r>
      <w:proofErr w:type="gramEnd"/>
      <w:r w:rsidRPr="003200D8">
        <w:rPr>
          <w:rFonts w:ascii="Arial" w:hAnsi="Arial" w:cs="Arial"/>
          <w:color w:val="000000"/>
          <w:sz w:val="18"/>
          <w:szCs w:val="20"/>
        </w:rPr>
        <w:t> modifications significatives du suivi métrologique des dispositifs d'autosurveillance ;</w:t>
      </w:r>
    </w:p>
    <w:p w14:paraId="55CD9CC7" w14:textId="77777777" w:rsidR="00EE403E" w:rsidRPr="003200D8" w:rsidRDefault="00EE403E" w:rsidP="00EE403E">
      <w:pPr>
        <w:pStyle w:val="NormalWeb"/>
        <w:numPr>
          <w:ilvl w:val="0"/>
          <w:numId w:val="26"/>
        </w:numPr>
        <w:spacing w:before="0" w:beforeAutospacing="0" w:after="0"/>
        <w:rPr>
          <w:rFonts w:ascii="Century Gothic" w:hAnsi="Century Gothic" w:cs="Arial"/>
          <w:color w:val="000000"/>
          <w:sz w:val="16"/>
          <w:szCs w:val="18"/>
        </w:rPr>
      </w:pPr>
      <w:proofErr w:type="gramStart"/>
      <w:r w:rsidRPr="003200D8">
        <w:rPr>
          <w:rFonts w:ascii="Arial" w:hAnsi="Arial" w:cs="Arial"/>
          <w:color w:val="000000"/>
          <w:sz w:val="18"/>
          <w:szCs w:val="20"/>
        </w:rPr>
        <w:t>des</w:t>
      </w:r>
      <w:proofErr w:type="gramEnd"/>
      <w:r w:rsidRPr="003200D8">
        <w:rPr>
          <w:rFonts w:ascii="Arial" w:hAnsi="Arial" w:cs="Arial"/>
          <w:color w:val="000000"/>
          <w:sz w:val="18"/>
          <w:szCs w:val="20"/>
        </w:rPr>
        <w:t xml:space="preserve"> modifications significatives concernant la réalisation des analyses d'autosurveillance.</w:t>
      </w:r>
    </w:p>
    <w:p w14:paraId="4C0461A6" w14:textId="77777777" w:rsidR="00EE403E" w:rsidRPr="003200D8" w:rsidRDefault="00EE403E" w:rsidP="00EE403E">
      <w:pPr>
        <w:rPr>
          <w:rFonts w:ascii="Arial" w:hAnsi="Arial" w:cs="Arial"/>
          <w:sz w:val="18"/>
        </w:rPr>
      </w:pPr>
    </w:p>
    <w:p w14:paraId="5F22F199" w14:textId="77777777" w:rsidR="00EE403E" w:rsidRPr="003200D8" w:rsidRDefault="00EE403E" w:rsidP="00EE403E">
      <w:pPr>
        <w:rPr>
          <w:rFonts w:ascii="Arial" w:hAnsi="Arial" w:cs="Arial"/>
          <w:sz w:val="18"/>
        </w:rPr>
      </w:pPr>
      <w:r w:rsidRPr="003200D8">
        <w:rPr>
          <w:rFonts w:ascii="Arial" w:hAnsi="Arial" w:cs="Arial"/>
          <w:sz w:val="18"/>
        </w:rPr>
        <w:t>Dans ces cas de figure, il est nécessaire que le MOA / Exploitant mette à jour son manuel d’autosurveillance, voire rédige un nouveau MAS en cas de nouvelle STEU, puis le fasse expertiser par l’agence de l’eau et valider par le service de police de l’eau.</w:t>
      </w:r>
    </w:p>
    <w:p w14:paraId="5A9B61AF" w14:textId="77777777" w:rsidR="00EE403E" w:rsidRPr="003200D8" w:rsidRDefault="00EE403E" w:rsidP="00EE403E">
      <w:pPr>
        <w:rPr>
          <w:rFonts w:ascii="Arial" w:hAnsi="Arial" w:cs="Arial"/>
          <w:sz w:val="18"/>
        </w:rPr>
      </w:pPr>
    </w:p>
    <w:p w14:paraId="15FF4E05" w14:textId="1F56AF0A" w:rsidR="00EE403E" w:rsidRPr="003200D8" w:rsidRDefault="00EE403E" w:rsidP="00EE403E">
      <w:pPr>
        <w:rPr>
          <w:rFonts w:ascii="Arial" w:hAnsi="Arial" w:cs="Arial"/>
          <w:sz w:val="18"/>
        </w:rPr>
      </w:pPr>
      <w:r w:rsidRPr="003200D8">
        <w:rPr>
          <w:rFonts w:ascii="Arial" w:hAnsi="Arial" w:cs="Arial"/>
          <w:sz w:val="18"/>
        </w:rPr>
        <w:t>Toute autre modification non listée dans les événements ou modifications majeur</w:t>
      </w:r>
      <w:r w:rsidR="007D2CF1">
        <w:rPr>
          <w:rFonts w:ascii="Arial" w:hAnsi="Arial" w:cs="Arial"/>
          <w:sz w:val="18"/>
        </w:rPr>
        <w:t>e</w:t>
      </w:r>
      <w:r w:rsidRPr="003200D8">
        <w:rPr>
          <w:rFonts w:ascii="Arial" w:hAnsi="Arial" w:cs="Arial"/>
          <w:sz w:val="18"/>
        </w:rPr>
        <w:t>s sera considérée comme étant mineure ne nécessitant pas une expertise du MAS par l’agence de l’eau.</w:t>
      </w:r>
    </w:p>
    <w:p w14:paraId="7E60C851" w14:textId="77777777" w:rsidR="004A5A42" w:rsidRDefault="004A5A42">
      <w:pPr>
        <w:rPr>
          <w:rFonts w:ascii="Arial" w:hAnsi="Arial" w:cs="Arial"/>
          <w:sz w:val="22"/>
          <w:szCs w:val="22"/>
        </w:rPr>
      </w:pPr>
    </w:p>
    <w:tbl>
      <w:tblPr>
        <w:tblW w:w="14601" w:type="dxa"/>
        <w:tblInd w:w="70" w:type="dxa"/>
        <w:tblLayout w:type="fixed"/>
        <w:tblCellMar>
          <w:left w:w="70" w:type="dxa"/>
          <w:right w:w="70" w:type="dxa"/>
        </w:tblCellMar>
        <w:tblLook w:val="0000" w:firstRow="0" w:lastRow="0" w:firstColumn="0" w:lastColumn="0" w:noHBand="0" w:noVBand="0"/>
      </w:tblPr>
      <w:tblGrid>
        <w:gridCol w:w="1560"/>
        <w:gridCol w:w="4252"/>
        <w:gridCol w:w="1985"/>
        <w:gridCol w:w="4536"/>
        <w:gridCol w:w="2268"/>
      </w:tblGrid>
      <w:tr w:rsidR="004A5A42" w14:paraId="2D478F4D" w14:textId="77777777" w:rsidTr="1016DBBE">
        <w:trPr>
          <w:cantSplit/>
          <w:trHeight w:val="398"/>
        </w:trPr>
        <w:tc>
          <w:tcPr>
            <w:tcW w:w="7797" w:type="dxa"/>
            <w:gridSpan w:val="3"/>
            <w:tcBorders>
              <w:top w:val="single" w:sz="12" w:space="0" w:color="auto"/>
              <w:left w:val="single" w:sz="12" w:space="0" w:color="auto"/>
              <w:bottom w:val="single" w:sz="6" w:space="0" w:color="auto"/>
              <w:right w:val="single" w:sz="6" w:space="0" w:color="auto"/>
            </w:tcBorders>
            <w:shd w:val="clear" w:color="auto" w:fill="D9D9D9" w:themeFill="background1" w:themeFillShade="D9"/>
          </w:tcPr>
          <w:p w14:paraId="61F1B599" w14:textId="77777777" w:rsidR="004A5A42" w:rsidRDefault="004A5A42">
            <w:pPr>
              <w:spacing w:before="120" w:after="120"/>
              <w:jc w:val="center"/>
              <w:rPr>
                <w:rFonts w:ascii="Arial" w:hAnsi="Arial" w:cs="Arial"/>
                <w:b/>
                <w:sz w:val="22"/>
                <w:szCs w:val="22"/>
              </w:rPr>
            </w:pPr>
            <w:r>
              <w:rPr>
                <w:rFonts w:ascii="Arial" w:hAnsi="Arial" w:cs="Arial"/>
                <w:b/>
                <w:sz w:val="22"/>
                <w:szCs w:val="22"/>
              </w:rPr>
              <w:t>Suivi des modifications</w:t>
            </w:r>
          </w:p>
        </w:tc>
        <w:tc>
          <w:tcPr>
            <w:tcW w:w="6804" w:type="dxa"/>
            <w:gridSpan w:val="2"/>
            <w:tcBorders>
              <w:top w:val="single" w:sz="12" w:space="0" w:color="auto"/>
              <w:left w:val="single" w:sz="6" w:space="0" w:color="auto"/>
              <w:bottom w:val="single" w:sz="6" w:space="0" w:color="auto"/>
              <w:right w:val="single" w:sz="12" w:space="0" w:color="auto"/>
            </w:tcBorders>
            <w:shd w:val="clear" w:color="auto" w:fill="D9D9D9" w:themeFill="background1" w:themeFillShade="D9"/>
          </w:tcPr>
          <w:p w14:paraId="10D09743" w14:textId="77777777" w:rsidR="004A5A42" w:rsidRDefault="004A5A42">
            <w:pPr>
              <w:spacing w:before="120" w:after="120"/>
              <w:jc w:val="center"/>
              <w:rPr>
                <w:rFonts w:ascii="Arial" w:hAnsi="Arial" w:cs="Arial"/>
                <w:b/>
                <w:sz w:val="22"/>
                <w:szCs w:val="22"/>
              </w:rPr>
            </w:pPr>
            <w:r>
              <w:rPr>
                <w:rFonts w:ascii="Arial" w:hAnsi="Arial" w:cs="Arial"/>
                <w:b/>
                <w:sz w:val="22"/>
                <w:szCs w:val="22"/>
              </w:rPr>
              <w:t>Notifications</w:t>
            </w:r>
          </w:p>
        </w:tc>
      </w:tr>
      <w:tr w:rsidR="004A5A42" w14:paraId="2544710B" w14:textId="77777777" w:rsidTr="1016DBBE">
        <w:trPr>
          <w:cantSplit/>
        </w:trPr>
        <w:tc>
          <w:tcPr>
            <w:tcW w:w="1560" w:type="dxa"/>
            <w:tcBorders>
              <w:top w:val="single" w:sz="6" w:space="0" w:color="auto"/>
              <w:left w:val="single" w:sz="12" w:space="0" w:color="auto"/>
              <w:bottom w:val="single" w:sz="6" w:space="0" w:color="auto"/>
              <w:right w:val="dashed" w:sz="4" w:space="0" w:color="auto"/>
            </w:tcBorders>
            <w:shd w:val="clear" w:color="auto" w:fill="D9D9D9" w:themeFill="background1" w:themeFillShade="D9"/>
          </w:tcPr>
          <w:p w14:paraId="2D514C06" w14:textId="77777777" w:rsidR="004A5A42" w:rsidRDefault="4A51AA81">
            <w:pPr>
              <w:jc w:val="center"/>
              <w:rPr>
                <w:rFonts w:ascii="Arial" w:hAnsi="Arial" w:cs="Arial"/>
                <w:sz w:val="22"/>
                <w:szCs w:val="22"/>
              </w:rPr>
            </w:pPr>
            <w:proofErr w:type="gramStart"/>
            <w:r w:rsidRPr="1016DBBE">
              <w:rPr>
                <w:rFonts w:ascii="Arial" w:hAnsi="Arial" w:cs="Arial"/>
                <w:sz w:val="22"/>
                <w:szCs w:val="22"/>
              </w:rPr>
              <w:t>chapitre</w:t>
            </w:r>
            <w:proofErr w:type="gramEnd"/>
            <w:r w:rsidRPr="1016DBBE">
              <w:rPr>
                <w:rFonts w:ascii="Arial" w:hAnsi="Arial" w:cs="Arial"/>
                <w:sz w:val="22"/>
                <w:szCs w:val="22"/>
              </w:rPr>
              <w:t>/page</w:t>
            </w:r>
          </w:p>
        </w:tc>
        <w:tc>
          <w:tcPr>
            <w:tcW w:w="4252" w:type="dxa"/>
            <w:tcBorders>
              <w:top w:val="single" w:sz="6" w:space="0" w:color="auto"/>
              <w:left w:val="dashed" w:sz="4" w:space="0" w:color="auto"/>
              <w:bottom w:val="single" w:sz="6" w:space="0" w:color="auto"/>
              <w:right w:val="dashed" w:sz="4" w:space="0" w:color="auto"/>
            </w:tcBorders>
            <w:shd w:val="clear" w:color="auto" w:fill="D9D9D9" w:themeFill="background1" w:themeFillShade="D9"/>
          </w:tcPr>
          <w:p w14:paraId="22DE4DDC" w14:textId="77777777" w:rsidR="004A5A42" w:rsidRDefault="4A51AA81">
            <w:pPr>
              <w:jc w:val="center"/>
              <w:rPr>
                <w:rFonts w:ascii="Arial" w:hAnsi="Arial" w:cs="Arial"/>
                <w:sz w:val="22"/>
                <w:szCs w:val="22"/>
              </w:rPr>
            </w:pPr>
            <w:proofErr w:type="gramStart"/>
            <w:r w:rsidRPr="1016DBBE">
              <w:rPr>
                <w:rFonts w:ascii="Arial" w:hAnsi="Arial" w:cs="Arial"/>
                <w:sz w:val="22"/>
                <w:szCs w:val="22"/>
              </w:rPr>
              <w:t>objet</w:t>
            </w:r>
            <w:proofErr w:type="gramEnd"/>
            <w:r w:rsidRPr="1016DBBE">
              <w:rPr>
                <w:rFonts w:ascii="Arial" w:hAnsi="Arial" w:cs="Arial"/>
                <w:sz w:val="22"/>
                <w:szCs w:val="22"/>
              </w:rPr>
              <w:t xml:space="preserve"> de la modification</w:t>
            </w:r>
          </w:p>
        </w:tc>
        <w:tc>
          <w:tcPr>
            <w:tcW w:w="1985" w:type="dxa"/>
            <w:tcBorders>
              <w:top w:val="single" w:sz="6" w:space="0" w:color="auto"/>
              <w:left w:val="dashed" w:sz="4" w:space="0" w:color="auto"/>
              <w:bottom w:val="single" w:sz="6" w:space="0" w:color="auto"/>
              <w:right w:val="single" w:sz="6" w:space="0" w:color="auto"/>
            </w:tcBorders>
            <w:shd w:val="clear" w:color="auto" w:fill="D9D9D9" w:themeFill="background1" w:themeFillShade="D9"/>
          </w:tcPr>
          <w:p w14:paraId="455DB5EE" w14:textId="77777777" w:rsidR="004A5A42" w:rsidRDefault="4A51AA81">
            <w:pPr>
              <w:jc w:val="center"/>
              <w:rPr>
                <w:rFonts w:ascii="Arial" w:hAnsi="Arial" w:cs="Arial"/>
                <w:sz w:val="22"/>
                <w:szCs w:val="22"/>
              </w:rPr>
            </w:pPr>
            <w:proofErr w:type="gramStart"/>
            <w:r w:rsidRPr="1016DBBE">
              <w:rPr>
                <w:rFonts w:ascii="Arial" w:hAnsi="Arial" w:cs="Arial"/>
                <w:sz w:val="22"/>
                <w:szCs w:val="22"/>
              </w:rPr>
              <w:t>date</w:t>
            </w:r>
            <w:proofErr w:type="gramEnd"/>
          </w:p>
        </w:tc>
        <w:tc>
          <w:tcPr>
            <w:tcW w:w="4536" w:type="dxa"/>
            <w:tcBorders>
              <w:top w:val="single" w:sz="6" w:space="0" w:color="auto"/>
              <w:left w:val="single" w:sz="6" w:space="0" w:color="auto"/>
              <w:bottom w:val="single" w:sz="6" w:space="0" w:color="auto"/>
              <w:right w:val="dashed" w:sz="4" w:space="0" w:color="auto"/>
            </w:tcBorders>
            <w:shd w:val="clear" w:color="auto" w:fill="D9D9D9" w:themeFill="background1" w:themeFillShade="D9"/>
          </w:tcPr>
          <w:p w14:paraId="37195077" w14:textId="77777777" w:rsidR="004A5A42" w:rsidRDefault="4A51AA81">
            <w:pPr>
              <w:jc w:val="center"/>
              <w:rPr>
                <w:rFonts w:ascii="Arial" w:hAnsi="Arial" w:cs="Arial"/>
                <w:sz w:val="22"/>
                <w:szCs w:val="22"/>
              </w:rPr>
            </w:pPr>
            <w:proofErr w:type="gramStart"/>
            <w:r w:rsidRPr="1016DBBE">
              <w:rPr>
                <w:rFonts w:ascii="Arial" w:hAnsi="Arial" w:cs="Arial"/>
                <w:sz w:val="22"/>
                <w:szCs w:val="22"/>
              </w:rPr>
              <w:t>destinataires</w:t>
            </w:r>
            <w:proofErr w:type="gramEnd"/>
          </w:p>
        </w:tc>
        <w:tc>
          <w:tcPr>
            <w:tcW w:w="2268" w:type="dxa"/>
            <w:tcBorders>
              <w:top w:val="single" w:sz="6" w:space="0" w:color="auto"/>
              <w:left w:val="dashed" w:sz="4" w:space="0" w:color="auto"/>
              <w:bottom w:val="single" w:sz="6" w:space="0" w:color="auto"/>
              <w:right w:val="single" w:sz="12" w:space="0" w:color="auto"/>
            </w:tcBorders>
            <w:shd w:val="clear" w:color="auto" w:fill="D9D9D9" w:themeFill="background1" w:themeFillShade="D9"/>
          </w:tcPr>
          <w:p w14:paraId="6130B960" w14:textId="77777777" w:rsidR="004A5A42" w:rsidRDefault="4A51AA81">
            <w:pPr>
              <w:jc w:val="center"/>
              <w:rPr>
                <w:rFonts w:ascii="Arial" w:hAnsi="Arial" w:cs="Arial"/>
                <w:sz w:val="22"/>
                <w:szCs w:val="22"/>
              </w:rPr>
            </w:pPr>
            <w:proofErr w:type="gramStart"/>
            <w:r w:rsidRPr="1016DBBE">
              <w:rPr>
                <w:rFonts w:ascii="Arial" w:hAnsi="Arial" w:cs="Arial"/>
                <w:sz w:val="22"/>
                <w:szCs w:val="22"/>
              </w:rPr>
              <w:t>date</w:t>
            </w:r>
            <w:proofErr w:type="gramEnd"/>
          </w:p>
        </w:tc>
      </w:tr>
      <w:tr w:rsidR="004A5A42" w14:paraId="4FE43CF0" w14:textId="77777777" w:rsidTr="1016DBBE">
        <w:trPr>
          <w:cantSplit/>
        </w:trPr>
        <w:tc>
          <w:tcPr>
            <w:tcW w:w="1560" w:type="dxa"/>
            <w:tcBorders>
              <w:top w:val="single" w:sz="6" w:space="0" w:color="auto"/>
              <w:left w:val="single" w:sz="12" w:space="0" w:color="auto"/>
              <w:bottom w:val="single" w:sz="6" w:space="0" w:color="auto"/>
              <w:right w:val="dashed" w:sz="4" w:space="0" w:color="auto"/>
            </w:tcBorders>
          </w:tcPr>
          <w:p w14:paraId="4DB16C51" w14:textId="77777777" w:rsidR="004A5A42" w:rsidRDefault="004A5A42">
            <w:pPr>
              <w:rPr>
                <w:rFonts w:ascii="Arial" w:hAnsi="Arial" w:cs="Arial"/>
                <w:sz w:val="20"/>
              </w:rPr>
            </w:pPr>
          </w:p>
          <w:p w14:paraId="2A95378B" w14:textId="77777777" w:rsidR="004A5A42" w:rsidRDefault="004A5A42">
            <w:pPr>
              <w:rPr>
                <w:rFonts w:ascii="Arial" w:hAnsi="Arial" w:cs="Arial"/>
                <w:sz w:val="20"/>
              </w:rPr>
            </w:pPr>
          </w:p>
        </w:tc>
        <w:tc>
          <w:tcPr>
            <w:tcW w:w="4252" w:type="dxa"/>
            <w:tcBorders>
              <w:top w:val="single" w:sz="6" w:space="0" w:color="auto"/>
              <w:left w:val="dashed" w:sz="4" w:space="0" w:color="auto"/>
              <w:bottom w:val="single" w:sz="6" w:space="0" w:color="auto"/>
              <w:right w:val="dashed" w:sz="4" w:space="0" w:color="auto"/>
            </w:tcBorders>
          </w:tcPr>
          <w:p w14:paraId="39809A5A" w14:textId="77777777" w:rsidR="004A5A42" w:rsidRDefault="004A5A42">
            <w:pPr>
              <w:rPr>
                <w:rFonts w:ascii="Arial" w:hAnsi="Arial" w:cs="Arial"/>
                <w:sz w:val="20"/>
              </w:rPr>
            </w:pPr>
          </w:p>
        </w:tc>
        <w:tc>
          <w:tcPr>
            <w:tcW w:w="1985" w:type="dxa"/>
            <w:tcBorders>
              <w:top w:val="single" w:sz="6" w:space="0" w:color="auto"/>
              <w:left w:val="dashed" w:sz="4" w:space="0" w:color="auto"/>
              <w:bottom w:val="single" w:sz="6" w:space="0" w:color="auto"/>
              <w:right w:val="single" w:sz="6" w:space="0" w:color="auto"/>
            </w:tcBorders>
          </w:tcPr>
          <w:p w14:paraId="15AE33C8" w14:textId="77777777" w:rsidR="004A5A42" w:rsidRDefault="004A5A42">
            <w:pPr>
              <w:rPr>
                <w:rFonts w:ascii="Arial" w:hAnsi="Arial" w:cs="Arial"/>
                <w:sz w:val="20"/>
              </w:rPr>
            </w:pPr>
          </w:p>
        </w:tc>
        <w:tc>
          <w:tcPr>
            <w:tcW w:w="4536" w:type="dxa"/>
            <w:tcBorders>
              <w:top w:val="single" w:sz="6" w:space="0" w:color="auto"/>
              <w:left w:val="single" w:sz="6" w:space="0" w:color="auto"/>
              <w:bottom w:val="single" w:sz="6" w:space="0" w:color="auto"/>
              <w:right w:val="dashed" w:sz="4" w:space="0" w:color="auto"/>
            </w:tcBorders>
          </w:tcPr>
          <w:p w14:paraId="57054543" w14:textId="77777777" w:rsidR="004A5A42" w:rsidRDefault="004A5A42">
            <w:pPr>
              <w:ind w:left="-1"/>
              <w:rPr>
                <w:rFonts w:ascii="Arial" w:hAnsi="Arial" w:cs="Arial"/>
                <w:sz w:val="20"/>
              </w:rPr>
            </w:pPr>
            <w:r>
              <w:rPr>
                <w:rFonts w:ascii="Arial" w:hAnsi="Arial" w:cs="Arial"/>
                <w:sz w:val="20"/>
              </w:rPr>
              <w:t>- service chargé de la police de l’eau</w:t>
            </w:r>
          </w:p>
          <w:p w14:paraId="003F11BB" w14:textId="4640C7EA" w:rsidR="004A5A42" w:rsidRDefault="00E7453C">
            <w:pPr>
              <w:ind w:left="-1"/>
              <w:rPr>
                <w:rFonts w:ascii="Arial" w:hAnsi="Arial" w:cs="Arial"/>
                <w:sz w:val="20"/>
              </w:rPr>
            </w:pPr>
            <w:r>
              <w:rPr>
                <w:rFonts w:ascii="Arial" w:hAnsi="Arial" w:cs="Arial"/>
                <w:sz w:val="20"/>
              </w:rPr>
              <w:t>- agence de l’eau</w:t>
            </w:r>
          </w:p>
          <w:p w14:paraId="0E97E61D" w14:textId="77777777" w:rsidR="004A5A42" w:rsidRDefault="004A5A42">
            <w:pPr>
              <w:ind w:left="-1"/>
              <w:rPr>
                <w:rFonts w:ascii="Arial" w:hAnsi="Arial" w:cs="Arial"/>
                <w:sz w:val="20"/>
              </w:rPr>
            </w:pPr>
            <w:r>
              <w:rPr>
                <w:rFonts w:ascii="Arial" w:hAnsi="Arial" w:cs="Arial"/>
                <w:sz w:val="20"/>
              </w:rPr>
              <w:t xml:space="preserve">- maître d’ouvrage concerné </w:t>
            </w:r>
          </w:p>
          <w:p w14:paraId="74639C55" w14:textId="77777777" w:rsidR="004A5A42" w:rsidRDefault="004A5A42">
            <w:pPr>
              <w:ind w:left="-1"/>
              <w:rPr>
                <w:rFonts w:ascii="Arial" w:hAnsi="Arial" w:cs="Arial"/>
                <w:sz w:val="20"/>
              </w:rPr>
            </w:pPr>
            <w:r>
              <w:rPr>
                <w:rFonts w:ascii="Arial" w:hAnsi="Arial" w:cs="Arial"/>
                <w:sz w:val="20"/>
              </w:rPr>
              <w:t>- coordinateur</w:t>
            </w:r>
          </w:p>
        </w:tc>
        <w:tc>
          <w:tcPr>
            <w:tcW w:w="2268" w:type="dxa"/>
            <w:tcBorders>
              <w:top w:val="single" w:sz="6" w:space="0" w:color="auto"/>
              <w:left w:val="dashed" w:sz="4" w:space="0" w:color="auto"/>
              <w:bottom w:val="single" w:sz="6" w:space="0" w:color="auto"/>
              <w:right w:val="single" w:sz="12" w:space="0" w:color="auto"/>
            </w:tcBorders>
          </w:tcPr>
          <w:p w14:paraId="2C71611F" w14:textId="77777777" w:rsidR="004A5A42" w:rsidRDefault="4A51AA81" w:rsidP="1016DBBE">
            <w:pPr>
              <w:rPr>
                <w:rFonts w:ascii="Arial" w:hAnsi="Arial" w:cs="Arial"/>
                <w:sz w:val="20"/>
              </w:rPr>
            </w:pPr>
            <w:proofErr w:type="gramStart"/>
            <w:r w:rsidRPr="1016DBBE">
              <w:rPr>
                <w:rFonts w:ascii="Arial" w:hAnsi="Arial" w:cs="Arial"/>
                <w:sz w:val="20"/>
              </w:rPr>
              <w:t>le</w:t>
            </w:r>
            <w:proofErr w:type="gramEnd"/>
          </w:p>
          <w:p w14:paraId="14A7B210" w14:textId="77777777" w:rsidR="004A5A42" w:rsidRDefault="4A51AA81" w:rsidP="1016DBBE">
            <w:pPr>
              <w:rPr>
                <w:rFonts w:ascii="Arial" w:hAnsi="Arial" w:cs="Arial"/>
                <w:sz w:val="20"/>
              </w:rPr>
            </w:pPr>
            <w:proofErr w:type="gramStart"/>
            <w:r w:rsidRPr="1016DBBE">
              <w:rPr>
                <w:rFonts w:ascii="Arial" w:hAnsi="Arial" w:cs="Arial"/>
                <w:sz w:val="20"/>
              </w:rPr>
              <w:t>le</w:t>
            </w:r>
            <w:proofErr w:type="gramEnd"/>
          </w:p>
          <w:p w14:paraId="0066D473" w14:textId="77777777" w:rsidR="004A5A42" w:rsidRDefault="4A51AA81" w:rsidP="1016DBBE">
            <w:pPr>
              <w:rPr>
                <w:rFonts w:ascii="Arial" w:hAnsi="Arial" w:cs="Arial"/>
                <w:sz w:val="20"/>
              </w:rPr>
            </w:pPr>
            <w:proofErr w:type="gramStart"/>
            <w:r w:rsidRPr="1016DBBE">
              <w:rPr>
                <w:rFonts w:ascii="Arial" w:hAnsi="Arial" w:cs="Arial"/>
                <w:sz w:val="20"/>
              </w:rPr>
              <w:t>le</w:t>
            </w:r>
            <w:proofErr w:type="gramEnd"/>
          </w:p>
          <w:p w14:paraId="03F101F1" w14:textId="77777777" w:rsidR="004A5A42" w:rsidRDefault="4A51AA81" w:rsidP="1016DBBE">
            <w:pPr>
              <w:rPr>
                <w:rFonts w:ascii="Arial" w:hAnsi="Arial" w:cs="Arial"/>
                <w:sz w:val="20"/>
              </w:rPr>
            </w:pPr>
            <w:proofErr w:type="gramStart"/>
            <w:r w:rsidRPr="1016DBBE">
              <w:rPr>
                <w:rFonts w:ascii="Arial" w:hAnsi="Arial" w:cs="Arial"/>
                <w:sz w:val="20"/>
              </w:rPr>
              <w:t>le</w:t>
            </w:r>
            <w:proofErr w:type="gramEnd"/>
          </w:p>
        </w:tc>
      </w:tr>
      <w:tr w:rsidR="004A5A42" w14:paraId="6298B985" w14:textId="77777777" w:rsidTr="1016DBBE">
        <w:trPr>
          <w:cantSplit/>
        </w:trPr>
        <w:tc>
          <w:tcPr>
            <w:tcW w:w="1560" w:type="dxa"/>
            <w:tcBorders>
              <w:top w:val="single" w:sz="6" w:space="0" w:color="auto"/>
              <w:left w:val="single" w:sz="12" w:space="0" w:color="auto"/>
              <w:bottom w:val="single" w:sz="6" w:space="0" w:color="auto"/>
              <w:right w:val="dashed" w:sz="4" w:space="0" w:color="auto"/>
            </w:tcBorders>
          </w:tcPr>
          <w:p w14:paraId="0202A8DB" w14:textId="77777777" w:rsidR="004A5A42" w:rsidRDefault="004A5A42">
            <w:pPr>
              <w:rPr>
                <w:rFonts w:ascii="Arial" w:hAnsi="Arial" w:cs="Arial"/>
                <w:sz w:val="20"/>
              </w:rPr>
            </w:pPr>
          </w:p>
          <w:p w14:paraId="3B1488D7" w14:textId="77777777" w:rsidR="004A5A42" w:rsidRDefault="004A5A42">
            <w:pPr>
              <w:rPr>
                <w:rFonts w:ascii="Arial" w:hAnsi="Arial" w:cs="Arial"/>
                <w:sz w:val="20"/>
              </w:rPr>
            </w:pPr>
          </w:p>
        </w:tc>
        <w:tc>
          <w:tcPr>
            <w:tcW w:w="4252" w:type="dxa"/>
            <w:tcBorders>
              <w:top w:val="single" w:sz="6" w:space="0" w:color="auto"/>
              <w:left w:val="dashed" w:sz="4" w:space="0" w:color="auto"/>
              <w:bottom w:val="single" w:sz="6" w:space="0" w:color="auto"/>
              <w:right w:val="dashed" w:sz="4" w:space="0" w:color="auto"/>
            </w:tcBorders>
          </w:tcPr>
          <w:p w14:paraId="1DD26B30" w14:textId="77777777" w:rsidR="004A5A42" w:rsidRDefault="004A5A42">
            <w:pPr>
              <w:rPr>
                <w:rFonts w:ascii="Arial" w:hAnsi="Arial" w:cs="Arial"/>
                <w:sz w:val="20"/>
              </w:rPr>
            </w:pPr>
          </w:p>
        </w:tc>
        <w:tc>
          <w:tcPr>
            <w:tcW w:w="1985" w:type="dxa"/>
            <w:tcBorders>
              <w:top w:val="single" w:sz="6" w:space="0" w:color="auto"/>
              <w:left w:val="dashed" w:sz="4" w:space="0" w:color="auto"/>
              <w:bottom w:val="single" w:sz="6" w:space="0" w:color="auto"/>
              <w:right w:val="single" w:sz="6" w:space="0" w:color="auto"/>
            </w:tcBorders>
          </w:tcPr>
          <w:p w14:paraId="2C66DB11" w14:textId="77777777" w:rsidR="004A5A42" w:rsidRDefault="004A5A42">
            <w:pPr>
              <w:rPr>
                <w:rFonts w:ascii="Arial" w:hAnsi="Arial" w:cs="Arial"/>
                <w:sz w:val="20"/>
              </w:rPr>
            </w:pPr>
          </w:p>
        </w:tc>
        <w:tc>
          <w:tcPr>
            <w:tcW w:w="4536" w:type="dxa"/>
            <w:tcBorders>
              <w:top w:val="single" w:sz="6" w:space="0" w:color="auto"/>
              <w:left w:val="single" w:sz="6" w:space="0" w:color="auto"/>
              <w:bottom w:val="single" w:sz="6" w:space="0" w:color="auto"/>
              <w:right w:val="dashed" w:sz="4" w:space="0" w:color="auto"/>
            </w:tcBorders>
          </w:tcPr>
          <w:p w14:paraId="00EEF1B9" w14:textId="77777777" w:rsidR="004A5A42" w:rsidRDefault="004A5A42">
            <w:pPr>
              <w:ind w:left="-1"/>
              <w:rPr>
                <w:rFonts w:ascii="Arial" w:hAnsi="Arial" w:cs="Arial"/>
                <w:sz w:val="20"/>
              </w:rPr>
            </w:pPr>
            <w:r>
              <w:rPr>
                <w:rFonts w:ascii="Arial" w:hAnsi="Arial" w:cs="Arial"/>
                <w:sz w:val="20"/>
              </w:rPr>
              <w:t>- service chargé de la police de l’eau</w:t>
            </w:r>
          </w:p>
          <w:p w14:paraId="69BBF1D0" w14:textId="5702F784" w:rsidR="004A5A42" w:rsidRDefault="004A5A42">
            <w:pPr>
              <w:ind w:left="-1"/>
              <w:rPr>
                <w:rFonts w:ascii="Arial" w:hAnsi="Arial" w:cs="Arial"/>
                <w:sz w:val="20"/>
              </w:rPr>
            </w:pPr>
            <w:r>
              <w:rPr>
                <w:rFonts w:ascii="Arial" w:hAnsi="Arial" w:cs="Arial"/>
                <w:sz w:val="20"/>
              </w:rPr>
              <w:t>- agence de l’eau</w:t>
            </w:r>
          </w:p>
          <w:p w14:paraId="6A38ADD3" w14:textId="77777777" w:rsidR="004A5A42" w:rsidRDefault="004A5A42">
            <w:pPr>
              <w:ind w:left="-1"/>
              <w:rPr>
                <w:rFonts w:ascii="Arial" w:hAnsi="Arial" w:cs="Arial"/>
                <w:sz w:val="20"/>
              </w:rPr>
            </w:pPr>
            <w:r>
              <w:rPr>
                <w:rFonts w:ascii="Arial" w:hAnsi="Arial" w:cs="Arial"/>
                <w:sz w:val="20"/>
              </w:rPr>
              <w:t xml:space="preserve">- maître d’ouvrage concerné </w:t>
            </w:r>
          </w:p>
          <w:p w14:paraId="1B716739" w14:textId="77777777" w:rsidR="004A5A42" w:rsidRDefault="004A5A42">
            <w:pPr>
              <w:ind w:left="-1"/>
              <w:rPr>
                <w:rFonts w:ascii="Arial" w:hAnsi="Arial" w:cs="Arial"/>
                <w:sz w:val="20"/>
              </w:rPr>
            </w:pPr>
            <w:r>
              <w:rPr>
                <w:rFonts w:ascii="Arial" w:hAnsi="Arial" w:cs="Arial"/>
                <w:sz w:val="20"/>
              </w:rPr>
              <w:t>- coordinateur</w:t>
            </w:r>
          </w:p>
        </w:tc>
        <w:tc>
          <w:tcPr>
            <w:tcW w:w="2268" w:type="dxa"/>
            <w:tcBorders>
              <w:top w:val="single" w:sz="6" w:space="0" w:color="auto"/>
              <w:left w:val="dashed" w:sz="4" w:space="0" w:color="auto"/>
              <w:bottom w:val="single" w:sz="6" w:space="0" w:color="auto"/>
              <w:right w:val="single" w:sz="12" w:space="0" w:color="auto"/>
            </w:tcBorders>
          </w:tcPr>
          <w:p w14:paraId="6891BAF0" w14:textId="77777777" w:rsidR="004A5A42" w:rsidRDefault="4A51AA81" w:rsidP="1016DBBE">
            <w:pPr>
              <w:rPr>
                <w:rFonts w:ascii="Arial" w:hAnsi="Arial" w:cs="Arial"/>
                <w:sz w:val="20"/>
              </w:rPr>
            </w:pPr>
            <w:proofErr w:type="gramStart"/>
            <w:r w:rsidRPr="1016DBBE">
              <w:rPr>
                <w:rFonts w:ascii="Arial" w:hAnsi="Arial" w:cs="Arial"/>
                <w:sz w:val="20"/>
              </w:rPr>
              <w:t>le</w:t>
            </w:r>
            <w:proofErr w:type="gramEnd"/>
          </w:p>
          <w:p w14:paraId="39BD8319" w14:textId="77777777" w:rsidR="004A5A42" w:rsidRDefault="4A51AA81" w:rsidP="1016DBBE">
            <w:pPr>
              <w:rPr>
                <w:rFonts w:ascii="Arial" w:hAnsi="Arial" w:cs="Arial"/>
                <w:sz w:val="20"/>
              </w:rPr>
            </w:pPr>
            <w:proofErr w:type="gramStart"/>
            <w:r w:rsidRPr="1016DBBE">
              <w:rPr>
                <w:rFonts w:ascii="Arial" w:hAnsi="Arial" w:cs="Arial"/>
                <w:sz w:val="20"/>
              </w:rPr>
              <w:t>le</w:t>
            </w:r>
            <w:proofErr w:type="gramEnd"/>
          </w:p>
          <w:p w14:paraId="365B1DDD" w14:textId="77777777" w:rsidR="004A5A42" w:rsidRDefault="4A51AA81" w:rsidP="1016DBBE">
            <w:pPr>
              <w:rPr>
                <w:rFonts w:ascii="Arial" w:hAnsi="Arial" w:cs="Arial"/>
                <w:sz w:val="20"/>
              </w:rPr>
            </w:pPr>
            <w:proofErr w:type="gramStart"/>
            <w:r w:rsidRPr="1016DBBE">
              <w:rPr>
                <w:rFonts w:ascii="Arial" w:hAnsi="Arial" w:cs="Arial"/>
                <w:sz w:val="20"/>
              </w:rPr>
              <w:t>le</w:t>
            </w:r>
            <w:proofErr w:type="gramEnd"/>
          </w:p>
          <w:p w14:paraId="60958192" w14:textId="77777777" w:rsidR="004A5A42" w:rsidRDefault="4A51AA81" w:rsidP="1016DBBE">
            <w:pPr>
              <w:rPr>
                <w:rFonts w:ascii="Arial" w:hAnsi="Arial" w:cs="Arial"/>
                <w:sz w:val="20"/>
              </w:rPr>
            </w:pPr>
            <w:proofErr w:type="gramStart"/>
            <w:r w:rsidRPr="1016DBBE">
              <w:rPr>
                <w:rFonts w:ascii="Arial" w:hAnsi="Arial" w:cs="Arial"/>
                <w:sz w:val="20"/>
              </w:rPr>
              <w:t>le</w:t>
            </w:r>
            <w:proofErr w:type="gramEnd"/>
          </w:p>
        </w:tc>
      </w:tr>
      <w:tr w:rsidR="003200D8" w14:paraId="27515C57" w14:textId="77777777" w:rsidTr="1016DBBE">
        <w:trPr>
          <w:cantSplit/>
        </w:trPr>
        <w:tc>
          <w:tcPr>
            <w:tcW w:w="1560" w:type="dxa"/>
            <w:tcBorders>
              <w:top w:val="single" w:sz="6" w:space="0" w:color="auto"/>
              <w:left w:val="single" w:sz="12" w:space="0" w:color="auto"/>
              <w:bottom w:val="single" w:sz="4" w:space="0" w:color="auto"/>
              <w:right w:val="dashed" w:sz="4" w:space="0" w:color="auto"/>
            </w:tcBorders>
          </w:tcPr>
          <w:p w14:paraId="18120A58" w14:textId="77777777" w:rsidR="003200D8" w:rsidRDefault="003200D8">
            <w:pPr>
              <w:rPr>
                <w:rFonts w:ascii="Arial" w:hAnsi="Arial" w:cs="Arial"/>
                <w:sz w:val="20"/>
              </w:rPr>
            </w:pPr>
          </w:p>
          <w:p w14:paraId="0723A272" w14:textId="77777777" w:rsidR="003200D8" w:rsidRDefault="003200D8">
            <w:pPr>
              <w:rPr>
                <w:rFonts w:ascii="Arial" w:hAnsi="Arial" w:cs="Arial"/>
                <w:sz w:val="20"/>
              </w:rPr>
            </w:pPr>
          </w:p>
        </w:tc>
        <w:tc>
          <w:tcPr>
            <w:tcW w:w="4252" w:type="dxa"/>
            <w:tcBorders>
              <w:top w:val="single" w:sz="6" w:space="0" w:color="auto"/>
              <w:left w:val="dashed" w:sz="4" w:space="0" w:color="auto"/>
              <w:bottom w:val="single" w:sz="4" w:space="0" w:color="auto"/>
              <w:right w:val="dashed" w:sz="4" w:space="0" w:color="auto"/>
            </w:tcBorders>
          </w:tcPr>
          <w:p w14:paraId="7D1BA609" w14:textId="77777777" w:rsidR="003200D8" w:rsidRDefault="003200D8">
            <w:pPr>
              <w:rPr>
                <w:rFonts w:ascii="Arial" w:hAnsi="Arial" w:cs="Arial"/>
                <w:sz w:val="20"/>
              </w:rPr>
            </w:pPr>
          </w:p>
        </w:tc>
        <w:tc>
          <w:tcPr>
            <w:tcW w:w="1985" w:type="dxa"/>
            <w:tcBorders>
              <w:top w:val="single" w:sz="6" w:space="0" w:color="auto"/>
              <w:left w:val="dashed" w:sz="4" w:space="0" w:color="auto"/>
              <w:bottom w:val="single" w:sz="4" w:space="0" w:color="auto"/>
              <w:right w:val="single" w:sz="6" w:space="0" w:color="auto"/>
            </w:tcBorders>
          </w:tcPr>
          <w:p w14:paraId="28BD9112" w14:textId="77777777" w:rsidR="003200D8" w:rsidRDefault="003200D8">
            <w:pPr>
              <w:rPr>
                <w:rFonts w:ascii="Arial" w:hAnsi="Arial" w:cs="Arial"/>
                <w:sz w:val="20"/>
              </w:rPr>
            </w:pPr>
          </w:p>
        </w:tc>
        <w:tc>
          <w:tcPr>
            <w:tcW w:w="4536" w:type="dxa"/>
            <w:tcBorders>
              <w:top w:val="single" w:sz="6" w:space="0" w:color="auto"/>
              <w:left w:val="single" w:sz="6" w:space="0" w:color="auto"/>
              <w:bottom w:val="single" w:sz="4" w:space="0" w:color="auto"/>
              <w:right w:val="dashed" w:sz="4" w:space="0" w:color="auto"/>
            </w:tcBorders>
          </w:tcPr>
          <w:p w14:paraId="0B73254D" w14:textId="77777777" w:rsidR="003200D8" w:rsidRDefault="003200D8">
            <w:pPr>
              <w:rPr>
                <w:rFonts w:ascii="Arial" w:hAnsi="Arial" w:cs="Arial"/>
                <w:sz w:val="20"/>
              </w:rPr>
            </w:pPr>
          </w:p>
        </w:tc>
        <w:tc>
          <w:tcPr>
            <w:tcW w:w="2268" w:type="dxa"/>
            <w:tcBorders>
              <w:top w:val="single" w:sz="6" w:space="0" w:color="auto"/>
              <w:left w:val="dashed" w:sz="4" w:space="0" w:color="auto"/>
              <w:bottom w:val="single" w:sz="4" w:space="0" w:color="auto"/>
              <w:right w:val="single" w:sz="12" w:space="0" w:color="auto"/>
            </w:tcBorders>
          </w:tcPr>
          <w:p w14:paraId="5B6AB291" w14:textId="77777777" w:rsidR="003200D8" w:rsidRDefault="003200D8">
            <w:pPr>
              <w:rPr>
                <w:rFonts w:ascii="Arial" w:hAnsi="Arial" w:cs="Arial"/>
                <w:sz w:val="20"/>
              </w:rPr>
            </w:pPr>
          </w:p>
        </w:tc>
      </w:tr>
      <w:tr w:rsidR="004A5A42" w14:paraId="21718CEE" w14:textId="77777777" w:rsidTr="1016DBBE">
        <w:trPr>
          <w:cantSplit/>
        </w:trPr>
        <w:tc>
          <w:tcPr>
            <w:tcW w:w="1560" w:type="dxa"/>
            <w:tcBorders>
              <w:top w:val="single" w:sz="4" w:space="0" w:color="auto"/>
              <w:left w:val="single" w:sz="12" w:space="0" w:color="auto"/>
              <w:bottom w:val="single" w:sz="12" w:space="0" w:color="auto"/>
              <w:right w:val="dashed" w:sz="4" w:space="0" w:color="auto"/>
            </w:tcBorders>
          </w:tcPr>
          <w:p w14:paraId="77502C26" w14:textId="77777777" w:rsidR="004A5A42" w:rsidRDefault="004A5A42">
            <w:pPr>
              <w:rPr>
                <w:rFonts w:ascii="Arial" w:hAnsi="Arial" w:cs="Arial"/>
                <w:sz w:val="20"/>
              </w:rPr>
            </w:pPr>
          </w:p>
          <w:p w14:paraId="59BAB6FF" w14:textId="77777777" w:rsidR="004A5A42" w:rsidRDefault="004A5A42">
            <w:pPr>
              <w:rPr>
                <w:rFonts w:ascii="Arial" w:hAnsi="Arial" w:cs="Arial"/>
                <w:sz w:val="20"/>
              </w:rPr>
            </w:pPr>
          </w:p>
        </w:tc>
        <w:tc>
          <w:tcPr>
            <w:tcW w:w="4252" w:type="dxa"/>
            <w:tcBorders>
              <w:top w:val="single" w:sz="4" w:space="0" w:color="auto"/>
              <w:left w:val="dashed" w:sz="4" w:space="0" w:color="auto"/>
              <w:bottom w:val="single" w:sz="12" w:space="0" w:color="auto"/>
              <w:right w:val="dashed" w:sz="4" w:space="0" w:color="auto"/>
            </w:tcBorders>
          </w:tcPr>
          <w:p w14:paraId="6B0B44F4" w14:textId="77777777" w:rsidR="004A5A42" w:rsidRDefault="004A5A42">
            <w:pPr>
              <w:rPr>
                <w:rFonts w:ascii="Arial" w:hAnsi="Arial" w:cs="Arial"/>
                <w:sz w:val="20"/>
              </w:rPr>
            </w:pPr>
          </w:p>
        </w:tc>
        <w:tc>
          <w:tcPr>
            <w:tcW w:w="1985" w:type="dxa"/>
            <w:tcBorders>
              <w:top w:val="single" w:sz="4" w:space="0" w:color="auto"/>
              <w:left w:val="dashed" w:sz="4" w:space="0" w:color="auto"/>
              <w:bottom w:val="single" w:sz="12" w:space="0" w:color="auto"/>
              <w:right w:val="single" w:sz="6" w:space="0" w:color="auto"/>
            </w:tcBorders>
          </w:tcPr>
          <w:p w14:paraId="2A612932" w14:textId="77777777" w:rsidR="004A5A42" w:rsidRDefault="004A5A42">
            <w:pPr>
              <w:rPr>
                <w:rFonts w:ascii="Arial" w:hAnsi="Arial" w:cs="Arial"/>
                <w:sz w:val="20"/>
              </w:rPr>
            </w:pPr>
          </w:p>
        </w:tc>
        <w:tc>
          <w:tcPr>
            <w:tcW w:w="4536" w:type="dxa"/>
            <w:tcBorders>
              <w:top w:val="single" w:sz="4" w:space="0" w:color="auto"/>
              <w:left w:val="single" w:sz="6" w:space="0" w:color="auto"/>
              <w:bottom w:val="single" w:sz="12" w:space="0" w:color="auto"/>
              <w:right w:val="dashed" w:sz="4" w:space="0" w:color="auto"/>
            </w:tcBorders>
          </w:tcPr>
          <w:p w14:paraId="6C763402" w14:textId="77777777" w:rsidR="004A5A42" w:rsidRDefault="004A5A42">
            <w:pPr>
              <w:rPr>
                <w:rFonts w:ascii="Arial" w:hAnsi="Arial" w:cs="Arial"/>
                <w:sz w:val="20"/>
              </w:rPr>
            </w:pPr>
          </w:p>
        </w:tc>
        <w:tc>
          <w:tcPr>
            <w:tcW w:w="2268" w:type="dxa"/>
            <w:tcBorders>
              <w:top w:val="single" w:sz="4" w:space="0" w:color="auto"/>
              <w:left w:val="dashed" w:sz="4" w:space="0" w:color="auto"/>
              <w:bottom w:val="single" w:sz="12" w:space="0" w:color="auto"/>
              <w:right w:val="single" w:sz="12" w:space="0" w:color="auto"/>
            </w:tcBorders>
          </w:tcPr>
          <w:p w14:paraId="0DB6308F" w14:textId="77777777" w:rsidR="004A5A42" w:rsidRDefault="004A5A42">
            <w:pPr>
              <w:rPr>
                <w:rFonts w:ascii="Arial" w:hAnsi="Arial" w:cs="Arial"/>
                <w:sz w:val="20"/>
              </w:rPr>
            </w:pPr>
          </w:p>
        </w:tc>
      </w:tr>
    </w:tbl>
    <w:p w14:paraId="1C385C08" w14:textId="77777777" w:rsidR="004A5A42" w:rsidRDefault="004A5A42">
      <w:pPr>
        <w:rPr>
          <w:rFonts w:ascii="Arial" w:hAnsi="Arial" w:cs="Arial"/>
          <w:sz w:val="22"/>
          <w:szCs w:val="22"/>
        </w:rPr>
      </w:pPr>
    </w:p>
    <w:p w14:paraId="392F6304" w14:textId="77777777" w:rsidR="00EE403E" w:rsidRDefault="00EE403E">
      <w:pPr>
        <w:rPr>
          <w:rFonts w:ascii="Arial" w:hAnsi="Arial" w:cs="Arial"/>
          <w:sz w:val="22"/>
          <w:szCs w:val="22"/>
        </w:rPr>
      </w:pPr>
    </w:p>
    <w:p w14:paraId="69F66E90" w14:textId="77777777" w:rsidR="00EE403E" w:rsidRDefault="00EE403E">
      <w:pPr>
        <w:rPr>
          <w:rFonts w:ascii="Arial" w:hAnsi="Arial" w:cs="Arial"/>
          <w:sz w:val="22"/>
          <w:szCs w:val="22"/>
        </w:rPr>
        <w:sectPr w:rsidR="00EE403E" w:rsidSect="007B0A5F">
          <w:headerReference w:type="default" r:id="rId28"/>
          <w:pgSz w:w="16840" w:h="11907" w:orient="landscape" w:code="9"/>
          <w:pgMar w:top="1134" w:right="1134" w:bottom="851" w:left="1134" w:header="624" w:footer="964" w:gutter="0"/>
          <w:cols w:space="720"/>
        </w:sectPr>
      </w:pPr>
    </w:p>
    <w:p w14:paraId="2DFC698C" w14:textId="68A50508" w:rsidR="004A5A42" w:rsidRDefault="000751B4">
      <w:pPr>
        <w:pStyle w:val="Titre1"/>
        <w:pBdr>
          <w:top w:val="single" w:sz="4" w:space="1" w:color="auto"/>
          <w:left w:val="single" w:sz="4" w:space="4" w:color="auto"/>
          <w:bottom w:val="single" w:sz="4" w:space="1" w:color="auto"/>
          <w:right w:val="single" w:sz="4" w:space="4" w:color="auto"/>
        </w:pBdr>
        <w:shd w:val="clear" w:color="auto" w:fill="CCCCCC"/>
        <w:tabs>
          <w:tab w:val="clear" w:pos="851"/>
          <w:tab w:val="clear" w:pos="5104"/>
          <w:tab w:val="clear" w:pos="6237"/>
        </w:tabs>
        <w:jc w:val="center"/>
        <w:rPr>
          <w:rFonts w:ascii="Arial" w:hAnsi="Arial" w:cs="Arial"/>
          <w:b/>
          <w:bCs/>
          <w:i w:val="0"/>
          <w:sz w:val="36"/>
          <w:szCs w:val="36"/>
          <w:u w:val="none"/>
        </w:rPr>
      </w:pPr>
      <w:bookmarkStart w:id="5" w:name="_Toc283643742"/>
      <w:bookmarkStart w:id="6" w:name="_Toc178957158"/>
      <w:r>
        <w:rPr>
          <w:rFonts w:ascii="Arial" w:hAnsi="Arial" w:cs="Arial"/>
          <w:b/>
          <w:bCs/>
          <w:i w:val="0"/>
          <w:sz w:val="36"/>
          <w:szCs w:val="36"/>
          <w:u w:val="none"/>
        </w:rPr>
        <w:lastRenderedPageBreak/>
        <w:t xml:space="preserve">Chapitre 1 - </w:t>
      </w:r>
      <w:r w:rsidR="004A5A42">
        <w:rPr>
          <w:rFonts w:ascii="Arial" w:hAnsi="Arial" w:cs="Arial"/>
          <w:b/>
          <w:bCs/>
          <w:i w:val="0"/>
          <w:sz w:val="36"/>
          <w:szCs w:val="36"/>
          <w:u w:val="none"/>
        </w:rPr>
        <w:t>AGREMENT DU DISPOSITIF D’AUTOSURVEILLANCE</w:t>
      </w:r>
      <w:bookmarkEnd w:id="5"/>
      <w:bookmarkEnd w:id="6"/>
    </w:p>
    <w:p w14:paraId="4769F487" w14:textId="77777777" w:rsidR="004A5A42" w:rsidRDefault="004A5A42">
      <w:pPr>
        <w:rPr>
          <w:rFonts w:ascii="Arial" w:hAnsi="Arial" w:cs="Arial"/>
          <w:sz w:val="22"/>
          <w:szCs w:val="22"/>
        </w:rPr>
      </w:pPr>
    </w:p>
    <w:p w14:paraId="46D6C29F" w14:textId="77777777" w:rsidR="004A5A42" w:rsidRDefault="004A5A42">
      <w:pPr>
        <w:rPr>
          <w:rFonts w:ascii="Arial" w:hAnsi="Arial" w:cs="Arial"/>
          <w:sz w:val="22"/>
          <w:szCs w:val="22"/>
        </w:rPr>
      </w:pPr>
      <w:r w:rsidRPr="00DF05E3">
        <w:rPr>
          <w:rFonts w:ascii="Arial" w:hAnsi="Arial" w:cs="Arial"/>
          <w:sz w:val="22"/>
          <w:szCs w:val="22"/>
        </w:rPr>
        <w:t xml:space="preserve">L’engagement de chaque interlocuteur s’applique sur le périmètre dont il a la responsabilité. </w:t>
      </w:r>
    </w:p>
    <w:p w14:paraId="37F536F6" w14:textId="77777777" w:rsidR="00DF05E3" w:rsidRDefault="00DF05E3">
      <w:pPr>
        <w:rPr>
          <w:rFonts w:ascii="Arial" w:hAnsi="Arial" w:cs="Arial"/>
          <w:sz w:val="22"/>
          <w:szCs w:val="22"/>
        </w:rPr>
      </w:pPr>
    </w:p>
    <w:p w14:paraId="554A561B" w14:textId="2696F697" w:rsidR="004A5A42" w:rsidRPr="00E019F8" w:rsidRDefault="000751B4">
      <w:pPr>
        <w:ind w:left="426" w:hanging="426"/>
        <w:outlineLvl w:val="1"/>
        <w:rPr>
          <w:rFonts w:ascii="Arial" w:hAnsi="Arial" w:cs="Arial"/>
          <w:b/>
          <w:smallCaps/>
          <w:sz w:val="32"/>
          <w:szCs w:val="32"/>
          <w:u w:val="single"/>
        </w:rPr>
      </w:pPr>
      <w:bookmarkStart w:id="7" w:name="_Toc178957159"/>
      <w:r>
        <w:rPr>
          <w:rFonts w:ascii="Arial" w:hAnsi="Arial" w:cs="Arial"/>
          <w:b/>
          <w:smallCaps/>
          <w:sz w:val="32"/>
          <w:szCs w:val="32"/>
          <w:u w:val="single"/>
        </w:rPr>
        <w:t>ch1-1</w:t>
      </w:r>
      <w:r w:rsidR="004A5A42" w:rsidRPr="00E019F8">
        <w:rPr>
          <w:rFonts w:ascii="Arial" w:hAnsi="Arial" w:cs="Arial"/>
          <w:b/>
          <w:smallCaps/>
          <w:sz w:val="32"/>
          <w:szCs w:val="32"/>
          <w:u w:val="single"/>
        </w:rPr>
        <w:t>/</w:t>
      </w:r>
      <w:r w:rsidR="00344CF5">
        <w:rPr>
          <w:rFonts w:ascii="Arial" w:hAnsi="Arial" w:cs="Arial"/>
          <w:b/>
          <w:smallCaps/>
          <w:sz w:val="32"/>
          <w:szCs w:val="32"/>
          <w:u w:val="single"/>
        </w:rPr>
        <w:t xml:space="preserve"> </w:t>
      </w:r>
      <w:r w:rsidR="004A5A42" w:rsidRPr="00E019F8">
        <w:rPr>
          <w:rFonts w:ascii="Arial" w:hAnsi="Arial" w:cs="Arial"/>
          <w:b/>
          <w:smallCaps/>
          <w:sz w:val="32"/>
          <w:szCs w:val="32"/>
          <w:u w:val="single"/>
        </w:rPr>
        <w:t>Engagement du Maître d’Ouvrage :</w:t>
      </w:r>
      <w:bookmarkEnd w:id="7"/>
    </w:p>
    <w:p w14:paraId="1FD62260" w14:textId="000D858A" w:rsidR="004A5A42" w:rsidRPr="00DF05E3" w:rsidRDefault="4A51AA81" w:rsidP="1016DBBE">
      <w:pPr>
        <w:pBdr>
          <w:top w:val="single" w:sz="12" w:space="10" w:color="auto" w:shadow="1"/>
          <w:left w:val="single" w:sz="12" w:space="4" w:color="auto" w:shadow="1"/>
          <w:bottom w:val="single" w:sz="12" w:space="10" w:color="auto" w:shadow="1"/>
          <w:right w:val="single" w:sz="12" w:space="3" w:color="auto" w:shadow="1"/>
        </w:pBdr>
        <w:shd w:val="clear" w:color="auto" w:fill="D9D9D9" w:themeFill="background1" w:themeFillShade="D9"/>
        <w:spacing w:before="120"/>
        <w:ind w:left="284" w:right="283"/>
        <w:jc w:val="both"/>
        <w:rPr>
          <w:rFonts w:ascii="Arial" w:hAnsi="Arial" w:cs="Arial"/>
          <w:sz w:val="22"/>
          <w:szCs w:val="22"/>
        </w:rPr>
      </w:pPr>
      <w:r w:rsidRPr="1016DBBE">
        <w:rPr>
          <w:rFonts w:ascii="Arial" w:hAnsi="Arial" w:cs="Arial"/>
          <w:sz w:val="22"/>
          <w:szCs w:val="22"/>
        </w:rPr>
        <w:t xml:space="preserve">Je soussigné                                                                        </w:t>
      </w:r>
      <w:proofErr w:type="gramStart"/>
      <w:r w:rsidRPr="1016DBBE">
        <w:rPr>
          <w:rFonts w:ascii="Arial" w:hAnsi="Arial" w:cs="Arial"/>
          <w:sz w:val="22"/>
          <w:szCs w:val="22"/>
        </w:rPr>
        <w:t xml:space="preserve">   </w:t>
      </w:r>
      <w:r w:rsidR="288A065F" w:rsidRPr="1016DBBE">
        <w:rPr>
          <w:rFonts w:ascii="Arial" w:hAnsi="Arial" w:cs="Arial"/>
          <w:sz w:val="22"/>
          <w:szCs w:val="22"/>
        </w:rPr>
        <w:t>(</w:t>
      </w:r>
      <w:proofErr w:type="gramEnd"/>
      <w:r w:rsidRPr="1016DBBE">
        <w:rPr>
          <w:rFonts w:ascii="Arial" w:hAnsi="Arial" w:cs="Arial"/>
          <w:i/>
          <w:iCs/>
          <w:sz w:val="22"/>
          <w:szCs w:val="22"/>
        </w:rPr>
        <w:t xml:space="preserve">nom, prénom, fonction) </w:t>
      </w:r>
      <w:r w:rsidRPr="1016DBBE">
        <w:rPr>
          <w:rFonts w:ascii="Arial" w:hAnsi="Arial" w:cs="Arial"/>
          <w:sz w:val="22"/>
          <w:szCs w:val="22"/>
        </w:rPr>
        <w:t xml:space="preserve">m’engage à faire mettre en application </w:t>
      </w:r>
      <w:r w:rsidRPr="1016DBBE">
        <w:rPr>
          <w:rFonts w:ascii="Arial" w:hAnsi="Arial" w:cs="Arial"/>
          <w:i/>
          <w:iCs/>
          <w:sz w:val="22"/>
          <w:szCs w:val="22"/>
        </w:rPr>
        <w:t>et faire respecter par mon prestataire de Service</w:t>
      </w:r>
      <w:r w:rsidRPr="1016DBBE">
        <w:rPr>
          <w:rFonts w:ascii="Arial" w:hAnsi="Arial" w:cs="Arial"/>
          <w:sz w:val="22"/>
          <w:szCs w:val="22"/>
        </w:rPr>
        <w:t xml:space="preserve"> les dispositions d’autosurveillance décrites dans le présent manuel et </w:t>
      </w:r>
      <w:r w:rsidRPr="1016DBBE">
        <w:rPr>
          <w:rFonts w:ascii="Arial" w:hAnsi="Arial" w:cs="Arial"/>
          <w:sz w:val="22"/>
          <w:szCs w:val="22"/>
          <w:u w:val="single"/>
        </w:rPr>
        <w:t>répondant à la réglementation en vigueur</w:t>
      </w:r>
      <w:r w:rsidRPr="1016DBBE">
        <w:rPr>
          <w:rFonts w:ascii="Arial" w:hAnsi="Arial" w:cs="Arial"/>
          <w:sz w:val="22"/>
          <w:szCs w:val="22"/>
        </w:rPr>
        <w:t>.</w:t>
      </w:r>
    </w:p>
    <w:p w14:paraId="74F18B2C" w14:textId="77777777" w:rsidR="004A5A42" w:rsidRPr="00DF05E3" w:rsidRDefault="004A5A42">
      <w:pPr>
        <w:pBdr>
          <w:top w:val="single" w:sz="12" w:space="10" w:color="auto" w:shadow="1"/>
          <w:left w:val="single" w:sz="12" w:space="4" w:color="auto" w:shadow="1"/>
          <w:bottom w:val="single" w:sz="12" w:space="10" w:color="auto" w:shadow="1"/>
          <w:right w:val="single" w:sz="12" w:space="3" w:color="auto" w:shadow="1"/>
        </w:pBdr>
        <w:shd w:val="clear" w:color="auto" w:fill="D9D9D9"/>
        <w:spacing w:before="120"/>
        <w:ind w:left="284" w:right="283"/>
        <w:jc w:val="both"/>
        <w:rPr>
          <w:rFonts w:ascii="Arial" w:hAnsi="Arial" w:cs="Arial"/>
          <w:sz w:val="22"/>
          <w:szCs w:val="22"/>
        </w:rPr>
      </w:pPr>
      <w:r w:rsidRPr="00DF05E3">
        <w:rPr>
          <w:rFonts w:ascii="Arial" w:hAnsi="Arial" w:cs="Arial"/>
          <w:sz w:val="22"/>
          <w:szCs w:val="22"/>
        </w:rPr>
        <w:t xml:space="preserve">Pour ce faire, j’affirme que les moyens humains et matériels nécessaires seront mis en </w:t>
      </w:r>
      <w:r w:rsidR="00E7453C" w:rsidRPr="00DF05E3">
        <w:rPr>
          <w:rFonts w:ascii="Arial" w:hAnsi="Arial" w:cs="Arial"/>
          <w:sz w:val="22"/>
          <w:szCs w:val="22"/>
        </w:rPr>
        <w:t>œuvre</w:t>
      </w:r>
      <w:r w:rsidRPr="00DF05E3">
        <w:rPr>
          <w:rFonts w:ascii="Arial" w:hAnsi="Arial" w:cs="Arial"/>
          <w:sz w:val="22"/>
          <w:szCs w:val="22"/>
        </w:rPr>
        <w:t xml:space="preserve"> et que le présent engagement sera porté à la connaissance de l’ensemble du personnel.</w:t>
      </w:r>
    </w:p>
    <w:p w14:paraId="71751011" w14:textId="77777777" w:rsidR="004A5A42" w:rsidRPr="00DF05E3" w:rsidRDefault="004A5A42">
      <w:pPr>
        <w:pBdr>
          <w:top w:val="single" w:sz="12" w:space="10" w:color="auto" w:shadow="1"/>
          <w:left w:val="single" w:sz="12" w:space="4" w:color="auto" w:shadow="1"/>
          <w:bottom w:val="single" w:sz="12" w:space="10" w:color="auto" w:shadow="1"/>
          <w:right w:val="single" w:sz="12" w:space="3" w:color="auto" w:shadow="1"/>
        </w:pBdr>
        <w:shd w:val="clear" w:color="auto" w:fill="D9D9D9"/>
        <w:spacing w:before="120"/>
        <w:ind w:left="284" w:right="283"/>
        <w:jc w:val="both"/>
        <w:rPr>
          <w:rFonts w:ascii="Arial" w:hAnsi="Arial" w:cs="Arial"/>
          <w:sz w:val="22"/>
          <w:szCs w:val="22"/>
        </w:rPr>
      </w:pPr>
      <w:r w:rsidRPr="00DF05E3">
        <w:rPr>
          <w:rFonts w:ascii="Arial" w:hAnsi="Arial" w:cs="Arial"/>
          <w:sz w:val="22"/>
          <w:szCs w:val="22"/>
        </w:rPr>
        <w:t xml:space="preserve">Enfin, toutes les actions correctrices éventuelles seront mises en </w:t>
      </w:r>
      <w:r w:rsidR="00E7453C" w:rsidRPr="00DF05E3">
        <w:rPr>
          <w:rFonts w:ascii="Arial" w:hAnsi="Arial" w:cs="Arial"/>
          <w:sz w:val="22"/>
          <w:szCs w:val="22"/>
        </w:rPr>
        <w:t>œuvre</w:t>
      </w:r>
      <w:r w:rsidRPr="00DF05E3">
        <w:rPr>
          <w:rFonts w:ascii="Arial" w:hAnsi="Arial" w:cs="Arial"/>
          <w:sz w:val="22"/>
          <w:szCs w:val="22"/>
        </w:rPr>
        <w:t xml:space="preserve"> et il sera tiré profit de tout enseignement conduisant à l’amélioration des dispositifs d’autosurveillance.</w:t>
      </w:r>
    </w:p>
    <w:p w14:paraId="32F64A65" w14:textId="77777777" w:rsidR="004A5A42" w:rsidRDefault="004A5A42">
      <w:pPr>
        <w:rPr>
          <w:rFonts w:ascii="Arial" w:hAnsi="Arial" w:cs="Arial"/>
          <w:sz w:val="22"/>
          <w:szCs w:val="22"/>
        </w:rPr>
      </w:pPr>
    </w:p>
    <w:p w14:paraId="2D90E606" w14:textId="77777777" w:rsidR="0076355B" w:rsidRPr="00DF05E3" w:rsidRDefault="11F954C2" w:rsidP="1016DBBE">
      <w:pPr>
        <w:ind w:left="284" w:right="141"/>
        <w:jc w:val="both"/>
        <w:rPr>
          <w:rFonts w:ascii="Arial" w:hAnsi="Arial" w:cs="Arial"/>
          <w:i/>
          <w:iCs/>
          <w:sz w:val="22"/>
          <w:szCs w:val="22"/>
        </w:rPr>
      </w:pPr>
      <w:r w:rsidRPr="00DF05E3">
        <w:rPr>
          <w:rFonts w:ascii="Arial" w:hAnsi="Arial" w:cs="Arial"/>
          <w:sz w:val="22"/>
          <w:szCs w:val="22"/>
        </w:rPr>
        <w:t xml:space="preserve">Pour une gestion homogène et cohérente des informations relatives à l’agglomération d’assainissement et à son autosurveillance, la coordination à l’échelle de l’agglomération est assurée par :  </w:t>
      </w:r>
      <w:proofErr w:type="gramStart"/>
      <w:r w:rsidRPr="00DF05E3">
        <w:rPr>
          <w:rFonts w:ascii="Arial" w:hAnsi="Arial" w:cs="Arial"/>
          <w:sz w:val="22"/>
          <w:szCs w:val="22"/>
        </w:rPr>
        <w:t xml:space="preserve">   </w:t>
      </w:r>
      <w:r w:rsidRPr="1016DBBE">
        <w:rPr>
          <w:rFonts w:ascii="Arial" w:hAnsi="Arial" w:cs="Arial"/>
          <w:b/>
          <w:bCs/>
          <w:sz w:val="22"/>
          <w:szCs w:val="22"/>
          <w14:shadow w14:blurRad="50800" w14:dist="38100" w14:dir="2700000" w14:sx="100000" w14:sy="100000" w14:kx="0" w14:ky="0" w14:algn="tl">
            <w14:srgbClr w14:val="000000">
              <w14:alpha w14:val="60000"/>
            </w14:srgbClr>
          </w14:shadow>
        </w:rPr>
        <w:t>(</w:t>
      </w:r>
      <w:proofErr w:type="gramEnd"/>
      <w:r w:rsidRPr="1016DBBE">
        <w:rPr>
          <w:rFonts w:ascii="Arial" w:hAnsi="Arial" w:cs="Arial"/>
          <w:b/>
          <w:bCs/>
          <w:sz w:val="22"/>
          <w:szCs w:val="22"/>
          <w14:shadow w14:blurRad="50800" w14:dist="38100" w14:dir="2700000" w14:sx="100000" w14:sy="100000" w14:kx="0" w14:ky="0" w14:algn="tl">
            <w14:srgbClr w14:val="000000">
              <w14:alpha w14:val="60000"/>
            </w14:srgbClr>
          </w14:shadow>
        </w:rPr>
        <w:t>INDIQUER L</w:t>
      </w:r>
      <w:r w:rsidR="12ADA9B5" w:rsidRPr="1016DBBE">
        <w:rPr>
          <w:rFonts w:ascii="Arial" w:hAnsi="Arial" w:cs="Arial"/>
          <w:b/>
          <w:bCs/>
          <w:sz w:val="22"/>
          <w:szCs w:val="22"/>
          <w14:shadow w14:blurRad="50800" w14:dist="38100" w14:dir="2700000" w14:sx="100000" w14:sy="100000" w14:kx="0" w14:ky="0" w14:algn="tl">
            <w14:srgbClr w14:val="000000">
              <w14:alpha w14:val="60000"/>
            </w14:srgbClr>
          </w14:shadow>
        </w:rPr>
        <w:t xml:space="preserve">A </w:t>
      </w:r>
      <w:r w:rsidRPr="1016DBBE">
        <w:rPr>
          <w:rFonts w:ascii="Arial" w:hAnsi="Arial" w:cs="Arial"/>
          <w:b/>
          <w:bCs/>
          <w:sz w:val="22"/>
          <w:szCs w:val="22"/>
          <w14:shadow w14:blurRad="50800" w14:dist="38100" w14:dir="2700000" w14:sx="100000" w14:sy="100000" w14:kx="0" w14:ky="0" w14:algn="tl">
            <w14:srgbClr w14:val="000000">
              <w14:alpha w14:val="60000"/>
            </w14:srgbClr>
          </w14:shadow>
        </w:rPr>
        <w:t>FONCTION)</w:t>
      </w:r>
      <w:r w:rsidRPr="1016DBBE">
        <w:rPr>
          <w:rFonts w:ascii="Arial" w:hAnsi="Arial" w:cs="Arial"/>
          <w:i/>
          <w:iCs/>
          <w:sz w:val="22"/>
          <w:szCs w:val="22"/>
          <w:bdr w:val="single" w:sz="4" w:space="0" w:color="auto"/>
        </w:rPr>
        <w:t xml:space="preserve">   </w:t>
      </w:r>
    </w:p>
    <w:p w14:paraId="2AD54C26" w14:textId="77777777" w:rsidR="0076355B" w:rsidRPr="00DF05E3" w:rsidRDefault="0076355B" w:rsidP="0076355B">
      <w:pPr>
        <w:ind w:left="284" w:right="141"/>
        <w:jc w:val="both"/>
        <w:rPr>
          <w:rFonts w:ascii="Arial" w:hAnsi="Arial" w:cs="Arial"/>
          <w:sz w:val="20"/>
          <w:szCs w:val="22"/>
        </w:rPr>
      </w:pPr>
    </w:p>
    <w:p w14:paraId="53D70AB8" w14:textId="77777777" w:rsidR="0076355B" w:rsidRPr="00DF05E3" w:rsidRDefault="0076355B" w:rsidP="0076355B">
      <w:pPr>
        <w:ind w:left="284" w:right="141"/>
        <w:jc w:val="both"/>
        <w:rPr>
          <w:rFonts w:ascii="Arial" w:hAnsi="Arial" w:cs="Arial"/>
          <w:sz w:val="20"/>
          <w:szCs w:val="22"/>
        </w:rPr>
      </w:pPr>
      <w:r w:rsidRPr="00DF05E3">
        <w:rPr>
          <w:rFonts w:ascii="Arial" w:hAnsi="Arial" w:cs="Arial"/>
          <w:sz w:val="20"/>
          <w:szCs w:val="22"/>
        </w:rPr>
        <w:t>Cette coordination consiste principalement en :</w:t>
      </w:r>
    </w:p>
    <w:p w14:paraId="7BC32888" w14:textId="77777777" w:rsidR="0076355B" w:rsidRPr="00DF05E3" w:rsidRDefault="11F954C2" w:rsidP="0076355B">
      <w:pPr>
        <w:numPr>
          <w:ilvl w:val="0"/>
          <w:numId w:val="8"/>
        </w:numPr>
        <w:tabs>
          <w:tab w:val="clear" w:pos="720"/>
        </w:tabs>
        <w:ind w:left="1560" w:right="141" w:hanging="709"/>
        <w:jc w:val="both"/>
        <w:rPr>
          <w:rFonts w:ascii="Arial" w:hAnsi="Arial" w:cs="Arial"/>
          <w:sz w:val="20"/>
        </w:rPr>
      </w:pPr>
      <w:proofErr w:type="gramStart"/>
      <w:r w:rsidRPr="1016DBBE">
        <w:rPr>
          <w:rFonts w:ascii="Arial" w:hAnsi="Arial" w:cs="Arial"/>
          <w:sz w:val="20"/>
        </w:rPr>
        <w:t>l’identification</w:t>
      </w:r>
      <w:proofErr w:type="gramEnd"/>
      <w:r w:rsidRPr="1016DBBE">
        <w:rPr>
          <w:rFonts w:ascii="Arial" w:hAnsi="Arial" w:cs="Arial"/>
          <w:sz w:val="20"/>
        </w:rPr>
        <w:t xml:space="preserve"> des interlocuteurs,</w:t>
      </w:r>
    </w:p>
    <w:p w14:paraId="08F6D4A2" w14:textId="77777777" w:rsidR="0076355B" w:rsidRPr="00DF05E3" w:rsidRDefault="11F954C2" w:rsidP="0076355B">
      <w:pPr>
        <w:numPr>
          <w:ilvl w:val="0"/>
          <w:numId w:val="8"/>
        </w:numPr>
        <w:tabs>
          <w:tab w:val="clear" w:pos="720"/>
        </w:tabs>
        <w:ind w:left="1560" w:right="141" w:hanging="709"/>
        <w:jc w:val="both"/>
        <w:rPr>
          <w:rFonts w:ascii="Arial" w:hAnsi="Arial" w:cs="Arial"/>
          <w:sz w:val="20"/>
        </w:rPr>
      </w:pPr>
      <w:proofErr w:type="gramStart"/>
      <w:r w:rsidRPr="1016DBBE">
        <w:rPr>
          <w:rFonts w:ascii="Arial" w:hAnsi="Arial" w:cs="Arial"/>
          <w:sz w:val="20"/>
        </w:rPr>
        <w:t>la</w:t>
      </w:r>
      <w:proofErr w:type="gramEnd"/>
      <w:r w:rsidRPr="1016DBBE">
        <w:rPr>
          <w:rFonts w:ascii="Arial" w:hAnsi="Arial" w:cs="Arial"/>
          <w:sz w:val="20"/>
        </w:rPr>
        <w:t xml:space="preserve"> transcription de la répartition territoriale des compétences des différents interlocuteurs,</w:t>
      </w:r>
    </w:p>
    <w:p w14:paraId="0047FBA2" w14:textId="77777777" w:rsidR="0076355B" w:rsidRPr="00DF05E3" w:rsidRDefault="11F954C2" w:rsidP="0076355B">
      <w:pPr>
        <w:numPr>
          <w:ilvl w:val="0"/>
          <w:numId w:val="8"/>
        </w:numPr>
        <w:tabs>
          <w:tab w:val="clear" w:pos="720"/>
        </w:tabs>
        <w:ind w:left="1560" w:right="141" w:hanging="709"/>
        <w:jc w:val="both"/>
        <w:rPr>
          <w:rFonts w:ascii="Arial" w:hAnsi="Arial" w:cs="Arial"/>
          <w:sz w:val="20"/>
        </w:rPr>
      </w:pPr>
      <w:proofErr w:type="gramStart"/>
      <w:r w:rsidRPr="1016DBBE">
        <w:rPr>
          <w:rFonts w:ascii="Arial" w:hAnsi="Arial" w:cs="Arial"/>
          <w:sz w:val="20"/>
        </w:rPr>
        <w:t>l’organisation</w:t>
      </w:r>
      <w:proofErr w:type="gramEnd"/>
      <w:r w:rsidRPr="1016DBBE">
        <w:rPr>
          <w:rFonts w:ascii="Arial" w:hAnsi="Arial" w:cs="Arial"/>
          <w:sz w:val="20"/>
        </w:rPr>
        <w:t xml:space="preserve"> des échanges d’informations entre les interlocuteurs et vers l’administration.</w:t>
      </w:r>
    </w:p>
    <w:p w14:paraId="648D32D7" w14:textId="77777777" w:rsidR="0076355B" w:rsidRDefault="0076355B">
      <w:pPr>
        <w:rPr>
          <w:rFonts w:ascii="Arial" w:hAnsi="Arial" w:cs="Arial"/>
          <w:sz w:val="22"/>
          <w:szCs w:val="22"/>
        </w:rPr>
      </w:pPr>
    </w:p>
    <w:p w14:paraId="17E45CC4" w14:textId="77777777" w:rsidR="004A5A42" w:rsidRPr="00DF05E3" w:rsidRDefault="004A5A42" w:rsidP="00DF05E3">
      <w:pPr>
        <w:tabs>
          <w:tab w:val="left" w:pos="2410"/>
          <w:tab w:val="left" w:pos="6663"/>
        </w:tabs>
        <w:rPr>
          <w:rFonts w:ascii="Arial" w:hAnsi="Arial" w:cs="Arial"/>
          <w:sz w:val="20"/>
          <w:szCs w:val="22"/>
        </w:rPr>
      </w:pPr>
      <w:r w:rsidRPr="00E019F8">
        <w:rPr>
          <w:rFonts w:ascii="Arial" w:hAnsi="Arial" w:cs="Arial"/>
          <w:sz w:val="22"/>
          <w:szCs w:val="22"/>
        </w:rPr>
        <w:t>A</w:t>
      </w:r>
      <w:r w:rsidR="00DF05E3">
        <w:rPr>
          <w:rFonts w:ascii="Arial" w:hAnsi="Arial" w:cs="Arial"/>
          <w:sz w:val="22"/>
          <w:szCs w:val="22"/>
        </w:rPr>
        <w:t xml:space="preserve"> : </w:t>
      </w:r>
      <w:r w:rsidR="00DF05E3">
        <w:rPr>
          <w:rFonts w:ascii="Arial" w:hAnsi="Arial" w:cs="Arial"/>
          <w:sz w:val="22"/>
          <w:szCs w:val="22"/>
        </w:rPr>
        <w:tab/>
      </w:r>
      <w:r w:rsidRPr="00E019F8">
        <w:rPr>
          <w:rFonts w:ascii="Arial" w:hAnsi="Arial" w:cs="Arial"/>
          <w:sz w:val="22"/>
          <w:szCs w:val="22"/>
        </w:rPr>
        <w:t>le</w:t>
      </w:r>
      <w:r w:rsidR="00DF05E3">
        <w:rPr>
          <w:rFonts w:ascii="Arial" w:hAnsi="Arial" w:cs="Arial"/>
          <w:sz w:val="22"/>
          <w:szCs w:val="22"/>
        </w:rPr>
        <w:t xml:space="preserve"> : </w:t>
      </w:r>
      <w:r w:rsidR="00DF05E3" w:rsidRPr="00DF05E3">
        <w:rPr>
          <w:rFonts w:ascii="Arial" w:hAnsi="Arial" w:cs="Arial"/>
          <w:sz w:val="20"/>
          <w:szCs w:val="22"/>
        </w:rPr>
        <w:tab/>
      </w:r>
      <w:r w:rsidR="00DF05E3" w:rsidRPr="00DF05E3">
        <w:rPr>
          <w:rFonts w:ascii="Arial" w:hAnsi="Arial" w:cs="Arial"/>
          <w:sz w:val="20"/>
          <w:szCs w:val="22"/>
        </w:rPr>
        <w:tab/>
      </w:r>
      <w:r w:rsidRPr="00DF05E3">
        <w:rPr>
          <w:rFonts w:ascii="Arial" w:hAnsi="Arial" w:cs="Arial"/>
          <w:sz w:val="20"/>
          <w:szCs w:val="22"/>
        </w:rPr>
        <w:t>(</w:t>
      </w:r>
      <w:r w:rsidR="000009B5">
        <w:rPr>
          <w:rFonts w:ascii="Arial" w:hAnsi="Arial" w:cs="Arial"/>
          <w:sz w:val="20"/>
          <w:szCs w:val="22"/>
        </w:rPr>
        <w:t xml:space="preserve">tampon et </w:t>
      </w:r>
      <w:r w:rsidRPr="00DF05E3">
        <w:rPr>
          <w:rFonts w:ascii="Arial" w:hAnsi="Arial" w:cs="Arial"/>
          <w:sz w:val="20"/>
          <w:szCs w:val="22"/>
        </w:rPr>
        <w:t>signature)</w:t>
      </w:r>
    </w:p>
    <w:p w14:paraId="364E1B26" w14:textId="31032756" w:rsidR="00DF05E3" w:rsidRDefault="00DF05E3" w:rsidP="1016DBBE">
      <w:pPr>
        <w:tabs>
          <w:tab w:val="left" w:pos="4253"/>
        </w:tabs>
        <w:rPr>
          <w:rFonts w:ascii="Arial" w:hAnsi="Arial" w:cs="Arial"/>
          <w:sz w:val="22"/>
          <w:szCs w:val="22"/>
        </w:rPr>
      </w:pPr>
    </w:p>
    <w:p w14:paraId="6D743FD1" w14:textId="77777777" w:rsidR="004A5A42" w:rsidRDefault="004A5A42">
      <w:pPr>
        <w:tabs>
          <w:tab w:val="left" w:pos="4253"/>
        </w:tabs>
        <w:rPr>
          <w:rFonts w:ascii="Arial" w:hAnsi="Arial" w:cs="Arial"/>
          <w:sz w:val="22"/>
          <w:szCs w:val="22"/>
        </w:rPr>
      </w:pPr>
    </w:p>
    <w:p w14:paraId="1FC12BEA" w14:textId="77777777" w:rsidR="004A5A42" w:rsidRDefault="004A5A42">
      <w:pPr>
        <w:tabs>
          <w:tab w:val="left" w:pos="4253"/>
        </w:tabs>
        <w:rPr>
          <w:rFonts w:ascii="Arial" w:hAnsi="Arial" w:cs="Arial"/>
          <w:sz w:val="22"/>
          <w:szCs w:val="22"/>
        </w:rPr>
      </w:pPr>
    </w:p>
    <w:p w14:paraId="50BE7491" w14:textId="030D1035" w:rsidR="004A5A42" w:rsidRPr="00E019F8" w:rsidRDefault="000751B4">
      <w:pPr>
        <w:ind w:left="426" w:hanging="426"/>
        <w:outlineLvl w:val="1"/>
        <w:rPr>
          <w:rFonts w:ascii="Arial" w:hAnsi="Arial" w:cs="Arial"/>
          <w:b/>
          <w:smallCaps/>
          <w:sz w:val="32"/>
          <w:szCs w:val="32"/>
          <w:u w:val="single"/>
        </w:rPr>
      </w:pPr>
      <w:bookmarkStart w:id="8" w:name="_Toc178957160"/>
      <w:r>
        <w:rPr>
          <w:rFonts w:ascii="Arial" w:hAnsi="Arial" w:cs="Arial"/>
          <w:b/>
          <w:smallCaps/>
          <w:sz w:val="32"/>
          <w:szCs w:val="32"/>
          <w:u w:val="single"/>
        </w:rPr>
        <w:t>ch1-2</w:t>
      </w:r>
      <w:r w:rsidR="004A5A42" w:rsidRPr="00E019F8">
        <w:rPr>
          <w:rFonts w:ascii="Arial" w:hAnsi="Arial" w:cs="Arial"/>
          <w:b/>
          <w:smallCaps/>
          <w:sz w:val="32"/>
          <w:szCs w:val="32"/>
          <w:u w:val="single"/>
        </w:rPr>
        <w:t>/</w:t>
      </w:r>
      <w:r w:rsidR="00344CF5">
        <w:rPr>
          <w:rFonts w:ascii="Arial" w:hAnsi="Arial" w:cs="Arial"/>
          <w:b/>
          <w:smallCaps/>
          <w:sz w:val="32"/>
          <w:szCs w:val="32"/>
          <w:u w:val="single"/>
        </w:rPr>
        <w:t xml:space="preserve"> </w:t>
      </w:r>
      <w:r w:rsidR="004A5A42" w:rsidRPr="00E019F8">
        <w:rPr>
          <w:rFonts w:ascii="Arial" w:hAnsi="Arial" w:cs="Arial"/>
          <w:b/>
          <w:smallCaps/>
          <w:sz w:val="32"/>
          <w:szCs w:val="32"/>
          <w:u w:val="single"/>
        </w:rPr>
        <w:t xml:space="preserve">Engagement de </w:t>
      </w:r>
      <w:r w:rsidR="004A5A42" w:rsidRPr="00E019F8">
        <w:rPr>
          <w:rFonts w:ascii="Arial" w:hAnsi="Arial" w:cs="Arial"/>
          <w:b/>
          <w:i/>
          <w:smallCaps/>
          <w:sz w:val="32"/>
          <w:szCs w:val="32"/>
          <w:u w:val="single"/>
        </w:rPr>
        <w:t>(ou des)</w:t>
      </w:r>
      <w:r w:rsidR="004A5A42" w:rsidRPr="00E019F8">
        <w:rPr>
          <w:rFonts w:ascii="Arial" w:hAnsi="Arial" w:cs="Arial"/>
          <w:b/>
          <w:smallCaps/>
          <w:sz w:val="32"/>
          <w:szCs w:val="32"/>
          <w:u w:val="single"/>
        </w:rPr>
        <w:t xml:space="preserve"> l'exploitant </w:t>
      </w:r>
      <w:r w:rsidR="004A5A42" w:rsidRPr="00E019F8">
        <w:rPr>
          <w:rFonts w:ascii="Arial" w:hAnsi="Arial" w:cs="Arial"/>
          <w:b/>
          <w:i/>
          <w:smallCaps/>
          <w:sz w:val="32"/>
          <w:szCs w:val="32"/>
          <w:u w:val="single"/>
        </w:rPr>
        <w:t>(s)</w:t>
      </w:r>
      <w:bookmarkEnd w:id="8"/>
    </w:p>
    <w:p w14:paraId="358AC03C" w14:textId="77777777" w:rsidR="004A5A42" w:rsidRPr="00DF05E3" w:rsidRDefault="004A5A42">
      <w:pPr>
        <w:pBdr>
          <w:top w:val="single" w:sz="12" w:space="12" w:color="auto" w:shadow="1"/>
          <w:left w:val="single" w:sz="12" w:space="4" w:color="auto" w:shadow="1"/>
          <w:bottom w:val="single" w:sz="12" w:space="10" w:color="auto" w:shadow="1"/>
          <w:right w:val="single" w:sz="12" w:space="4" w:color="auto" w:shadow="1"/>
        </w:pBdr>
        <w:shd w:val="clear" w:color="auto" w:fill="D9D9D9"/>
        <w:spacing w:before="120"/>
        <w:ind w:left="284" w:right="283"/>
        <w:jc w:val="both"/>
        <w:rPr>
          <w:rFonts w:ascii="Arial" w:hAnsi="Arial" w:cs="Arial"/>
          <w:sz w:val="22"/>
          <w:szCs w:val="22"/>
        </w:rPr>
      </w:pPr>
      <w:r w:rsidRPr="00DF05E3">
        <w:rPr>
          <w:rFonts w:ascii="Arial" w:hAnsi="Arial" w:cs="Arial"/>
          <w:sz w:val="22"/>
          <w:szCs w:val="22"/>
        </w:rPr>
        <w:t xml:space="preserve">Je soussigné </w:t>
      </w:r>
      <w:r w:rsidRPr="00DF05E3">
        <w:rPr>
          <w:rFonts w:ascii="Arial" w:hAnsi="Arial" w:cs="Arial"/>
          <w:i/>
          <w:sz w:val="22"/>
          <w:szCs w:val="22"/>
        </w:rPr>
        <w:t xml:space="preserve">(nom, prénom, fonction) </w:t>
      </w:r>
      <w:r w:rsidRPr="00DF05E3">
        <w:rPr>
          <w:rFonts w:ascii="Arial" w:hAnsi="Arial" w:cs="Arial"/>
          <w:sz w:val="22"/>
          <w:szCs w:val="22"/>
        </w:rPr>
        <w:t xml:space="preserve">m’engage à faire mettre en application et respecter les dispositions d’autosurveillance décrites dans le présent manuel et </w:t>
      </w:r>
      <w:r w:rsidRPr="00DF05E3">
        <w:rPr>
          <w:rFonts w:ascii="Arial" w:hAnsi="Arial" w:cs="Arial"/>
          <w:sz w:val="22"/>
          <w:szCs w:val="22"/>
          <w:u w:val="single"/>
        </w:rPr>
        <w:t>répondant à la réglementation en vigueur</w:t>
      </w:r>
      <w:r w:rsidRPr="00DF05E3">
        <w:rPr>
          <w:rFonts w:ascii="Arial" w:hAnsi="Arial" w:cs="Arial"/>
          <w:sz w:val="22"/>
          <w:szCs w:val="22"/>
        </w:rPr>
        <w:t>.</w:t>
      </w:r>
    </w:p>
    <w:p w14:paraId="26FD844E" w14:textId="77777777" w:rsidR="004A5A42" w:rsidRPr="00DF05E3" w:rsidRDefault="004A5A42">
      <w:pPr>
        <w:pBdr>
          <w:top w:val="single" w:sz="12" w:space="12" w:color="auto" w:shadow="1"/>
          <w:left w:val="single" w:sz="12" w:space="4" w:color="auto" w:shadow="1"/>
          <w:bottom w:val="single" w:sz="12" w:space="10" w:color="auto" w:shadow="1"/>
          <w:right w:val="single" w:sz="12" w:space="4" w:color="auto" w:shadow="1"/>
        </w:pBdr>
        <w:shd w:val="clear" w:color="auto" w:fill="D9D9D9"/>
        <w:spacing w:before="120"/>
        <w:ind w:left="284" w:right="283"/>
        <w:jc w:val="both"/>
        <w:rPr>
          <w:rFonts w:ascii="Arial" w:hAnsi="Arial" w:cs="Arial"/>
          <w:sz w:val="22"/>
          <w:szCs w:val="22"/>
        </w:rPr>
      </w:pPr>
      <w:r w:rsidRPr="00DF05E3">
        <w:rPr>
          <w:rFonts w:ascii="Arial" w:hAnsi="Arial" w:cs="Arial"/>
          <w:sz w:val="22"/>
          <w:szCs w:val="22"/>
        </w:rPr>
        <w:t xml:space="preserve">Pour ce faire, j’affirme que dans le </w:t>
      </w:r>
      <w:r w:rsidR="00E7453C" w:rsidRPr="00DF05E3">
        <w:rPr>
          <w:rFonts w:ascii="Arial" w:hAnsi="Arial" w:cs="Arial"/>
          <w:sz w:val="22"/>
          <w:szCs w:val="22"/>
        </w:rPr>
        <w:t>périmètre</w:t>
      </w:r>
      <w:r w:rsidRPr="00DF05E3">
        <w:rPr>
          <w:rFonts w:ascii="Arial" w:hAnsi="Arial" w:cs="Arial"/>
          <w:sz w:val="22"/>
          <w:szCs w:val="22"/>
        </w:rPr>
        <w:t xml:space="preserve"> contractuel avec le Maitre d’ouvrage les moyens humains et matériels nécessaires seront mis en </w:t>
      </w:r>
      <w:r w:rsidR="00E7453C" w:rsidRPr="00DF05E3">
        <w:rPr>
          <w:rFonts w:ascii="Arial" w:hAnsi="Arial" w:cs="Arial"/>
          <w:sz w:val="22"/>
          <w:szCs w:val="22"/>
        </w:rPr>
        <w:t>œuvre</w:t>
      </w:r>
      <w:r w:rsidRPr="00DF05E3">
        <w:rPr>
          <w:rFonts w:ascii="Arial" w:hAnsi="Arial" w:cs="Arial"/>
          <w:sz w:val="22"/>
          <w:szCs w:val="22"/>
        </w:rPr>
        <w:t xml:space="preserve"> et que le présent engagement sera porté à la connaissance de l’ensemble du personnel.</w:t>
      </w:r>
    </w:p>
    <w:p w14:paraId="66C97B40" w14:textId="77777777" w:rsidR="004A5A42" w:rsidRPr="00DF05E3" w:rsidRDefault="004A5A42">
      <w:pPr>
        <w:pBdr>
          <w:top w:val="single" w:sz="12" w:space="12" w:color="auto" w:shadow="1"/>
          <w:left w:val="single" w:sz="12" w:space="4" w:color="auto" w:shadow="1"/>
          <w:bottom w:val="single" w:sz="12" w:space="10" w:color="auto" w:shadow="1"/>
          <w:right w:val="single" w:sz="12" w:space="4" w:color="auto" w:shadow="1"/>
        </w:pBdr>
        <w:shd w:val="clear" w:color="auto" w:fill="D9D9D9"/>
        <w:spacing w:before="120"/>
        <w:ind w:left="284" w:right="283"/>
        <w:jc w:val="both"/>
        <w:rPr>
          <w:rFonts w:ascii="Arial" w:hAnsi="Arial" w:cs="Arial"/>
          <w:sz w:val="22"/>
          <w:szCs w:val="22"/>
        </w:rPr>
      </w:pPr>
      <w:r w:rsidRPr="00DF05E3">
        <w:rPr>
          <w:rFonts w:ascii="Arial" w:hAnsi="Arial" w:cs="Arial"/>
          <w:sz w:val="22"/>
          <w:szCs w:val="22"/>
        </w:rPr>
        <w:t xml:space="preserve">Enfin, toutes les actions correctrices éventuelles seront mises en </w:t>
      </w:r>
      <w:r w:rsidR="00E7453C" w:rsidRPr="00DF05E3">
        <w:rPr>
          <w:rFonts w:ascii="Arial" w:hAnsi="Arial" w:cs="Arial"/>
          <w:sz w:val="22"/>
          <w:szCs w:val="22"/>
        </w:rPr>
        <w:t>œuvre</w:t>
      </w:r>
      <w:r w:rsidRPr="00DF05E3">
        <w:rPr>
          <w:rFonts w:ascii="Arial" w:hAnsi="Arial" w:cs="Arial"/>
          <w:sz w:val="22"/>
          <w:szCs w:val="22"/>
        </w:rPr>
        <w:t xml:space="preserve"> et il sera tiré profit de tout enseignement conduisant à l’amélioration des dispositifs d’autosurveillance</w:t>
      </w:r>
    </w:p>
    <w:p w14:paraId="5A8A3B10" w14:textId="77777777" w:rsidR="004A5A42" w:rsidRPr="00E019F8" w:rsidRDefault="004A5A42">
      <w:pPr>
        <w:rPr>
          <w:rFonts w:ascii="Arial" w:hAnsi="Arial" w:cs="Arial"/>
          <w:sz w:val="22"/>
          <w:szCs w:val="22"/>
        </w:rPr>
      </w:pPr>
    </w:p>
    <w:p w14:paraId="0408B579" w14:textId="77777777" w:rsidR="00DF05E3" w:rsidRPr="00DF05E3" w:rsidRDefault="00DF05E3" w:rsidP="00DF05E3">
      <w:pPr>
        <w:tabs>
          <w:tab w:val="left" w:pos="2410"/>
          <w:tab w:val="left" w:pos="6663"/>
        </w:tabs>
        <w:rPr>
          <w:rFonts w:ascii="Arial" w:hAnsi="Arial" w:cs="Arial"/>
          <w:sz w:val="20"/>
          <w:szCs w:val="22"/>
        </w:rPr>
      </w:pPr>
      <w:r w:rsidRPr="00E019F8">
        <w:rPr>
          <w:rFonts w:ascii="Arial" w:hAnsi="Arial" w:cs="Arial"/>
          <w:sz w:val="22"/>
          <w:szCs w:val="22"/>
        </w:rPr>
        <w:t>A</w:t>
      </w:r>
      <w:r>
        <w:rPr>
          <w:rFonts w:ascii="Arial" w:hAnsi="Arial" w:cs="Arial"/>
          <w:sz w:val="22"/>
          <w:szCs w:val="22"/>
        </w:rPr>
        <w:t xml:space="preserve"> : </w:t>
      </w:r>
      <w:r>
        <w:rPr>
          <w:rFonts w:ascii="Arial" w:hAnsi="Arial" w:cs="Arial"/>
          <w:sz w:val="22"/>
          <w:szCs w:val="22"/>
        </w:rPr>
        <w:tab/>
      </w:r>
      <w:r w:rsidRPr="00E019F8">
        <w:rPr>
          <w:rFonts w:ascii="Arial" w:hAnsi="Arial" w:cs="Arial"/>
          <w:sz w:val="22"/>
          <w:szCs w:val="22"/>
        </w:rPr>
        <w:t>le</w:t>
      </w:r>
      <w:r>
        <w:rPr>
          <w:rFonts w:ascii="Arial" w:hAnsi="Arial" w:cs="Arial"/>
          <w:sz w:val="22"/>
          <w:szCs w:val="22"/>
        </w:rPr>
        <w:t xml:space="preserve"> : </w:t>
      </w:r>
      <w:r w:rsidRPr="00DF05E3">
        <w:rPr>
          <w:rFonts w:ascii="Arial" w:hAnsi="Arial" w:cs="Arial"/>
          <w:sz w:val="20"/>
          <w:szCs w:val="22"/>
        </w:rPr>
        <w:tab/>
      </w:r>
      <w:r w:rsidRPr="00DF05E3">
        <w:rPr>
          <w:rFonts w:ascii="Arial" w:hAnsi="Arial" w:cs="Arial"/>
          <w:sz w:val="20"/>
          <w:szCs w:val="22"/>
        </w:rPr>
        <w:tab/>
        <w:t>(</w:t>
      </w:r>
      <w:r w:rsidR="000009B5">
        <w:rPr>
          <w:rFonts w:ascii="Arial" w:hAnsi="Arial" w:cs="Arial"/>
          <w:sz w:val="20"/>
          <w:szCs w:val="22"/>
        </w:rPr>
        <w:t xml:space="preserve">tampon et </w:t>
      </w:r>
      <w:r w:rsidRPr="00DF05E3">
        <w:rPr>
          <w:rFonts w:ascii="Arial" w:hAnsi="Arial" w:cs="Arial"/>
          <w:sz w:val="20"/>
          <w:szCs w:val="22"/>
        </w:rPr>
        <w:t>signature)</w:t>
      </w:r>
    </w:p>
    <w:p w14:paraId="5D26A292" w14:textId="77777777" w:rsidR="004A5A42" w:rsidRDefault="004A5A42">
      <w:pPr>
        <w:tabs>
          <w:tab w:val="left" w:pos="4253"/>
        </w:tabs>
        <w:rPr>
          <w:rFonts w:ascii="Arial" w:hAnsi="Arial" w:cs="Arial"/>
          <w:sz w:val="22"/>
          <w:szCs w:val="22"/>
        </w:rPr>
      </w:pPr>
      <w:r>
        <w:rPr>
          <w:rFonts w:ascii="Arial" w:hAnsi="Arial" w:cs="Arial"/>
          <w:sz w:val="22"/>
          <w:szCs w:val="22"/>
        </w:rPr>
        <w:br w:type="page"/>
      </w:r>
    </w:p>
    <w:p w14:paraId="2E379D0C" w14:textId="7909DE86" w:rsidR="00F05A25" w:rsidRDefault="000751B4" w:rsidP="00F05A25">
      <w:pPr>
        <w:ind w:left="426" w:hanging="426"/>
        <w:outlineLvl w:val="1"/>
        <w:rPr>
          <w:rFonts w:ascii="Arial" w:hAnsi="Arial" w:cs="Arial"/>
          <w:b/>
          <w:smallCaps/>
          <w:sz w:val="32"/>
          <w:szCs w:val="32"/>
          <w:u w:val="single"/>
        </w:rPr>
      </w:pPr>
      <w:bookmarkStart w:id="9" w:name="_Toc178957161"/>
      <w:r>
        <w:rPr>
          <w:rFonts w:ascii="Arial" w:hAnsi="Arial" w:cs="Arial"/>
          <w:b/>
          <w:smallCaps/>
          <w:sz w:val="32"/>
          <w:szCs w:val="32"/>
          <w:u w:val="single"/>
        </w:rPr>
        <w:lastRenderedPageBreak/>
        <w:t>ch1-3</w:t>
      </w:r>
      <w:r w:rsidR="00F05A25">
        <w:rPr>
          <w:rFonts w:ascii="Arial" w:hAnsi="Arial" w:cs="Arial"/>
          <w:b/>
          <w:smallCaps/>
          <w:sz w:val="32"/>
          <w:szCs w:val="32"/>
          <w:u w:val="single"/>
        </w:rPr>
        <w:t>/</w:t>
      </w:r>
      <w:r w:rsidR="00344CF5">
        <w:rPr>
          <w:rFonts w:ascii="Arial" w:hAnsi="Arial" w:cs="Arial"/>
          <w:b/>
          <w:smallCaps/>
          <w:sz w:val="32"/>
          <w:szCs w:val="32"/>
          <w:u w:val="single"/>
        </w:rPr>
        <w:t xml:space="preserve"> </w:t>
      </w:r>
      <w:r w:rsidR="00F05A25">
        <w:rPr>
          <w:rFonts w:ascii="Arial" w:hAnsi="Arial" w:cs="Arial"/>
          <w:b/>
          <w:smallCaps/>
          <w:sz w:val="32"/>
          <w:szCs w:val="32"/>
          <w:u w:val="single"/>
        </w:rPr>
        <w:t>A</w:t>
      </w:r>
      <w:r w:rsidR="00975EBF">
        <w:rPr>
          <w:rFonts w:ascii="Arial" w:hAnsi="Arial" w:cs="Arial"/>
          <w:b/>
          <w:smallCaps/>
          <w:sz w:val="32"/>
          <w:szCs w:val="32"/>
          <w:u w:val="single"/>
        </w:rPr>
        <w:t>vis de l’organisme charge de l’assistance techn</w:t>
      </w:r>
      <w:r w:rsidR="00F2330C">
        <w:rPr>
          <w:rFonts w:ascii="Arial" w:hAnsi="Arial" w:cs="Arial"/>
          <w:b/>
          <w:smallCaps/>
          <w:sz w:val="32"/>
          <w:szCs w:val="32"/>
          <w:u w:val="single"/>
        </w:rPr>
        <w:t>i</w:t>
      </w:r>
      <w:r w:rsidR="00975EBF">
        <w:rPr>
          <w:rFonts w:ascii="Arial" w:hAnsi="Arial" w:cs="Arial"/>
          <w:b/>
          <w:smallCaps/>
          <w:sz w:val="32"/>
          <w:szCs w:val="32"/>
          <w:u w:val="single"/>
        </w:rPr>
        <w:t>que</w:t>
      </w:r>
      <w:bookmarkEnd w:id="9"/>
    </w:p>
    <w:p w14:paraId="26909F51" w14:textId="27DE74EC" w:rsidR="00F05A25" w:rsidRDefault="00F05A25" w:rsidP="00975EBF">
      <w:pPr>
        <w:rPr>
          <w:rFonts w:ascii="Arial" w:hAnsi="Arial" w:cs="Arial"/>
          <w:sz w:val="22"/>
          <w:szCs w:val="22"/>
        </w:rPr>
      </w:pPr>
    </w:p>
    <w:p w14:paraId="1C383FC7" w14:textId="0E0F10E1" w:rsidR="008A6288" w:rsidRPr="008A6288" w:rsidRDefault="008A6288" w:rsidP="00975EBF">
      <w:pPr>
        <w:rPr>
          <w:rFonts w:ascii="Arial" w:hAnsi="Arial" w:cs="Arial"/>
          <w:sz w:val="22"/>
          <w:szCs w:val="22"/>
        </w:rPr>
      </w:pPr>
      <w:r w:rsidRPr="008A6288">
        <w:rPr>
          <w:rFonts w:ascii="Arial" w:hAnsi="Arial" w:cs="Arial"/>
        </w:rPr>
        <w:t>À conserver et à signer si la collectivité bénéficie d’un service d’assistance technique (à supprimer dans le cas contraire). </w:t>
      </w:r>
    </w:p>
    <w:p w14:paraId="7B5184DA" w14:textId="77777777" w:rsidR="008A6288" w:rsidRPr="00975EBF" w:rsidRDefault="008A6288" w:rsidP="00975EBF">
      <w:pPr>
        <w:rPr>
          <w:rFonts w:ascii="Arial" w:hAnsi="Arial" w:cs="Arial"/>
          <w:sz w:val="22"/>
          <w:szCs w:val="22"/>
        </w:rPr>
      </w:pPr>
    </w:p>
    <w:tbl>
      <w:tblPr>
        <w:tblW w:w="5173" w:type="dxa"/>
        <w:jc w:val="center"/>
        <w:tblLayout w:type="fixed"/>
        <w:tblCellMar>
          <w:left w:w="70" w:type="dxa"/>
          <w:right w:w="70" w:type="dxa"/>
        </w:tblCellMar>
        <w:tblLook w:val="0000" w:firstRow="0" w:lastRow="0" w:firstColumn="0" w:lastColumn="0" w:noHBand="0" w:noVBand="0"/>
      </w:tblPr>
      <w:tblGrid>
        <w:gridCol w:w="5173"/>
      </w:tblGrid>
      <w:tr w:rsidR="00D7767B" w:rsidRPr="00E019F8" w14:paraId="305CC195" w14:textId="77777777" w:rsidTr="1016DBBE">
        <w:trPr>
          <w:cantSplit/>
          <w:jc w:val="center"/>
        </w:trPr>
        <w:tc>
          <w:tcPr>
            <w:tcW w:w="5173" w:type="dxa"/>
            <w:tcBorders>
              <w:top w:val="single" w:sz="12" w:space="0" w:color="auto"/>
              <w:left w:val="single" w:sz="12" w:space="0" w:color="auto"/>
              <w:bottom w:val="single" w:sz="12" w:space="0" w:color="auto"/>
              <w:right w:val="single" w:sz="12" w:space="0" w:color="auto"/>
            </w:tcBorders>
          </w:tcPr>
          <w:p w14:paraId="153CA49F" w14:textId="77777777" w:rsidR="00D7767B" w:rsidRPr="00D7767B" w:rsidRDefault="00D7767B" w:rsidP="00D7767B">
            <w:pPr>
              <w:rPr>
                <w:rFonts w:ascii="Arial" w:hAnsi="Arial" w:cs="Arial"/>
                <w:sz w:val="22"/>
                <w:szCs w:val="22"/>
              </w:rPr>
            </w:pPr>
          </w:p>
          <w:p w14:paraId="52841218" w14:textId="77777777" w:rsidR="00D7767B" w:rsidRPr="00D7767B" w:rsidRDefault="00D7767B" w:rsidP="00D7767B">
            <w:pPr>
              <w:rPr>
                <w:rFonts w:ascii="Arial" w:hAnsi="Arial" w:cs="Arial"/>
                <w:sz w:val="22"/>
                <w:szCs w:val="22"/>
              </w:rPr>
            </w:pPr>
            <w:r w:rsidRPr="00D7767B">
              <w:rPr>
                <w:rFonts w:ascii="Arial" w:hAnsi="Arial" w:cs="Arial"/>
                <w:sz w:val="22"/>
                <w:szCs w:val="22"/>
              </w:rPr>
              <w:t>Ce manuel d’autosurveillance est approuvé.</w:t>
            </w:r>
          </w:p>
          <w:p w14:paraId="2FB7149C" w14:textId="77777777" w:rsidR="00D7767B" w:rsidRPr="00D7767B" w:rsidRDefault="00D7767B" w:rsidP="00D7767B">
            <w:pPr>
              <w:rPr>
                <w:rFonts w:ascii="Arial" w:hAnsi="Arial" w:cs="Arial"/>
                <w:sz w:val="22"/>
                <w:szCs w:val="22"/>
              </w:rPr>
            </w:pPr>
          </w:p>
          <w:p w14:paraId="1D9E821C" w14:textId="77777777" w:rsidR="00D7767B" w:rsidRPr="00D7767B" w:rsidRDefault="00D7767B" w:rsidP="00D7767B">
            <w:pPr>
              <w:rPr>
                <w:rFonts w:ascii="Arial" w:hAnsi="Arial" w:cs="Arial"/>
                <w:sz w:val="22"/>
                <w:szCs w:val="22"/>
              </w:rPr>
            </w:pPr>
          </w:p>
          <w:p w14:paraId="64F2330D" w14:textId="77777777" w:rsidR="00D7767B" w:rsidRPr="00D7767B" w:rsidRDefault="00D7767B" w:rsidP="00D7767B">
            <w:pPr>
              <w:tabs>
                <w:tab w:val="left" w:pos="3210"/>
              </w:tabs>
              <w:rPr>
                <w:rFonts w:ascii="Arial" w:hAnsi="Arial" w:cs="Arial"/>
                <w:sz w:val="22"/>
                <w:szCs w:val="22"/>
              </w:rPr>
            </w:pPr>
            <w:r w:rsidRPr="00D7767B">
              <w:rPr>
                <w:rFonts w:ascii="Arial" w:hAnsi="Arial" w:cs="Arial"/>
                <w:sz w:val="22"/>
                <w:szCs w:val="22"/>
              </w:rPr>
              <w:t>A</w:t>
            </w:r>
            <w:r w:rsidRPr="00D7767B">
              <w:rPr>
                <w:rFonts w:ascii="Arial" w:hAnsi="Arial" w:cs="Arial"/>
                <w:sz w:val="22"/>
                <w:szCs w:val="22"/>
              </w:rPr>
              <w:tab/>
              <w:t>, le</w:t>
            </w:r>
          </w:p>
          <w:p w14:paraId="3A9D737B" w14:textId="77777777" w:rsidR="00D7767B" w:rsidRPr="00D7767B" w:rsidRDefault="00D7767B" w:rsidP="00D7767B">
            <w:pPr>
              <w:rPr>
                <w:rFonts w:ascii="Arial" w:hAnsi="Arial" w:cs="Arial"/>
                <w:sz w:val="22"/>
                <w:szCs w:val="22"/>
              </w:rPr>
            </w:pPr>
            <w:r w:rsidRPr="00D7767B">
              <w:rPr>
                <w:rFonts w:ascii="Arial" w:hAnsi="Arial" w:cs="Arial"/>
                <w:sz w:val="22"/>
                <w:szCs w:val="22"/>
              </w:rPr>
              <w:t xml:space="preserve">Pour le Directeur et </w:t>
            </w:r>
            <w:proofErr w:type="spellStart"/>
            <w:r w:rsidRPr="00D7767B">
              <w:rPr>
                <w:rFonts w:ascii="Arial" w:hAnsi="Arial" w:cs="Arial"/>
                <w:sz w:val="22"/>
                <w:szCs w:val="22"/>
              </w:rPr>
              <w:t>p.o</w:t>
            </w:r>
            <w:proofErr w:type="spellEnd"/>
            <w:r w:rsidRPr="00D7767B">
              <w:rPr>
                <w:rFonts w:ascii="Arial" w:hAnsi="Arial" w:cs="Arial"/>
                <w:sz w:val="22"/>
                <w:szCs w:val="22"/>
              </w:rPr>
              <w:t>.</w:t>
            </w:r>
          </w:p>
          <w:p w14:paraId="456415E4" w14:textId="77777777" w:rsidR="00D7767B" w:rsidRPr="00D7767B" w:rsidRDefault="00D7767B" w:rsidP="00D7767B">
            <w:pPr>
              <w:rPr>
                <w:rFonts w:ascii="Arial" w:hAnsi="Arial" w:cs="Arial"/>
                <w:sz w:val="22"/>
                <w:szCs w:val="22"/>
              </w:rPr>
            </w:pPr>
          </w:p>
          <w:p w14:paraId="2BA8AE5C" w14:textId="77777777" w:rsidR="00D7767B" w:rsidRPr="00D7767B" w:rsidRDefault="00D7767B" w:rsidP="00D7767B">
            <w:pPr>
              <w:rPr>
                <w:rFonts w:ascii="Arial" w:hAnsi="Arial" w:cs="Arial"/>
                <w:sz w:val="22"/>
                <w:szCs w:val="22"/>
              </w:rPr>
            </w:pPr>
          </w:p>
          <w:p w14:paraId="006B6777" w14:textId="0DDCA8B1" w:rsidR="00D7767B" w:rsidRPr="00D7767B" w:rsidRDefault="00D7767B" w:rsidP="1016DBBE">
            <w:pPr>
              <w:rPr>
                <w:rFonts w:ascii="Arial" w:hAnsi="Arial" w:cs="Arial"/>
                <w:sz w:val="22"/>
                <w:szCs w:val="22"/>
              </w:rPr>
            </w:pPr>
          </w:p>
          <w:p w14:paraId="336CFE9C" w14:textId="77777777" w:rsidR="00D7767B" w:rsidRPr="00D7767B" w:rsidRDefault="00D7767B" w:rsidP="1016DBBE">
            <w:pPr>
              <w:tabs>
                <w:tab w:val="left" w:pos="1985"/>
              </w:tabs>
              <w:rPr>
                <w:rFonts w:ascii="Arial" w:hAnsi="Arial" w:cs="Arial"/>
                <w:i/>
                <w:iCs/>
                <w:sz w:val="22"/>
                <w:szCs w:val="22"/>
              </w:rPr>
            </w:pPr>
            <w:r w:rsidRPr="00D7767B">
              <w:rPr>
                <w:rFonts w:ascii="Arial" w:hAnsi="Arial" w:cs="Arial"/>
                <w:sz w:val="22"/>
                <w:szCs w:val="22"/>
              </w:rPr>
              <w:tab/>
            </w:r>
            <w:r w:rsidR="12ADA9B5" w:rsidRPr="1016DBBE">
              <w:rPr>
                <w:rFonts w:ascii="Arial" w:hAnsi="Arial" w:cs="Arial"/>
                <w:i/>
                <w:iCs/>
                <w:sz w:val="22"/>
                <w:szCs w:val="22"/>
              </w:rPr>
              <w:t>(</w:t>
            </w:r>
            <w:proofErr w:type="gramStart"/>
            <w:r w:rsidR="12ADA9B5" w:rsidRPr="1016DBBE">
              <w:rPr>
                <w:rFonts w:ascii="Arial" w:hAnsi="Arial" w:cs="Arial"/>
                <w:i/>
                <w:iCs/>
                <w:sz w:val="22"/>
                <w:szCs w:val="22"/>
              </w:rPr>
              <w:t>tampon</w:t>
            </w:r>
            <w:proofErr w:type="gramEnd"/>
            <w:r w:rsidR="12ADA9B5" w:rsidRPr="1016DBBE">
              <w:rPr>
                <w:rFonts w:ascii="Arial" w:hAnsi="Arial" w:cs="Arial"/>
                <w:i/>
                <w:iCs/>
                <w:sz w:val="22"/>
                <w:szCs w:val="22"/>
              </w:rPr>
              <w:t xml:space="preserve"> et signature)</w:t>
            </w:r>
          </w:p>
          <w:p w14:paraId="7770759B" w14:textId="77777777" w:rsidR="00D7767B" w:rsidRPr="00D7767B" w:rsidRDefault="00D7767B" w:rsidP="00D7767B">
            <w:pPr>
              <w:rPr>
                <w:rFonts w:ascii="Arial" w:hAnsi="Arial" w:cs="Arial"/>
                <w:sz w:val="22"/>
                <w:szCs w:val="22"/>
              </w:rPr>
            </w:pPr>
          </w:p>
        </w:tc>
      </w:tr>
    </w:tbl>
    <w:p w14:paraId="76999DBB" w14:textId="77777777" w:rsidR="00F05A25" w:rsidRPr="00E019F8" w:rsidRDefault="00F05A25" w:rsidP="00975EBF">
      <w:pPr>
        <w:rPr>
          <w:rFonts w:ascii="Arial" w:hAnsi="Arial" w:cs="Arial"/>
          <w:sz w:val="22"/>
          <w:szCs w:val="22"/>
        </w:rPr>
      </w:pPr>
    </w:p>
    <w:p w14:paraId="7E44FE46" w14:textId="50777CF4" w:rsidR="004A5A42" w:rsidRPr="00E019F8" w:rsidRDefault="000751B4">
      <w:pPr>
        <w:ind w:left="426" w:hanging="426"/>
        <w:outlineLvl w:val="1"/>
        <w:rPr>
          <w:rFonts w:ascii="Arial" w:hAnsi="Arial" w:cs="Arial"/>
          <w:b/>
          <w:smallCaps/>
          <w:sz w:val="32"/>
          <w:szCs w:val="32"/>
          <w:u w:val="single"/>
        </w:rPr>
      </w:pPr>
      <w:bookmarkStart w:id="10" w:name="_Toc178957162"/>
      <w:r>
        <w:rPr>
          <w:rFonts w:ascii="Arial" w:hAnsi="Arial" w:cs="Arial"/>
          <w:b/>
          <w:smallCaps/>
          <w:sz w:val="32"/>
          <w:szCs w:val="32"/>
          <w:u w:val="single"/>
        </w:rPr>
        <w:t>ch1-4</w:t>
      </w:r>
      <w:r w:rsidR="004A5A42" w:rsidRPr="00E019F8">
        <w:rPr>
          <w:rFonts w:ascii="Arial" w:hAnsi="Arial" w:cs="Arial"/>
          <w:b/>
          <w:smallCaps/>
          <w:sz w:val="32"/>
          <w:szCs w:val="32"/>
          <w:u w:val="single"/>
        </w:rPr>
        <w:t>/</w:t>
      </w:r>
      <w:r w:rsidR="00344CF5">
        <w:rPr>
          <w:rFonts w:ascii="Arial" w:hAnsi="Arial" w:cs="Arial"/>
          <w:b/>
          <w:smallCaps/>
          <w:sz w:val="32"/>
          <w:szCs w:val="32"/>
          <w:u w:val="single"/>
        </w:rPr>
        <w:t xml:space="preserve"> </w:t>
      </w:r>
      <w:r w:rsidR="004A5A42" w:rsidRPr="00E019F8">
        <w:rPr>
          <w:rFonts w:ascii="Arial" w:hAnsi="Arial" w:cs="Arial"/>
          <w:b/>
          <w:smallCaps/>
          <w:sz w:val="32"/>
          <w:szCs w:val="32"/>
          <w:u w:val="single"/>
        </w:rPr>
        <w:t>Agence de l’Eau et Service de la Police de l’Eau</w:t>
      </w:r>
      <w:bookmarkEnd w:id="10"/>
    </w:p>
    <w:p w14:paraId="37DBC0A3" w14:textId="77777777" w:rsidR="004A5A42" w:rsidRPr="00E019F8" w:rsidRDefault="004A5A42">
      <w:pPr>
        <w:rPr>
          <w:rFonts w:ascii="Arial" w:hAnsi="Arial" w:cs="Arial"/>
          <w:sz w:val="22"/>
          <w:szCs w:val="22"/>
        </w:rPr>
      </w:pPr>
    </w:p>
    <w:p w14:paraId="0479F4C6" w14:textId="77777777" w:rsidR="004A5A42" w:rsidRPr="00E019F8" w:rsidRDefault="004A5A42">
      <w:pPr>
        <w:rPr>
          <w:rFonts w:ascii="Arial" w:hAnsi="Arial" w:cs="Arial"/>
          <w:sz w:val="22"/>
          <w:szCs w:val="22"/>
        </w:rPr>
      </w:pPr>
    </w:p>
    <w:tbl>
      <w:tblPr>
        <w:tblW w:w="5173" w:type="dxa"/>
        <w:jc w:val="center"/>
        <w:tblLayout w:type="fixed"/>
        <w:tblCellMar>
          <w:left w:w="70" w:type="dxa"/>
          <w:right w:w="70" w:type="dxa"/>
        </w:tblCellMar>
        <w:tblLook w:val="0000" w:firstRow="0" w:lastRow="0" w:firstColumn="0" w:lastColumn="0" w:noHBand="0" w:noVBand="0"/>
      </w:tblPr>
      <w:tblGrid>
        <w:gridCol w:w="5173"/>
      </w:tblGrid>
      <w:tr w:rsidR="00D7767B" w:rsidRPr="00E019F8" w14:paraId="5F2E7F8B" w14:textId="77777777" w:rsidTr="1016DBBE">
        <w:trPr>
          <w:cantSplit/>
          <w:jc w:val="center"/>
        </w:trPr>
        <w:tc>
          <w:tcPr>
            <w:tcW w:w="5173" w:type="dxa"/>
            <w:tcBorders>
              <w:top w:val="single" w:sz="12" w:space="0" w:color="auto"/>
              <w:left w:val="single" w:sz="12" w:space="0" w:color="auto"/>
              <w:right w:val="single" w:sz="12" w:space="0" w:color="auto"/>
            </w:tcBorders>
          </w:tcPr>
          <w:p w14:paraId="55B01550" w14:textId="77777777" w:rsidR="00D7767B" w:rsidRPr="00E019F8" w:rsidRDefault="00D7767B">
            <w:pPr>
              <w:jc w:val="center"/>
              <w:rPr>
                <w:rFonts w:ascii="Arial" w:hAnsi="Arial" w:cs="Arial"/>
                <w:b/>
                <w:sz w:val="22"/>
                <w:szCs w:val="22"/>
              </w:rPr>
            </w:pPr>
            <w:r w:rsidRPr="00E019F8">
              <w:rPr>
                <w:rFonts w:ascii="Arial" w:hAnsi="Arial" w:cs="Arial"/>
                <w:b/>
                <w:sz w:val="22"/>
                <w:szCs w:val="22"/>
              </w:rPr>
              <w:t>Avis de l’Agence de l’Eau</w:t>
            </w:r>
          </w:p>
        </w:tc>
      </w:tr>
      <w:tr w:rsidR="00D7767B" w:rsidRPr="00E019F8" w14:paraId="27B1D9AF" w14:textId="77777777" w:rsidTr="1016DBBE">
        <w:trPr>
          <w:cantSplit/>
          <w:jc w:val="center"/>
        </w:trPr>
        <w:tc>
          <w:tcPr>
            <w:tcW w:w="5173" w:type="dxa"/>
            <w:tcBorders>
              <w:left w:val="single" w:sz="12" w:space="0" w:color="auto"/>
              <w:bottom w:val="single" w:sz="12" w:space="0" w:color="auto"/>
              <w:right w:val="single" w:sz="12" w:space="0" w:color="auto"/>
            </w:tcBorders>
          </w:tcPr>
          <w:p w14:paraId="15DFDD67" w14:textId="77777777" w:rsidR="00D7767B" w:rsidRPr="00E019F8" w:rsidRDefault="00D7767B">
            <w:pPr>
              <w:rPr>
                <w:rFonts w:ascii="Arial" w:hAnsi="Arial" w:cs="Arial"/>
                <w:sz w:val="22"/>
                <w:szCs w:val="22"/>
              </w:rPr>
            </w:pPr>
          </w:p>
          <w:p w14:paraId="483D6D18" w14:textId="2F114292" w:rsidR="00D7767B" w:rsidRPr="00E019F8" w:rsidRDefault="00D7767B">
            <w:pPr>
              <w:rPr>
                <w:rFonts w:ascii="Arial" w:hAnsi="Arial" w:cs="Arial"/>
                <w:sz w:val="22"/>
                <w:szCs w:val="22"/>
              </w:rPr>
            </w:pPr>
            <w:r w:rsidRPr="233B0004">
              <w:rPr>
                <w:rFonts w:ascii="Arial" w:hAnsi="Arial" w:cs="Arial"/>
                <w:sz w:val="22"/>
                <w:szCs w:val="22"/>
              </w:rPr>
              <w:t xml:space="preserve">Ce manuel d’autosurveillance </w:t>
            </w:r>
            <w:r w:rsidR="008A6288" w:rsidRPr="233B0004">
              <w:rPr>
                <w:rFonts w:ascii="Arial" w:hAnsi="Arial" w:cs="Arial"/>
                <w:sz w:val="22"/>
                <w:szCs w:val="22"/>
              </w:rPr>
              <w:t>a été expertisé</w:t>
            </w:r>
            <w:r w:rsidR="765904C4" w:rsidRPr="233B0004">
              <w:rPr>
                <w:rFonts w:ascii="Arial" w:hAnsi="Arial" w:cs="Arial"/>
                <w:sz w:val="22"/>
                <w:szCs w:val="22"/>
              </w:rPr>
              <w:t xml:space="preserve"> avec avis favorable</w:t>
            </w:r>
            <w:r w:rsidRPr="233B0004">
              <w:rPr>
                <w:rFonts w:ascii="Arial" w:hAnsi="Arial" w:cs="Arial"/>
                <w:sz w:val="22"/>
                <w:szCs w:val="22"/>
              </w:rPr>
              <w:t>.</w:t>
            </w:r>
          </w:p>
          <w:p w14:paraId="778EFFCA" w14:textId="77777777" w:rsidR="00D7767B" w:rsidRPr="00E019F8" w:rsidRDefault="00D7767B">
            <w:pPr>
              <w:rPr>
                <w:rFonts w:ascii="Arial" w:hAnsi="Arial" w:cs="Arial"/>
                <w:sz w:val="22"/>
                <w:szCs w:val="22"/>
              </w:rPr>
            </w:pPr>
          </w:p>
          <w:p w14:paraId="43F7F2ED" w14:textId="77777777" w:rsidR="00D7767B" w:rsidRPr="00E019F8" w:rsidRDefault="00D7767B">
            <w:pPr>
              <w:rPr>
                <w:rFonts w:ascii="Arial" w:hAnsi="Arial" w:cs="Arial"/>
                <w:sz w:val="22"/>
                <w:szCs w:val="22"/>
              </w:rPr>
            </w:pPr>
          </w:p>
          <w:p w14:paraId="1A2F4265" w14:textId="77777777" w:rsidR="00D7767B" w:rsidRPr="00E019F8" w:rsidRDefault="00D7767B">
            <w:pPr>
              <w:tabs>
                <w:tab w:val="left" w:pos="3210"/>
              </w:tabs>
              <w:rPr>
                <w:rFonts w:ascii="Arial" w:hAnsi="Arial" w:cs="Arial"/>
                <w:sz w:val="22"/>
                <w:szCs w:val="22"/>
              </w:rPr>
            </w:pPr>
            <w:r w:rsidRPr="00E019F8">
              <w:rPr>
                <w:rFonts w:ascii="Arial" w:hAnsi="Arial" w:cs="Arial"/>
                <w:sz w:val="22"/>
                <w:szCs w:val="22"/>
              </w:rPr>
              <w:t>A</w:t>
            </w:r>
            <w:r w:rsidRPr="00E019F8">
              <w:rPr>
                <w:rFonts w:ascii="Arial" w:hAnsi="Arial" w:cs="Arial"/>
                <w:sz w:val="22"/>
                <w:szCs w:val="22"/>
              </w:rPr>
              <w:tab/>
              <w:t>, le</w:t>
            </w:r>
          </w:p>
          <w:p w14:paraId="2212DD6E" w14:textId="77777777" w:rsidR="00D7767B" w:rsidRPr="00E019F8" w:rsidRDefault="00D7767B">
            <w:pPr>
              <w:rPr>
                <w:rFonts w:ascii="Arial" w:hAnsi="Arial" w:cs="Arial"/>
                <w:sz w:val="22"/>
                <w:szCs w:val="22"/>
              </w:rPr>
            </w:pPr>
            <w:r w:rsidRPr="00E019F8">
              <w:rPr>
                <w:rFonts w:ascii="Arial" w:hAnsi="Arial" w:cs="Arial"/>
                <w:sz w:val="22"/>
                <w:szCs w:val="22"/>
              </w:rPr>
              <w:t xml:space="preserve">Pour le Directeur et </w:t>
            </w:r>
            <w:proofErr w:type="spellStart"/>
            <w:r w:rsidRPr="00E019F8">
              <w:rPr>
                <w:rFonts w:ascii="Arial" w:hAnsi="Arial" w:cs="Arial"/>
                <w:sz w:val="22"/>
                <w:szCs w:val="22"/>
              </w:rPr>
              <w:t>p.o</w:t>
            </w:r>
            <w:proofErr w:type="spellEnd"/>
            <w:r w:rsidRPr="00E019F8">
              <w:rPr>
                <w:rFonts w:ascii="Arial" w:hAnsi="Arial" w:cs="Arial"/>
                <w:sz w:val="22"/>
                <w:szCs w:val="22"/>
              </w:rPr>
              <w:t>.</w:t>
            </w:r>
          </w:p>
          <w:p w14:paraId="48C59C67" w14:textId="77777777" w:rsidR="00D7767B" w:rsidRPr="00E019F8" w:rsidRDefault="00D7767B">
            <w:pPr>
              <w:rPr>
                <w:rFonts w:ascii="Arial" w:hAnsi="Arial" w:cs="Arial"/>
                <w:sz w:val="22"/>
                <w:szCs w:val="22"/>
              </w:rPr>
            </w:pPr>
          </w:p>
          <w:p w14:paraId="3B86771E" w14:textId="43E848CD" w:rsidR="00D7767B" w:rsidRPr="00E019F8" w:rsidRDefault="00D7767B" w:rsidP="1016DBBE">
            <w:pPr>
              <w:rPr>
                <w:rFonts w:ascii="Arial" w:hAnsi="Arial" w:cs="Arial"/>
                <w:sz w:val="22"/>
                <w:szCs w:val="22"/>
              </w:rPr>
            </w:pPr>
          </w:p>
          <w:p w14:paraId="30948341" w14:textId="77777777" w:rsidR="00D7767B" w:rsidRPr="00E019F8" w:rsidRDefault="00D7767B">
            <w:pPr>
              <w:rPr>
                <w:rFonts w:ascii="Arial" w:hAnsi="Arial" w:cs="Arial"/>
                <w:sz w:val="22"/>
                <w:szCs w:val="22"/>
              </w:rPr>
            </w:pPr>
          </w:p>
          <w:p w14:paraId="4C7C27C9" w14:textId="77777777" w:rsidR="00D7767B" w:rsidRPr="00E019F8" w:rsidRDefault="00D7767B" w:rsidP="1016DBBE">
            <w:pPr>
              <w:tabs>
                <w:tab w:val="left" w:pos="1985"/>
              </w:tabs>
              <w:rPr>
                <w:rFonts w:ascii="Arial" w:hAnsi="Arial" w:cs="Arial"/>
                <w:i/>
                <w:iCs/>
                <w:sz w:val="22"/>
                <w:szCs w:val="22"/>
              </w:rPr>
            </w:pPr>
            <w:r w:rsidRPr="00E019F8">
              <w:rPr>
                <w:rFonts w:ascii="Arial" w:hAnsi="Arial" w:cs="Arial"/>
                <w:sz w:val="22"/>
                <w:szCs w:val="22"/>
              </w:rPr>
              <w:tab/>
            </w:r>
            <w:r w:rsidR="12ADA9B5" w:rsidRPr="1016DBBE">
              <w:rPr>
                <w:rFonts w:ascii="Arial" w:hAnsi="Arial" w:cs="Arial"/>
                <w:i/>
                <w:iCs/>
                <w:sz w:val="22"/>
                <w:szCs w:val="22"/>
              </w:rPr>
              <w:t>(</w:t>
            </w:r>
            <w:proofErr w:type="gramStart"/>
            <w:r w:rsidR="12ADA9B5" w:rsidRPr="1016DBBE">
              <w:rPr>
                <w:rFonts w:ascii="Arial" w:hAnsi="Arial" w:cs="Arial"/>
                <w:i/>
                <w:iCs/>
                <w:sz w:val="22"/>
                <w:szCs w:val="22"/>
              </w:rPr>
              <w:t>tampon</w:t>
            </w:r>
            <w:proofErr w:type="gramEnd"/>
            <w:r w:rsidR="12ADA9B5" w:rsidRPr="1016DBBE">
              <w:rPr>
                <w:rFonts w:ascii="Arial" w:hAnsi="Arial" w:cs="Arial"/>
                <w:i/>
                <w:iCs/>
                <w:sz w:val="22"/>
                <w:szCs w:val="22"/>
              </w:rPr>
              <w:t xml:space="preserve"> et signature)</w:t>
            </w:r>
          </w:p>
          <w:p w14:paraId="520F1552" w14:textId="77777777" w:rsidR="00D7767B" w:rsidRPr="00E019F8" w:rsidRDefault="00D7767B">
            <w:pPr>
              <w:rPr>
                <w:rFonts w:ascii="Arial" w:hAnsi="Arial" w:cs="Arial"/>
                <w:sz w:val="22"/>
                <w:szCs w:val="22"/>
              </w:rPr>
            </w:pPr>
          </w:p>
        </w:tc>
      </w:tr>
    </w:tbl>
    <w:p w14:paraId="0305D404" w14:textId="77777777" w:rsidR="008A6288" w:rsidRDefault="008A6288">
      <w:pPr>
        <w:rPr>
          <w:rFonts w:ascii="Arial" w:hAnsi="Arial" w:cs="Arial"/>
          <w:sz w:val="22"/>
          <w:szCs w:val="22"/>
        </w:rPr>
      </w:pPr>
    </w:p>
    <w:tbl>
      <w:tblPr>
        <w:tblW w:w="5103" w:type="dxa"/>
        <w:jc w:val="center"/>
        <w:tblBorders>
          <w:top w:val="single" w:sz="12" w:space="0" w:color="auto"/>
          <w:left w:val="single" w:sz="4" w:space="0" w:color="auto"/>
          <w:bottom w:val="single" w:sz="12" w:space="0" w:color="auto"/>
          <w:right w:val="single" w:sz="12" w:space="0" w:color="auto"/>
        </w:tblBorders>
        <w:tblLayout w:type="fixed"/>
        <w:tblCellMar>
          <w:left w:w="70" w:type="dxa"/>
          <w:right w:w="70" w:type="dxa"/>
        </w:tblCellMar>
        <w:tblLook w:val="0000" w:firstRow="0" w:lastRow="0" w:firstColumn="0" w:lastColumn="0" w:noHBand="0" w:noVBand="0"/>
      </w:tblPr>
      <w:tblGrid>
        <w:gridCol w:w="5103"/>
      </w:tblGrid>
      <w:tr w:rsidR="00D7767B" w:rsidRPr="00E019F8" w14:paraId="51C4C391" w14:textId="77777777" w:rsidTr="1016DBBE">
        <w:trPr>
          <w:cantSplit/>
          <w:jc w:val="center"/>
        </w:trPr>
        <w:tc>
          <w:tcPr>
            <w:tcW w:w="5103" w:type="dxa"/>
            <w:tcBorders>
              <w:left w:val="single" w:sz="12" w:space="0" w:color="auto"/>
            </w:tcBorders>
          </w:tcPr>
          <w:p w14:paraId="39BAE3DF" w14:textId="77777777" w:rsidR="00D7767B" w:rsidRPr="00E019F8" w:rsidRDefault="00D7767B" w:rsidP="00D7767B">
            <w:pPr>
              <w:jc w:val="center"/>
              <w:rPr>
                <w:rFonts w:ascii="Arial" w:hAnsi="Arial" w:cs="Arial"/>
                <w:b/>
                <w:sz w:val="22"/>
                <w:szCs w:val="22"/>
              </w:rPr>
            </w:pPr>
            <w:r w:rsidRPr="00E019F8">
              <w:rPr>
                <w:rFonts w:ascii="Arial" w:hAnsi="Arial" w:cs="Arial"/>
                <w:b/>
                <w:sz w:val="22"/>
                <w:szCs w:val="22"/>
              </w:rPr>
              <w:t>Validation du Service de la Police de l’Eau</w:t>
            </w:r>
          </w:p>
        </w:tc>
      </w:tr>
      <w:tr w:rsidR="00D7767B" w:rsidRPr="00E019F8" w14:paraId="756EC5F0" w14:textId="77777777" w:rsidTr="1016DBBE">
        <w:trPr>
          <w:cantSplit/>
          <w:jc w:val="center"/>
        </w:trPr>
        <w:tc>
          <w:tcPr>
            <w:tcW w:w="5103" w:type="dxa"/>
            <w:tcBorders>
              <w:left w:val="single" w:sz="12" w:space="0" w:color="auto"/>
            </w:tcBorders>
          </w:tcPr>
          <w:p w14:paraId="048F7E8D" w14:textId="77777777" w:rsidR="00D7767B" w:rsidRPr="00E019F8" w:rsidRDefault="00D7767B" w:rsidP="00D7767B">
            <w:pPr>
              <w:rPr>
                <w:rFonts w:ascii="Arial" w:hAnsi="Arial" w:cs="Arial"/>
                <w:sz w:val="22"/>
                <w:szCs w:val="22"/>
              </w:rPr>
            </w:pPr>
          </w:p>
          <w:p w14:paraId="0FF697C8" w14:textId="77777777" w:rsidR="00D7767B" w:rsidRPr="00E019F8" w:rsidRDefault="00D7767B" w:rsidP="00D7767B">
            <w:pPr>
              <w:rPr>
                <w:rFonts w:ascii="Arial" w:hAnsi="Arial" w:cs="Arial"/>
                <w:sz w:val="22"/>
                <w:szCs w:val="22"/>
              </w:rPr>
            </w:pPr>
            <w:r w:rsidRPr="00E019F8">
              <w:rPr>
                <w:rFonts w:ascii="Arial" w:hAnsi="Arial" w:cs="Arial"/>
                <w:sz w:val="22"/>
                <w:szCs w:val="22"/>
              </w:rPr>
              <w:t>Ce manuel d’autosurveillance est validé.</w:t>
            </w:r>
          </w:p>
          <w:p w14:paraId="02297BBF" w14:textId="77777777" w:rsidR="00D7767B" w:rsidRPr="00E019F8" w:rsidRDefault="00D7767B" w:rsidP="00D7767B">
            <w:pPr>
              <w:rPr>
                <w:rFonts w:ascii="Arial" w:hAnsi="Arial" w:cs="Arial"/>
                <w:sz w:val="22"/>
                <w:szCs w:val="22"/>
              </w:rPr>
            </w:pPr>
          </w:p>
          <w:p w14:paraId="0C7D08AF" w14:textId="77777777" w:rsidR="00D7767B" w:rsidRPr="00E019F8" w:rsidRDefault="00D7767B" w:rsidP="00D7767B">
            <w:pPr>
              <w:rPr>
                <w:rFonts w:ascii="Arial" w:hAnsi="Arial" w:cs="Arial"/>
                <w:sz w:val="22"/>
                <w:szCs w:val="22"/>
              </w:rPr>
            </w:pPr>
          </w:p>
          <w:p w14:paraId="33C2E131" w14:textId="77777777" w:rsidR="00D7767B" w:rsidRPr="00E019F8" w:rsidRDefault="00D7767B" w:rsidP="00D7767B">
            <w:pPr>
              <w:tabs>
                <w:tab w:val="left" w:pos="3210"/>
              </w:tabs>
              <w:rPr>
                <w:rFonts w:ascii="Arial" w:hAnsi="Arial" w:cs="Arial"/>
                <w:sz w:val="22"/>
                <w:szCs w:val="22"/>
              </w:rPr>
            </w:pPr>
            <w:r w:rsidRPr="00E019F8">
              <w:rPr>
                <w:rFonts w:ascii="Arial" w:hAnsi="Arial" w:cs="Arial"/>
                <w:sz w:val="22"/>
                <w:szCs w:val="22"/>
              </w:rPr>
              <w:t>A</w:t>
            </w:r>
            <w:r w:rsidRPr="00E019F8">
              <w:rPr>
                <w:rFonts w:ascii="Arial" w:hAnsi="Arial" w:cs="Arial"/>
                <w:sz w:val="22"/>
                <w:szCs w:val="22"/>
              </w:rPr>
              <w:tab/>
              <w:t>, le</w:t>
            </w:r>
          </w:p>
          <w:p w14:paraId="5645E770" w14:textId="77777777" w:rsidR="00D7767B" w:rsidRPr="00E019F8" w:rsidRDefault="00D7767B" w:rsidP="00D7767B">
            <w:pPr>
              <w:rPr>
                <w:rFonts w:ascii="Arial" w:hAnsi="Arial" w:cs="Arial"/>
                <w:sz w:val="22"/>
                <w:szCs w:val="22"/>
              </w:rPr>
            </w:pPr>
          </w:p>
          <w:p w14:paraId="6357FF36" w14:textId="09D18330" w:rsidR="00D7767B" w:rsidRPr="00E019F8" w:rsidRDefault="00D7767B" w:rsidP="1016DBBE">
            <w:pPr>
              <w:rPr>
                <w:rFonts w:ascii="Arial" w:hAnsi="Arial" w:cs="Arial"/>
                <w:sz w:val="22"/>
                <w:szCs w:val="22"/>
              </w:rPr>
            </w:pPr>
          </w:p>
          <w:p w14:paraId="41E6B679" w14:textId="77777777" w:rsidR="00D7767B" w:rsidRPr="00E019F8" w:rsidRDefault="00D7767B" w:rsidP="00D7767B">
            <w:pPr>
              <w:rPr>
                <w:rFonts w:ascii="Arial" w:hAnsi="Arial" w:cs="Arial"/>
                <w:sz w:val="22"/>
                <w:szCs w:val="22"/>
              </w:rPr>
            </w:pPr>
          </w:p>
          <w:p w14:paraId="4AF32376" w14:textId="77777777" w:rsidR="00D7767B" w:rsidRPr="00E019F8" w:rsidRDefault="00D7767B" w:rsidP="1016DBBE">
            <w:pPr>
              <w:tabs>
                <w:tab w:val="left" w:pos="1985"/>
              </w:tabs>
              <w:rPr>
                <w:rFonts w:ascii="Arial" w:hAnsi="Arial" w:cs="Arial"/>
                <w:i/>
                <w:iCs/>
                <w:sz w:val="22"/>
                <w:szCs w:val="22"/>
              </w:rPr>
            </w:pPr>
            <w:r w:rsidRPr="00E019F8">
              <w:rPr>
                <w:rFonts w:ascii="Arial" w:hAnsi="Arial" w:cs="Arial"/>
                <w:sz w:val="22"/>
                <w:szCs w:val="22"/>
              </w:rPr>
              <w:tab/>
            </w:r>
            <w:r w:rsidR="12ADA9B5" w:rsidRPr="1016DBBE">
              <w:rPr>
                <w:rFonts w:ascii="Arial" w:hAnsi="Arial" w:cs="Arial"/>
                <w:i/>
                <w:iCs/>
                <w:sz w:val="22"/>
                <w:szCs w:val="22"/>
              </w:rPr>
              <w:t>(</w:t>
            </w:r>
            <w:proofErr w:type="gramStart"/>
            <w:r w:rsidR="12ADA9B5" w:rsidRPr="1016DBBE">
              <w:rPr>
                <w:rFonts w:ascii="Arial" w:hAnsi="Arial" w:cs="Arial"/>
                <w:i/>
                <w:iCs/>
                <w:sz w:val="22"/>
                <w:szCs w:val="22"/>
              </w:rPr>
              <w:t>tampon</w:t>
            </w:r>
            <w:proofErr w:type="gramEnd"/>
            <w:r w:rsidR="12ADA9B5" w:rsidRPr="1016DBBE">
              <w:rPr>
                <w:rFonts w:ascii="Arial" w:hAnsi="Arial" w:cs="Arial"/>
                <w:i/>
                <w:iCs/>
                <w:sz w:val="22"/>
                <w:szCs w:val="22"/>
              </w:rPr>
              <w:t xml:space="preserve"> et signature)</w:t>
            </w:r>
          </w:p>
          <w:p w14:paraId="6CA44819" w14:textId="77777777" w:rsidR="00D7767B" w:rsidRPr="00E019F8" w:rsidRDefault="00D7767B" w:rsidP="00D7767B">
            <w:pPr>
              <w:rPr>
                <w:rFonts w:ascii="Arial" w:hAnsi="Arial" w:cs="Arial"/>
                <w:sz w:val="22"/>
                <w:szCs w:val="22"/>
              </w:rPr>
            </w:pPr>
          </w:p>
        </w:tc>
      </w:tr>
    </w:tbl>
    <w:p w14:paraId="35AC86E4" w14:textId="77777777" w:rsidR="00D7767B" w:rsidRDefault="00D7767B">
      <w:pPr>
        <w:rPr>
          <w:rFonts w:ascii="Arial" w:hAnsi="Arial" w:cs="Arial"/>
          <w:sz w:val="22"/>
          <w:szCs w:val="22"/>
        </w:rPr>
      </w:pPr>
    </w:p>
    <w:p w14:paraId="741C1172" w14:textId="4898A940" w:rsidR="00D601CF" w:rsidRDefault="00D601CF" w:rsidP="1016DBBE">
      <w:pPr>
        <w:rPr>
          <w:rFonts w:ascii="Arial" w:hAnsi="Arial" w:cs="Arial"/>
          <w:sz w:val="22"/>
          <w:szCs w:val="22"/>
        </w:rPr>
        <w:sectPr w:rsidR="00D601CF" w:rsidSect="007B0A5F">
          <w:headerReference w:type="default" r:id="rId29"/>
          <w:footerReference w:type="even" r:id="rId30"/>
          <w:headerReference w:type="first" r:id="rId31"/>
          <w:footerReference w:type="first" r:id="rId32"/>
          <w:pgSz w:w="11907" w:h="16840" w:code="9"/>
          <w:pgMar w:top="1134" w:right="851" w:bottom="1134" w:left="1134" w:header="1021" w:footer="1021" w:gutter="0"/>
          <w:cols w:space="720"/>
        </w:sectPr>
      </w:pPr>
    </w:p>
    <w:p w14:paraId="73D62B63" w14:textId="77777777" w:rsidR="004D4B18" w:rsidRDefault="004D4B18">
      <w:pPr>
        <w:rPr>
          <w:rFonts w:ascii="Arial" w:hAnsi="Arial" w:cs="Arial"/>
          <w:sz w:val="22"/>
          <w:szCs w:val="22"/>
        </w:rPr>
      </w:pPr>
    </w:p>
    <w:p w14:paraId="7A4B613C" w14:textId="77777777" w:rsidR="00D601CF" w:rsidRPr="00E019F8" w:rsidRDefault="00D601CF">
      <w:pPr>
        <w:rPr>
          <w:rFonts w:ascii="Arial" w:hAnsi="Arial" w:cs="Arial"/>
          <w:sz w:val="22"/>
          <w:szCs w:val="22"/>
        </w:rPr>
      </w:pPr>
    </w:p>
    <w:p w14:paraId="38DE26C5" w14:textId="097E5166" w:rsidR="004A5A42" w:rsidRDefault="000751B4">
      <w:pPr>
        <w:pBdr>
          <w:top w:val="single" w:sz="4" w:space="1" w:color="auto"/>
          <w:left w:val="single" w:sz="4" w:space="4" w:color="auto"/>
          <w:bottom w:val="single" w:sz="4" w:space="1" w:color="auto"/>
          <w:right w:val="single" w:sz="4" w:space="4" w:color="auto"/>
        </w:pBdr>
        <w:shd w:val="pct10" w:color="auto" w:fill="auto"/>
        <w:jc w:val="center"/>
        <w:outlineLvl w:val="0"/>
        <w:rPr>
          <w:rFonts w:ascii="Arial" w:hAnsi="Arial" w:cs="Arial"/>
          <w:b/>
          <w:sz w:val="36"/>
          <w:szCs w:val="36"/>
        </w:rPr>
      </w:pPr>
      <w:bookmarkStart w:id="11" w:name="_Toc277608336"/>
      <w:bookmarkStart w:id="12" w:name="_Toc287280687"/>
      <w:bookmarkStart w:id="13" w:name="_Toc178957163"/>
      <w:r>
        <w:rPr>
          <w:rFonts w:ascii="Arial" w:hAnsi="Arial" w:cs="Arial"/>
          <w:b/>
          <w:sz w:val="36"/>
          <w:szCs w:val="36"/>
        </w:rPr>
        <w:t>Chapitre 2 -</w:t>
      </w:r>
      <w:r w:rsidR="002F52AC">
        <w:rPr>
          <w:rFonts w:ascii="Arial" w:hAnsi="Arial" w:cs="Arial"/>
          <w:b/>
          <w:sz w:val="36"/>
          <w:szCs w:val="36"/>
        </w:rPr>
        <w:t xml:space="preserve"> </w:t>
      </w:r>
      <w:r w:rsidR="004A5A42">
        <w:rPr>
          <w:rFonts w:ascii="Arial" w:hAnsi="Arial" w:cs="Arial"/>
          <w:b/>
          <w:sz w:val="36"/>
          <w:szCs w:val="36"/>
        </w:rPr>
        <w:t>DESCRIPTION DU SYSTEME D’ASSAINISSEMENT</w:t>
      </w:r>
      <w:bookmarkEnd w:id="11"/>
      <w:bookmarkEnd w:id="12"/>
      <w:bookmarkEnd w:id="13"/>
    </w:p>
    <w:p w14:paraId="3D8223AA" w14:textId="77777777" w:rsidR="004A5A42" w:rsidRDefault="004A5A42">
      <w:pPr>
        <w:outlineLvl w:val="1"/>
        <w:rPr>
          <w:rFonts w:ascii="Arial" w:hAnsi="Arial" w:cs="Arial"/>
          <w:sz w:val="22"/>
          <w:szCs w:val="22"/>
        </w:rPr>
      </w:pPr>
      <w:bookmarkStart w:id="14" w:name="_Toc258933611"/>
    </w:p>
    <w:p w14:paraId="449F1144" w14:textId="514E1F79" w:rsidR="004A5A42" w:rsidRDefault="000751B4">
      <w:pPr>
        <w:ind w:left="426" w:hanging="426"/>
        <w:outlineLvl w:val="1"/>
        <w:rPr>
          <w:rFonts w:ascii="Arial" w:hAnsi="Arial" w:cs="Arial"/>
          <w:b/>
          <w:smallCaps/>
          <w:sz w:val="32"/>
          <w:szCs w:val="32"/>
          <w:u w:val="single"/>
        </w:rPr>
      </w:pPr>
      <w:bookmarkStart w:id="15" w:name="_Toc277608346"/>
      <w:bookmarkStart w:id="16" w:name="_Toc287280689"/>
      <w:bookmarkStart w:id="17" w:name="_Toc178957164"/>
      <w:r>
        <w:rPr>
          <w:rFonts w:ascii="Arial" w:hAnsi="Arial" w:cs="Arial"/>
          <w:b/>
          <w:smallCaps/>
          <w:sz w:val="32"/>
          <w:szCs w:val="32"/>
          <w:u w:val="single"/>
        </w:rPr>
        <w:t>ch2-1</w:t>
      </w:r>
      <w:r w:rsidR="004A5A42">
        <w:rPr>
          <w:rFonts w:ascii="Arial" w:hAnsi="Arial" w:cs="Arial"/>
          <w:b/>
          <w:smallCaps/>
          <w:sz w:val="32"/>
          <w:szCs w:val="32"/>
          <w:u w:val="single"/>
        </w:rPr>
        <w:t>/</w:t>
      </w:r>
      <w:r>
        <w:rPr>
          <w:rFonts w:ascii="Arial" w:hAnsi="Arial" w:cs="Arial"/>
          <w:b/>
          <w:smallCaps/>
          <w:sz w:val="32"/>
          <w:szCs w:val="32"/>
          <w:u w:val="single"/>
        </w:rPr>
        <w:t xml:space="preserve"> </w:t>
      </w:r>
      <w:r w:rsidR="004A5A42">
        <w:rPr>
          <w:rFonts w:ascii="Arial" w:hAnsi="Arial" w:cs="Arial"/>
          <w:b/>
          <w:smallCaps/>
          <w:sz w:val="32"/>
          <w:szCs w:val="32"/>
          <w:u w:val="single"/>
        </w:rPr>
        <w:t>Système de collecte</w:t>
      </w:r>
      <w:bookmarkEnd w:id="14"/>
      <w:bookmarkEnd w:id="15"/>
      <w:bookmarkEnd w:id="16"/>
      <w:bookmarkEnd w:id="17"/>
    </w:p>
    <w:p w14:paraId="256635BF" w14:textId="77777777" w:rsidR="001F3C8C" w:rsidRDefault="001F3C8C" w:rsidP="00D601CF">
      <w:pPr>
        <w:ind w:left="851" w:hanging="851"/>
        <w:outlineLvl w:val="2"/>
        <w:rPr>
          <w:rFonts w:ascii="Arial" w:hAnsi="Arial" w:cs="Arial"/>
          <w:b/>
          <w:sz w:val="28"/>
          <w:u w:val="single"/>
        </w:rPr>
      </w:pPr>
      <w:bookmarkStart w:id="18" w:name="_Toc258933612"/>
    </w:p>
    <w:p w14:paraId="5D28A445" w14:textId="652C62EA" w:rsidR="00D601CF" w:rsidRDefault="000751B4" w:rsidP="00D601CF">
      <w:pPr>
        <w:ind w:left="851" w:hanging="851"/>
        <w:outlineLvl w:val="2"/>
        <w:rPr>
          <w:rFonts w:ascii="Arial" w:hAnsi="Arial" w:cs="Arial"/>
          <w:b/>
          <w:sz w:val="28"/>
        </w:rPr>
      </w:pPr>
      <w:bookmarkStart w:id="19" w:name="_Toc178957165"/>
      <w:r>
        <w:rPr>
          <w:rFonts w:ascii="Arial" w:hAnsi="Arial" w:cs="Arial"/>
          <w:b/>
          <w:sz w:val="28"/>
          <w:u w:val="single"/>
        </w:rPr>
        <w:t xml:space="preserve">2-1-1 </w:t>
      </w:r>
      <w:r w:rsidR="002C09B6">
        <w:rPr>
          <w:rFonts w:ascii="Arial" w:hAnsi="Arial" w:cs="Arial"/>
          <w:b/>
          <w:sz w:val="28"/>
          <w:u w:val="single"/>
        </w:rPr>
        <w:t>-</w:t>
      </w:r>
      <w:r>
        <w:rPr>
          <w:rFonts w:ascii="Arial" w:hAnsi="Arial" w:cs="Arial"/>
          <w:b/>
          <w:sz w:val="28"/>
          <w:u w:val="single"/>
        </w:rPr>
        <w:t xml:space="preserve"> </w:t>
      </w:r>
      <w:r w:rsidR="00D601CF">
        <w:rPr>
          <w:rFonts w:ascii="Arial" w:hAnsi="Arial" w:cs="Arial"/>
          <w:b/>
          <w:sz w:val="28"/>
          <w:u w:val="single"/>
        </w:rPr>
        <w:t>Description du système de collecte</w:t>
      </w:r>
      <w:bookmarkEnd w:id="19"/>
    </w:p>
    <w:p w14:paraId="7B32DAA2" w14:textId="77777777" w:rsidR="00D601CF" w:rsidRDefault="00D601CF" w:rsidP="00D601CF">
      <w:pPr>
        <w:numPr>
          <w:ilvl w:val="12"/>
          <w:numId w:val="0"/>
        </w:numPr>
        <w:ind w:left="284" w:hanging="283"/>
        <w:jc w:val="both"/>
        <w:rPr>
          <w:rFonts w:ascii="Arial" w:hAnsi="Arial" w:cs="Arial"/>
          <w:sz w:val="22"/>
          <w:szCs w:val="22"/>
          <w:u w:val="single"/>
        </w:rPr>
      </w:pPr>
    </w:p>
    <w:p w14:paraId="68FA6472" w14:textId="77777777" w:rsidR="00D601CF" w:rsidRPr="00E019F8" w:rsidRDefault="00D601CF" w:rsidP="00D601CF">
      <w:pPr>
        <w:ind w:firstLine="1"/>
        <w:jc w:val="both"/>
        <w:rPr>
          <w:rFonts w:ascii="Arial" w:hAnsi="Arial" w:cs="Arial"/>
          <w:b/>
          <w:sz w:val="22"/>
          <w:szCs w:val="22"/>
        </w:rPr>
      </w:pPr>
      <w:r w:rsidRPr="00E019F8">
        <w:rPr>
          <w:rFonts w:ascii="Arial" w:hAnsi="Arial" w:cs="Arial"/>
          <w:sz w:val="22"/>
          <w:szCs w:val="22"/>
        </w:rPr>
        <w:t xml:space="preserve">Les plans du système de collecte sont-ils tenus à jour ? </w:t>
      </w:r>
      <w:r w:rsidRPr="00E019F8">
        <w:rPr>
          <w:rFonts w:ascii="Arial" w:hAnsi="Arial" w:cs="Arial"/>
          <w:b/>
          <w:sz w:val="22"/>
          <w:szCs w:val="22"/>
        </w:rPr>
        <w:t xml:space="preserve">: </w:t>
      </w:r>
      <w:sdt>
        <w:sdtPr>
          <w:rPr>
            <w:rFonts w:ascii="Arial" w:hAnsi="Arial" w:cs="Arial"/>
            <w:b/>
            <w:sz w:val="22"/>
            <w:szCs w:val="22"/>
          </w:rPr>
          <w:id w:val="1889536129"/>
          <w14:checkbox>
            <w14:checked w14:val="0"/>
            <w14:checkedState w14:val="2612" w14:font="MS Gothic"/>
            <w14:uncheckedState w14:val="2610" w14:font="MS Gothic"/>
          </w14:checkbox>
        </w:sdtPr>
        <w:sdtContent>
          <w:r>
            <w:rPr>
              <w:rFonts w:ascii="MS Gothic" w:eastAsia="MS Gothic" w:hAnsi="MS Gothic" w:cs="Arial" w:hint="eastAsia"/>
              <w:b/>
              <w:sz w:val="22"/>
              <w:szCs w:val="22"/>
            </w:rPr>
            <w:t>☐</w:t>
          </w:r>
        </w:sdtContent>
      </w:sdt>
      <w:r>
        <w:rPr>
          <w:rFonts w:ascii="Arial" w:hAnsi="Arial" w:cs="Arial"/>
          <w:b/>
          <w:sz w:val="22"/>
          <w:szCs w:val="22"/>
        </w:rPr>
        <w:t xml:space="preserve"> OUI     </w:t>
      </w:r>
      <w:sdt>
        <w:sdtPr>
          <w:rPr>
            <w:rFonts w:ascii="Arial" w:hAnsi="Arial" w:cs="Arial"/>
            <w:b/>
            <w:sz w:val="22"/>
            <w:szCs w:val="22"/>
          </w:rPr>
          <w:id w:val="1962912138"/>
          <w14:checkbox>
            <w14:checked w14:val="0"/>
            <w14:checkedState w14:val="2612" w14:font="MS Gothic"/>
            <w14:uncheckedState w14:val="2610" w14:font="MS Gothic"/>
          </w14:checkbox>
        </w:sdtPr>
        <w:sdtContent>
          <w:r>
            <w:rPr>
              <w:rFonts w:ascii="MS Gothic" w:eastAsia="MS Gothic" w:hAnsi="MS Gothic" w:cs="Arial" w:hint="eastAsia"/>
              <w:b/>
              <w:sz w:val="22"/>
              <w:szCs w:val="22"/>
            </w:rPr>
            <w:t>☐</w:t>
          </w:r>
        </w:sdtContent>
      </w:sdt>
      <w:r w:rsidRPr="00A93D1F">
        <w:rPr>
          <w:rFonts w:ascii="Arial" w:hAnsi="Arial" w:cs="Arial"/>
          <w:b/>
          <w:sz w:val="22"/>
          <w:szCs w:val="22"/>
        </w:rPr>
        <w:t xml:space="preserve"> </w:t>
      </w:r>
      <w:r>
        <w:rPr>
          <w:rFonts w:ascii="Arial" w:hAnsi="Arial" w:cs="Arial"/>
          <w:b/>
          <w:sz w:val="22"/>
          <w:szCs w:val="22"/>
        </w:rPr>
        <w:t>NON</w:t>
      </w:r>
    </w:p>
    <w:p w14:paraId="68EC6352" w14:textId="77777777" w:rsidR="00DF05E3" w:rsidRDefault="00DF05E3" w:rsidP="00D601CF">
      <w:pPr>
        <w:ind w:firstLine="1"/>
        <w:jc w:val="both"/>
        <w:rPr>
          <w:rFonts w:ascii="Arial" w:hAnsi="Arial" w:cs="Arial"/>
          <w:sz w:val="22"/>
          <w:szCs w:val="22"/>
        </w:rPr>
      </w:pPr>
    </w:p>
    <w:p w14:paraId="4FAB2EEF" w14:textId="77777777" w:rsidR="00D601CF" w:rsidRPr="00E019F8" w:rsidRDefault="65502F61" w:rsidP="1016DBBE">
      <w:pPr>
        <w:ind w:firstLine="1"/>
        <w:jc w:val="both"/>
        <w:rPr>
          <w:rFonts w:ascii="Arial" w:hAnsi="Arial" w:cs="Arial"/>
          <w:b/>
          <w:bCs/>
          <w:sz w:val="22"/>
          <w:szCs w:val="22"/>
        </w:rPr>
      </w:pPr>
      <w:r w:rsidRPr="1016DBBE">
        <w:rPr>
          <w:rFonts w:ascii="Arial" w:hAnsi="Arial" w:cs="Arial"/>
          <w:sz w:val="22"/>
          <w:szCs w:val="22"/>
        </w:rPr>
        <w:t>Sur quel support ?</w:t>
      </w:r>
      <w:r w:rsidRPr="1016DBBE">
        <w:rPr>
          <w:rFonts w:ascii="Arial" w:hAnsi="Arial" w:cs="Arial"/>
          <w:b/>
          <w:bCs/>
          <w:sz w:val="22"/>
          <w:szCs w:val="22"/>
        </w:rPr>
        <w:t xml:space="preserve"> :  </w:t>
      </w:r>
      <w:sdt>
        <w:sdtPr>
          <w:rPr>
            <w:rFonts w:ascii="Arial" w:hAnsi="Arial" w:cs="Arial"/>
            <w:b/>
            <w:bCs/>
            <w:sz w:val="22"/>
            <w:szCs w:val="22"/>
          </w:rPr>
          <w:id w:val="840280245"/>
          <w14:checkbox>
            <w14:checked w14:val="0"/>
            <w14:checkedState w14:val="2612" w14:font="MS Gothic"/>
            <w14:uncheckedState w14:val="2610" w14:font="MS Gothic"/>
          </w14:checkbox>
        </w:sdtPr>
        <w:sdtContent>
          <w:r w:rsidRPr="1016DBBE">
            <w:rPr>
              <w:rFonts w:ascii="MS Gothic" w:eastAsia="MS Gothic" w:hAnsi="MS Gothic" w:cs="Arial"/>
              <w:b/>
              <w:bCs/>
              <w:sz w:val="22"/>
              <w:szCs w:val="22"/>
            </w:rPr>
            <w:t>☐</w:t>
          </w:r>
        </w:sdtContent>
      </w:sdt>
      <w:r w:rsidRPr="1016DBBE">
        <w:rPr>
          <w:rFonts w:ascii="Arial" w:hAnsi="Arial" w:cs="Arial"/>
          <w:b/>
          <w:bCs/>
          <w:sz w:val="22"/>
          <w:szCs w:val="22"/>
        </w:rPr>
        <w:t xml:space="preserve"> plan papier  </w:t>
      </w:r>
      <w:sdt>
        <w:sdtPr>
          <w:rPr>
            <w:rFonts w:ascii="Arial" w:hAnsi="Arial" w:cs="Arial"/>
            <w:b/>
            <w:bCs/>
            <w:sz w:val="22"/>
            <w:szCs w:val="22"/>
          </w:rPr>
          <w:id w:val="227651708"/>
          <w14:checkbox>
            <w14:checked w14:val="0"/>
            <w14:checkedState w14:val="2612" w14:font="MS Gothic"/>
            <w14:uncheckedState w14:val="2610" w14:font="MS Gothic"/>
          </w14:checkbox>
        </w:sdtPr>
        <w:sdtContent>
          <w:r w:rsidRPr="1016DBBE">
            <w:rPr>
              <w:rFonts w:ascii="MS Gothic" w:eastAsia="MS Gothic" w:hAnsi="MS Gothic" w:cs="Arial"/>
              <w:b/>
              <w:bCs/>
              <w:sz w:val="22"/>
              <w:szCs w:val="22"/>
            </w:rPr>
            <w:t>☐</w:t>
          </w:r>
        </w:sdtContent>
      </w:sdt>
      <w:r w:rsidRPr="1016DBBE">
        <w:rPr>
          <w:rFonts w:ascii="Arial" w:hAnsi="Arial" w:cs="Arial"/>
          <w:b/>
          <w:bCs/>
          <w:sz w:val="22"/>
          <w:szCs w:val="22"/>
        </w:rPr>
        <w:t xml:space="preserve">  SIG    </w:t>
      </w:r>
      <w:sdt>
        <w:sdtPr>
          <w:rPr>
            <w:rFonts w:ascii="Arial" w:hAnsi="Arial" w:cs="Arial"/>
            <w:b/>
            <w:bCs/>
            <w:sz w:val="22"/>
            <w:szCs w:val="22"/>
          </w:rPr>
          <w:id w:val="1712390904"/>
          <w14:checkbox>
            <w14:checked w14:val="0"/>
            <w14:checkedState w14:val="2612" w14:font="MS Gothic"/>
            <w14:uncheckedState w14:val="2610" w14:font="MS Gothic"/>
          </w14:checkbox>
        </w:sdtPr>
        <w:sdtContent>
          <w:r w:rsidRPr="1016DBBE">
            <w:rPr>
              <w:rFonts w:ascii="MS Gothic" w:eastAsia="MS Gothic" w:hAnsi="MS Gothic" w:cs="Arial"/>
              <w:b/>
              <w:bCs/>
              <w:sz w:val="22"/>
              <w:szCs w:val="22"/>
            </w:rPr>
            <w:t>☐</w:t>
          </w:r>
        </w:sdtContent>
      </w:sdt>
      <w:r w:rsidRPr="1016DBBE">
        <w:rPr>
          <w:rFonts w:ascii="Arial" w:hAnsi="Arial" w:cs="Arial"/>
          <w:b/>
          <w:bCs/>
          <w:sz w:val="22"/>
          <w:szCs w:val="22"/>
        </w:rPr>
        <w:t xml:space="preserve"> autre (précisez : …………………</w:t>
      </w:r>
      <w:proofErr w:type="gramStart"/>
      <w:r w:rsidRPr="1016DBBE">
        <w:rPr>
          <w:rFonts w:ascii="Arial" w:hAnsi="Arial" w:cs="Arial"/>
          <w:b/>
          <w:bCs/>
          <w:sz w:val="22"/>
          <w:szCs w:val="22"/>
        </w:rPr>
        <w:t>…….</w:t>
      </w:r>
      <w:proofErr w:type="gramEnd"/>
      <w:r w:rsidRPr="1016DBBE">
        <w:rPr>
          <w:rFonts w:ascii="Arial" w:hAnsi="Arial" w:cs="Arial"/>
          <w:b/>
          <w:bCs/>
          <w:sz w:val="22"/>
          <w:szCs w:val="22"/>
        </w:rPr>
        <w:t>)</w:t>
      </w:r>
    </w:p>
    <w:p w14:paraId="7534611C" w14:textId="77777777" w:rsidR="00D601CF" w:rsidRDefault="00D601CF" w:rsidP="00D601CF">
      <w:pPr>
        <w:jc w:val="both"/>
        <w:rPr>
          <w:rFonts w:ascii="Arial" w:hAnsi="Arial" w:cs="Arial"/>
          <w:sz w:val="22"/>
          <w:szCs w:val="22"/>
        </w:rPr>
      </w:pPr>
    </w:p>
    <w:p w14:paraId="757E6AA7" w14:textId="77777777" w:rsidR="00F05C58" w:rsidRDefault="00F05C58" w:rsidP="00F05C58">
      <w:pPr>
        <w:spacing w:before="120" w:after="120"/>
        <w:jc w:val="both"/>
        <w:rPr>
          <w:rFonts w:ascii="Arial" w:hAnsi="Arial" w:cs="Arial"/>
          <w:sz w:val="22"/>
          <w:szCs w:val="22"/>
        </w:rPr>
      </w:pPr>
      <w:r>
        <w:rPr>
          <w:rFonts w:ascii="Arial" w:hAnsi="Arial" w:cs="Arial"/>
          <w:sz w:val="22"/>
          <w:szCs w:val="22"/>
        </w:rPr>
        <w:t>La zone de collecte est décrite dans le tableau suivant avec les maîtres d’ouvrage et les exploitants correspondants</w:t>
      </w:r>
      <w:r w:rsidR="00C60765">
        <w:rPr>
          <w:rFonts w:ascii="Arial" w:hAnsi="Arial" w:cs="Arial"/>
          <w:sz w:val="22"/>
          <w:szCs w:val="22"/>
        </w:rPr>
        <w:t xml:space="preserve"> (1 ligne pour chaque commune)</w:t>
      </w:r>
      <w:r>
        <w:rPr>
          <w:rFonts w:ascii="Arial" w:hAnsi="Arial" w:cs="Arial"/>
          <w:sz w:val="22"/>
          <w:szCs w:val="22"/>
        </w:rPr>
        <w:t>.</w:t>
      </w:r>
    </w:p>
    <w:p w14:paraId="0DCE6FB3" w14:textId="77777777" w:rsidR="00DF05E3" w:rsidRDefault="00DF05E3" w:rsidP="00D601CF">
      <w:pPr>
        <w:jc w:val="both"/>
        <w:rPr>
          <w:rFonts w:ascii="Arial" w:hAnsi="Arial" w:cs="Arial"/>
          <w:sz w:val="22"/>
          <w:szCs w:val="22"/>
        </w:rPr>
      </w:pPr>
    </w:p>
    <w:tbl>
      <w:tblPr>
        <w:tblW w:w="14601" w:type="dxa"/>
        <w:tblInd w:w="7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3686"/>
        <w:gridCol w:w="3827"/>
        <w:gridCol w:w="3260"/>
        <w:gridCol w:w="1843"/>
        <w:gridCol w:w="1985"/>
      </w:tblGrid>
      <w:tr w:rsidR="00A0366D" w14:paraId="6138A508" w14:textId="77777777" w:rsidTr="00A0366D">
        <w:trPr>
          <w:cantSplit/>
          <w:trHeight w:val="357"/>
        </w:trPr>
        <w:tc>
          <w:tcPr>
            <w:tcW w:w="3686" w:type="dxa"/>
            <w:vMerge w:val="restart"/>
            <w:tcBorders>
              <w:top w:val="single" w:sz="12" w:space="0" w:color="auto"/>
            </w:tcBorders>
            <w:shd w:val="clear" w:color="auto" w:fill="D9D9D9"/>
            <w:vAlign w:val="center"/>
          </w:tcPr>
          <w:p w14:paraId="439FD036" w14:textId="3F1F7E2D" w:rsidR="00A0366D" w:rsidRDefault="00A0366D" w:rsidP="00DF05E3">
            <w:pPr>
              <w:jc w:val="center"/>
              <w:rPr>
                <w:rFonts w:ascii="Arial" w:hAnsi="Arial" w:cs="Arial"/>
                <w:sz w:val="22"/>
                <w:szCs w:val="22"/>
              </w:rPr>
            </w:pPr>
            <w:r>
              <w:rPr>
                <w:rFonts w:ascii="Arial" w:hAnsi="Arial" w:cs="Arial"/>
                <w:sz w:val="22"/>
                <w:szCs w:val="22"/>
              </w:rPr>
              <w:t>Nom de la commune de la zone de collecte (ou partie de la commune)</w:t>
            </w:r>
          </w:p>
        </w:tc>
        <w:tc>
          <w:tcPr>
            <w:tcW w:w="3827" w:type="dxa"/>
            <w:vMerge w:val="restart"/>
            <w:tcBorders>
              <w:top w:val="single" w:sz="12" w:space="0" w:color="auto"/>
            </w:tcBorders>
            <w:shd w:val="clear" w:color="auto" w:fill="D9D9D9"/>
            <w:vAlign w:val="center"/>
          </w:tcPr>
          <w:p w14:paraId="65038B92" w14:textId="3537AD79" w:rsidR="00A0366D" w:rsidRDefault="00A0366D" w:rsidP="00B71B6B">
            <w:pPr>
              <w:jc w:val="center"/>
              <w:rPr>
                <w:rFonts w:ascii="Arial" w:hAnsi="Arial" w:cs="Arial"/>
                <w:sz w:val="22"/>
                <w:szCs w:val="22"/>
              </w:rPr>
            </w:pPr>
            <w:r>
              <w:rPr>
                <w:rFonts w:ascii="Arial" w:hAnsi="Arial" w:cs="Arial"/>
                <w:sz w:val="22"/>
                <w:szCs w:val="22"/>
              </w:rPr>
              <w:t>Nom du maître d’ouvrage (MO)</w:t>
            </w:r>
          </w:p>
        </w:tc>
        <w:tc>
          <w:tcPr>
            <w:tcW w:w="3260" w:type="dxa"/>
            <w:vMerge w:val="restart"/>
            <w:tcBorders>
              <w:top w:val="single" w:sz="12" w:space="0" w:color="auto"/>
            </w:tcBorders>
            <w:shd w:val="clear" w:color="auto" w:fill="D9D9D9"/>
            <w:vAlign w:val="center"/>
          </w:tcPr>
          <w:p w14:paraId="429569FA" w14:textId="75029E03" w:rsidR="00A0366D" w:rsidRDefault="00A0366D" w:rsidP="00B71B6B">
            <w:pPr>
              <w:jc w:val="center"/>
              <w:rPr>
                <w:rFonts w:ascii="Arial" w:hAnsi="Arial" w:cs="Arial"/>
                <w:sz w:val="22"/>
                <w:szCs w:val="22"/>
              </w:rPr>
            </w:pPr>
            <w:r>
              <w:rPr>
                <w:rFonts w:ascii="Arial" w:hAnsi="Arial" w:cs="Arial"/>
                <w:sz w:val="22"/>
                <w:szCs w:val="22"/>
              </w:rPr>
              <w:t>Nom de l’exploitant</w:t>
            </w:r>
          </w:p>
        </w:tc>
        <w:tc>
          <w:tcPr>
            <w:tcW w:w="3828" w:type="dxa"/>
            <w:gridSpan w:val="2"/>
            <w:tcBorders>
              <w:top w:val="single" w:sz="12" w:space="0" w:color="auto"/>
              <w:bottom w:val="single" w:sz="4" w:space="0" w:color="auto"/>
            </w:tcBorders>
            <w:shd w:val="clear" w:color="auto" w:fill="D9D9D9"/>
            <w:vAlign w:val="center"/>
          </w:tcPr>
          <w:p w14:paraId="790F7641" w14:textId="77777777" w:rsidR="00A0366D" w:rsidRDefault="00A0366D" w:rsidP="00B71B6B">
            <w:pPr>
              <w:jc w:val="center"/>
              <w:rPr>
                <w:rFonts w:ascii="Arial" w:hAnsi="Arial" w:cs="Arial"/>
                <w:sz w:val="22"/>
                <w:szCs w:val="22"/>
              </w:rPr>
            </w:pPr>
            <w:r>
              <w:rPr>
                <w:rFonts w:ascii="Arial" w:hAnsi="Arial" w:cs="Arial"/>
                <w:sz w:val="22"/>
                <w:szCs w:val="22"/>
              </w:rPr>
              <w:t>Linéaire du réseau (km)</w:t>
            </w:r>
          </w:p>
        </w:tc>
      </w:tr>
      <w:tr w:rsidR="00A0366D" w14:paraId="09CE47BD" w14:textId="77777777" w:rsidTr="00A0366D">
        <w:trPr>
          <w:cantSplit/>
          <w:trHeight w:val="675"/>
        </w:trPr>
        <w:tc>
          <w:tcPr>
            <w:tcW w:w="3686" w:type="dxa"/>
            <w:vMerge/>
            <w:shd w:val="clear" w:color="auto" w:fill="D9D9D9"/>
          </w:tcPr>
          <w:p w14:paraId="552002D7" w14:textId="77777777" w:rsidR="00A0366D" w:rsidRDefault="00A0366D" w:rsidP="00B71B6B">
            <w:pPr>
              <w:jc w:val="center"/>
              <w:rPr>
                <w:rFonts w:ascii="Arial" w:hAnsi="Arial" w:cs="Arial"/>
                <w:sz w:val="22"/>
                <w:szCs w:val="22"/>
              </w:rPr>
            </w:pPr>
          </w:p>
        </w:tc>
        <w:tc>
          <w:tcPr>
            <w:tcW w:w="3827" w:type="dxa"/>
            <w:vMerge/>
            <w:tcBorders>
              <w:top w:val="single" w:sz="12" w:space="0" w:color="auto"/>
            </w:tcBorders>
            <w:shd w:val="clear" w:color="auto" w:fill="D9D9D9"/>
            <w:vAlign w:val="center"/>
          </w:tcPr>
          <w:p w14:paraId="4819D144" w14:textId="77777777" w:rsidR="00A0366D" w:rsidRDefault="00A0366D" w:rsidP="00B71B6B">
            <w:pPr>
              <w:jc w:val="center"/>
              <w:rPr>
                <w:rFonts w:ascii="Arial" w:hAnsi="Arial" w:cs="Arial"/>
                <w:sz w:val="22"/>
                <w:szCs w:val="22"/>
              </w:rPr>
            </w:pPr>
          </w:p>
        </w:tc>
        <w:tc>
          <w:tcPr>
            <w:tcW w:w="3260" w:type="dxa"/>
            <w:vMerge/>
            <w:tcBorders>
              <w:top w:val="single" w:sz="12" w:space="0" w:color="auto"/>
            </w:tcBorders>
            <w:shd w:val="clear" w:color="auto" w:fill="D9D9D9"/>
            <w:vAlign w:val="center"/>
          </w:tcPr>
          <w:p w14:paraId="76BCB61E" w14:textId="77777777" w:rsidR="00A0366D" w:rsidRDefault="00A0366D" w:rsidP="00B71B6B">
            <w:pPr>
              <w:jc w:val="center"/>
              <w:rPr>
                <w:rFonts w:ascii="Arial" w:hAnsi="Arial" w:cs="Arial"/>
                <w:sz w:val="22"/>
                <w:szCs w:val="22"/>
              </w:rPr>
            </w:pPr>
          </w:p>
        </w:tc>
        <w:tc>
          <w:tcPr>
            <w:tcW w:w="1843" w:type="dxa"/>
            <w:tcBorders>
              <w:top w:val="single" w:sz="4" w:space="0" w:color="auto"/>
            </w:tcBorders>
            <w:shd w:val="clear" w:color="auto" w:fill="D9D9D9"/>
            <w:vAlign w:val="center"/>
          </w:tcPr>
          <w:p w14:paraId="40A385B9" w14:textId="137A3DCD" w:rsidR="00A0366D" w:rsidRDefault="00E30535" w:rsidP="00B71B6B">
            <w:pPr>
              <w:jc w:val="center"/>
              <w:rPr>
                <w:rFonts w:ascii="Arial" w:hAnsi="Arial" w:cs="Arial"/>
                <w:sz w:val="22"/>
                <w:szCs w:val="22"/>
              </w:rPr>
            </w:pPr>
            <w:r>
              <w:rPr>
                <w:rFonts w:ascii="Arial" w:hAnsi="Arial" w:cs="Arial"/>
                <w:sz w:val="22"/>
                <w:szCs w:val="22"/>
              </w:rPr>
              <w:t>U</w:t>
            </w:r>
            <w:r w:rsidR="00A0366D">
              <w:rPr>
                <w:rFonts w:ascii="Arial" w:hAnsi="Arial" w:cs="Arial"/>
                <w:sz w:val="22"/>
                <w:szCs w:val="22"/>
              </w:rPr>
              <w:t>nitaire</w:t>
            </w:r>
          </w:p>
        </w:tc>
        <w:tc>
          <w:tcPr>
            <w:tcW w:w="1985" w:type="dxa"/>
            <w:tcBorders>
              <w:top w:val="single" w:sz="4" w:space="0" w:color="auto"/>
            </w:tcBorders>
            <w:shd w:val="clear" w:color="auto" w:fill="D9D9D9"/>
            <w:vAlign w:val="center"/>
          </w:tcPr>
          <w:p w14:paraId="33DEEA46" w14:textId="2C613931" w:rsidR="00A0366D" w:rsidRDefault="00E30535" w:rsidP="00B71B6B">
            <w:pPr>
              <w:jc w:val="center"/>
              <w:rPr>
                <w:rFonts w:ascii="Arial" w:hAnsi="Arial" w:cs="Arial"/>
                <w:sz w:val="22"/>
                <w:szCs w:val="22"/>
              </w:rPr>
            </w:pPr>
            <w:r>
              <w:rPr>
                <w:rFonts w:ascii="Arial" w:hAnsi="Arial" w:cs="Arial"/>
                <w:sz w:val="22"/>
                <w:szCs w:val="22"/>
              </w:rPr>
              <w:t xml:space="preserve">Séparatif </w:t>
            </w:r>
            <w:r w:rsidR="00A0366D">
              <w:rPr>
                <w:rFonts w:ascii="Arial" w:hAnsi="Arial" w:cs="Arial"/>
                <w:sz w:val="22"/>
                <w:szCs w:val="22"/>
              </w:rPr>
              <w:t>eaux usées</w:t>
            </w:r>
          </w:p>
        </w:tc>
      </w:tr>
      <w:tr w:rsidR="00A0366D" w14:paraId="5338F3FF" w14:textId="77777777" w:rsidTr="00A0366D">
        <w:trPr>
          <w:trHeight w:val="397"/>
        </w:trPr>
        <w:tc>
          <w:tcPr>
            <w:tcW w:w="3686" w:type="dxa"/>
            <w:tcBorders>
              <w:top w:val="single" w:sz="6" w:space="0" w:color="auto"/>
            </w:tcBorders>
          </w:tcPr>
          <w:p w14:paraId="49A2DC00" w14:textId="77777777" w:rsidR="00A0366D" w:rsidRDefault="00A0366D" w:rsidP="00B71B6B">
            <w:pPr>
              <w:rPr>
                <w:rFonts w:ascii="Arial" w:hAnsi="Arial" w:cs="Arial"/>
                <w:sz w:val="22"/>
                <w:szCs w:val="22"/>
              </w:rPr>
            </w:pPr>
          </w:p>
        </w:tc>
        <w:tc>
          <w:tcPr>
            <w:tcW w:w="3827" w:type="dxa"/>
            <w:tcBorders>
              <w:top w:val="single" w:sz="6" w:space="0" w:color="auto"/>
            </w:tcBorders>
            <w:vAlign w:val="center"/>
          </w:tcPr>
          <w:p w14:paraId="07DECAA3" w14:textId="77777777" w:rsidR="00A0366D" w:rsidRDefault="00A0366D" w:rsidP="00B71B6B">
            <w:pPr>
              <w:rPr>
                <w:rFonts w:ascii="Arial" w:hAnsi="Arial" w:cs="Arial"/>
                <w:sz w:val="22"/>
                <w:szCs w:val="22"/>
              </w:rPr>
            </w:pPr>
          </w:p>
        </w:tc>
        <w:tc>
          <w:tcPr>
            <w:tcW w:w="3260" w:type="dxa"/>
            <w:tcBorders>
              <w:top w:val="single" w:sz="6" w:space="0" w:color="auto"/>
            </w:tcBorders>
            <w:vAlign w:val="center"/>
          </w:tcPr>
          <w:p w14:paraId="5BD116AF" w14:textId="77777777" w:rsidR="00A0366D" w:rsidRDefault="00A0366D" w:rsidP="00B71B6B">
            <w:pPr>
              <w:rPr>
                <w:rFonts w:ascii="Arial" w:hAnsi="Arial" w:cs="Arial"/>
                <w:sz w:val="22"/>
                <w:szCs w:val="22"/>
              </w:rPr>
            </w:pPr>
          </w:p>
        </w:tc>
        <w:tc>
          <w:tcPr>
            <w:tcW w:w="1843" w:type="dxa"/>
            <w:tcBorders>
              <w:top w:val="single" w:sz="6" w:space="0" w:color="auto"/>
            </w:tcBorders>
            <w:vAlign w:val="center"/>
          </w:tcPr>
          <w:p w14:paraId="7F601DC6" w14:textId="77777777" w:rsidR="00A0366D" w:rsidRDefault="00A0366D" w:rsidP="00B71B6B">
            <w:pPr>
              <w:rPr>
                <w:rFonts w:ascii="Arial" w:hAnsi="Arial" w:cs="Arial"/>
                <w:sz w:val="22"/>
                <w:szCs w:val="22"/>
              </w:rPr>
            </w:pPr>
          </w:p>
        </w:tc>
        <w:tc>
          <w:tcPr>
            <w:tcW w:w="1985" w:type="dxa"/>
            <w:tcBorders>
              <w:top w:val="single" w:sz="6" w:space="0" w:color="auto"/>
            </w:tcBorders>
            <w:vAlign w:val="center"/>
          </w:tcPr>
          <w:p w14:paraId="6895BB22" w14:textId="77777777" w:rsidR="00A0366D" w:rsidRDefault="00A0366D" w:rsidP="00B71B6B">
            <w:pPr>
              <w:rPr>
                <w:rFonts w:ascii="Arial" w:hAnsi="Arial" w:cs="Arial"/>
                <w:sz w:val="22"/>
                <w:szCs w:val="22"/>
              </w:rPr>
            </w:pPr>
          </w:p>
        </w:tc>
      </w:tr>
      <w:tr w:rsidR="00A0366D" w14:paraId="5EF00B7E" w14:textId="77777777" w:rsidTr="00A0366D">
        <w:trPr>
          <w:trHeight w:val="397"/>
        </w:trPr>
        <w:tc>
          <w:tcPr>
            <w:tcW w:w="3686" w:type="dxa"/>
          </w:tcPr>
          <w:p w14:paraId="4AF56603" w14:textId="77777777" w:rsidR="00A0366D" w:rsidRDefault="00A0366D" w:rsidP="00B71B6B">
            <w:pPr>
              <w:rPr>
                <w:rFonts w:ascii="Arial" w:hAnsi="Arial" w:cs="Arial"/>
                <w:sz w:val="22"/>
                <w:szCs w:val="22"/>
              </w:rPr>
            </w:pPr>
          </w:p>
        </w:tc>
        <w:tc>
          <w:tcPr>
            <w:tcW w:w="3827" w:type="dxa"/>
            <w:vAlign w:val="center"/>
          </w:tcPr>
          <w:p w14:paraId="43575BE7" w14:textId="77777777" w:rsidR="00A0366D" w:rsidRDefault="00A0366D" w:rsidP="00B71B6B">
            <w:pPr>
              <w:rPr>
                <w:rFonts w:ascii="Arial" w:hAnsi="Arial" w:cs="Arial"/>
                <w:sz w:val="22"/>
                <w:szCs w:val="22"/>
              </w:rPr>
            </w:pPr>
          </w:p>
        </w:tc>
        <w:tc>
          <w:tcPr>
            <w:tcW w:w="3260" w:type="dxa"/>
            <w:vAlign w:val="center"/>
          </w:tcPr>
          <w:p w14:paraId="4AB20852" w14:textId="77777777" w:rsidR="00A0366D" w:rsidRDefault="00A0366D" w:rsidP="00B71B6B">
            <w:pPr>
              <w:rPr>
                <w:rFonts w:ascii="Arial" w:hAnsi="Arial" w:cs="Arial"/>
                <w:sz w:val="22"/>
                <w:szCs w:val="22"/>
              </w:rPr>
            </w:pPr>
          </w:p>
        </w:tc>
        <w:tc>
          <w:tcPr>
            <w:tcW w:w="1843" w:type="dxa"/>
            <w:vAlign w:val="center"/>
          </w:tcPr>
          <w:p w14:paraId="2AF604E3" w14:textId="77777777" w:rsidR="00A0366D" w:rsidRDefault="00A0366D" w:rsidP="00B71B6B">
            <w:pPr>
              <w:rPr>
                <w:rFonts w:ascii="Arial" w:hAnsi="Arial" w:cs="Arial"/>
                <w:sz w:val="22"/>
                <w:szCs w:val="22"/>
              </w:rPr>
            </w:pPr>
          </w:p>
        </w:tc>
        <w:tc>
          <w:tcPr>
            <w:tcW w:w="1985" w:type="dxa"/>
            <w:vAlign w:val="center"/>
          </w:tcPr>
          <w:p w14:paraId="44F75120" w14:textId="77777777" w:rsidR="00A0366D" w:rsidRDefault="00A0366D" w:rsidP="00B71B6B">
            <w:pPr>
              <w:rPr>
                <w:rFonts w:ascii="Arial" w:hAnsi="Arial" w:cs="Arial"/>
                <w:sz w:val="22"/>
                <w:szCs w:val="22"/>
              </w:rPr>
            </w:pPr>
          </w:p>
        </w:tc>
      </w:tr>
    </w:tbl>
    <w:p w14:paraId="39F5DCEE" w14:textId="77777777" w:rsidR="00D601CF" w:rsidRDefault="00D601CF" w:rsidP="00D601CF">
      <w:pPr>
        <w:ind w:firstLine="1"/>
        <w:jc w:val="both"/>
        <w:rPr>
          <w:rFonts w:ascii="Arial" w:hAnsi="Arial" w:cs="Arial"/>
          <w:sz w:val="22"/>
          <w:szCs w:val="22"/>
        </w:rPr>
      </w:pPr>
    </w:p>
    <w:p w14:paraId="78A27D12" w14:textId="77777777" w:rsidR="0027197A" w:rsidRDefault="0027197A" w:rsidP="00D601CF">
      <w:pPr>
        <w:jc w:val="both"/>
        <w:rPr>
          <w:rFonts w:ascii="Arial" w:hAnsi="Arial" w:cs="Arial"/>
          <w:sz w:val="22"/>
          <w:szCs w:val="22"/>
        </w:rPr>
      </w:pPr>
    </w:p>
    <w:p w14:paraId="0CA5190C" w14:textId="77777777" w:rsidR="0027197A" w:rsidRDefault="0027197A" w:rsidP="00D601CF">
      <w:pPr>
        <w:jc w:val="both"/>
        <w:rPr>
          <w:rFonts w:ascii="Arial" w:hAnsi="Arial" w:cs="Arial"/>
          <w:sz w:val="22"/>
          <w:szCs w:val="22"/>
        </w:rPr>
      </w:pPr>
    </w:p>
    <w:p w14:paraId="34BE9E6D" w14:textId="77777777" w:rsidR="0027197A" w:rsidRDefault="0027197A" w:rsidP="00D601CF">
      <w:pPr>
        <w:jc w:val="both"/>
        <w:rPr>
          <w:rFonts w:ascii="Arial" w:hAnsi="Arial" w:cs="Arial"/>
          <w:sz w:val="22"/>
          <w:szCs w:val="22"/>
        </w:rPr>
      </w:pPr>
    </w:p>
    <w:p w14:paraId="0B1F0BBB" w14:textId="77777777" w:rsidR="00D601CF" w:rsidRDefault="00D601CF" w:rsidP="00D601CF">
      <w:pPr>
        <w:rPr>
          <w:rFonts w:ascii="Arial" w:hAnsi="Arial" w:cs="Arial"/>
          <w:sz w:val="22"/>
          <w:szCs w:val="22"/>
        </w:rPr>
      </w:pPr>
    </w:p>
    <w:p w14:paraId="4111AF45" w14:textId="77777777" w:rsidR="00D601CF" w:rsidRDefault="00D601CF" w:rsidP="00D601CF">
      <w:pPr>
        <w:rPr>
          <w:rFonts w:ascii="Arial" w:hAnsi="Arial" w:cs="Arial"/>
        </w:rPr>
        <w:sectPr w:rsidR="00D601CF" w:rsidSect="009655A2">
          <w:headerReference w:type="default" r:id="rId33"/>
          <w:footerReference w:type="even" r:id="rId34"/>
          <w:headerReference w:type="first" r:id="rId35"/>
          <w:footerReference w:type="first" r:id="rId36"/>
          <w:pgSz w:w="16840" w:h="11907" w:orient="landscape" w:code="9"/>
          <w:pgMar w:top="1134" w:right="1134" w:bottom="851" w:left="1134" w:header="1021" w:footer="1021" w:gutter="0"/>
          <w:cols w:space="720"/>
          <w:docGrid w:linePitch="326"/>
        </w:sectPr>
      </w:pPr>
    </w:p>
    <w:p w14:paraId="5E7DB598" w14:textId="4E057299" w:rsidR="008979FD" w:rsidRDefault="008979FD">
      <w:pPr>
        <w:jc w:val="both"/>
        <w:outlineLvl w:val="2"/>
        <w:rPr>
          <w:rFonts w:ascii="Arial" w:hAnsi="Arial" w:cs="Arial"/>
          <w:caps/>
          <w:sz w:val="22"/>
          <w:szCs w:val="22"/>
        </w:rPr>
      </w:pPr>
    </w:p>
    <w:p w14:paraId="0BEC00CE" w14:textId="77777777" w:rsidR="002F52AC" w:rsidRPr="00D7767B" w:rsidRDefault="002F52AC" w:rsidP="002F52AC">
      <w:pPr>
        <w:ind w:left="1"/>
        <w:jc w:val="both"/>
        <w:rPr>
          <w:rFonts w:ascii="Arial" w:hAnsi="Arial" w:cs="Arial"/>
          <w:b/>
          <w:sz w:val="22"/>
          <w:szCs w:val="22"/>
          <w:u w:val="single"/>
        </w:rPr>
      </w:pPr>
      <w:r w:rsidRPr="00D7767B">
        <w:rPr>
          <w:rFonts w:ascii="Arial" w:hAnsi="Arial" w:cs="Arial"/>
          <w:b/>
          <w:sz w:val="22"/>
          <w:szCs w:val="22"/>
          <w:u w:val="single"/>
        </w:rPr>
        <w:t>Nombre d’ouvrages particuliers (déversoir en tête de station « point A2 » exclu)</w:t>
      </w:r>
    </w:p>
    <w:p w14:paraId="77E794C8" w14:textId="77777777" w:rsidR="002F52AC" w:rsidRDefault="002F52AC" w:rsidP="002F52AC">
      <w:pPr>
        <w:jc w:val="both"/>
        <w:rPr>
          <w:rFonts w:ascii="Arial" w:hAnsi="Arial" w:cs="Arial"/>
          <w:i/>
          <w:sz w:val="20"/>
          <w:szCs w:val="22"/>
        </w:rPr>
      </w:pPr>
    </w:p>
    <w:p w14:paraId="0A43B478" w14:textId="745C34F5" w:rsidR="002F52AC" w:rsidRDefault="002F52AC" w:rsidP="002F52AC">
      <w:pPr>
        <w:jc w:val="both"/>
        <w:rPr>
          <w:rFonts w:ascii="Arial" w:hAnsi="Arial" w:cs="Arial"/>
          <w:b/>
          <w:i/>
          <w:sz w:val="20"/>
          <w:szCs w:val="22"/>
        </w:rPr>
      </w:pPr>
      <w:r w:rsidRPr="003D29F3">
        <w:rPr>
          <w:rFonts w:ascii="Arial" w:hAnsi="Arial" w:cs="Arial"/>
          <w:b/>
          <w:i/>
          <w:sz w:val="20"/>
          <w:szCs w:val="22"/>
        </w:rPr>
        <w:t>Les données fournies ci-dessous doivent être cohérentes avec le</w:t>
      </w:r>
      <w:r>
        <w:rPr>
          <w:rFonts w:ascii="Arial" w:hAnsi="Arial" w:cs="Arial"/>
          <w:b/>
          <w:i/>
          <w:sz w:val="20"/>
          <w:szCs w:val="22"/>
        </w:rPr>
        <w:t>s</w:t>
      </w:r>
      <w:r w:rsidRPr="003D29F3">
        <w:rPr>
          <w:rFonts w:ascii="Arial" w:hAnsi="Arial" w:cs="Arial"/>
          <w:b/>
          <w:i/>
          <w:sz w:val="20"/>
          <w:szCs w:val="22"/>
        </w:rPr>
        <w:t xml:space="preserve"> tableau</w:t>
      </w:r>
      <w:r>
        <w:rPr>
          <w:rFonts w:ascii="Arial" w:hAnsi="Arial" w:cs="Arial"/>
          <w:b/>
          <w:i/>
          <w:sz w:val="20"/>
          <w:szCs w:val="22"/>
        </w:rPr>
        <w:t>x</w:t>
      </w:r>
      <w:r w:rsidRPr="003D29F3">
        <w:rPr>
          <w:rFonts w:ascii="Arial" w:hAnsi="Arial" w:cs="Arial"/>
          <w:b/>
          <w:i/>
          <w:sz w:val="20"/>
          <w:szCs w:val="22"/>
        </w:rPr>
        <w:t xml:space="preserve"> de l’annexe </w:t>
      </w:r>
      <w:r>
        <w:rPr>
          <w:rFonts w:ascii="Arial" w:hAnsi="Arial" w:cs="Arial"/>
          <w:b/>
          <w:i/>
          <w:sz w:val="20"/>
          <w:szCs w:val="22"/>
        </w:rPr>
        <w:t>3</w:t>
      </w:r>
      <w:r w:rsidRPr="003D29F3">
        <w:rPr>
          <w:rFonts w:ascii="Arial" w:hAnsi="Arial" w:cs="Arial"/>
          <w:b/>
          <w:i/>
          <w:sz w:val="20"/>
          <w:szCs w:val="22"/>
        </w:rPr>
        <w:t xml:space="preserve">-B </w:t>
      </w:r>
    </w:p>
    <w:p w14:paraId="50C03933" w14:textId="54B85AFE" w:rsidR="000D3493" w:rsidRPr="000D3493" w:rsidRDefault="00E0263A" w:rsidP="233B0004">
      <w:pPr>
        <w:jc w:val="both"/>
        <w:rPr>
          <w:rFonts w:ascii="Arial" w:hAnsi="Arial" w:cs="Arial"/>
          <w:b/>
          <w:bCs/>
          <w:sz w:val="20"/>
        </w:rPr>
      </w:pPr>
      <w:r w:rsidRPr="00DC66F6">
        <w:rPr>
          <w:rFonts w:ascii="Arial" w:hAnsi="Arial" w:cs="Arial"/>
          <w:b/>
          <w:bCs/>
          <w:sz w:val="20"/>
          <w:highlight w:val="cyan"/>
        </w:rPr>
        <w:t>S</w:t>
      </w:r>
      <w:r w:rsidR="00131993" w:rsidRPr="00DC66F6">
        <w:rPr>
          <w:rFonts w:ascii="Arial" w:hAnsi="Arial" w:cs="Arial"/>
          <w:b/>
          <w:bCs/>
          <w:sz w:val="20"/>
          <w:highlight w:val="cyan"/>
        </w:rPr>
        <w:t xml:space="preserve">’il existe un </w:t>
      </w:r>
      <w:r w:rsidRPr="00DC66F6">
        <w:rPr>
          <w:rFonts w:ascii="Arial" w:hAnsi="Arial" w:cs="Arial"/>
          <w:b/>
          <w:bCs/>
          <w:sz w:val="20"/>
          <w:highlight w:val="cyan"/>
        </w:rPr>
        <w:t>scénario</w:t>
      </w:r>
      <w:r w:rsidR="00131993" w:rsidRPr="00DC66F6">
        <w:rPr>
          <w:rFonts w:ascii="Arial" w:hAnsi="Arial" w:cs="Arial"/>
          <w:b/>
          <w:bCs/>
          <w:sz w:val="20"/>
          <w:highlight w:val="cyan"/>
        </w:rPr>
        <w:t xml:space="preserve"> SANDRE </w:t>
      </w:r>
      <w:r w:rsidR="00064F92" w:rsidRPr="00DC66F6">
        <w:rPr>
          <w:rFonts w:ascii="Arial" w:hAnsi="Arial" w:cs="Arial"/>
          <w:b/>
          <w:bCs/>
          <w:sz w:val="20"/>
          <w:highlight w:val="cyan"/>
        </w:rPr>
        <w:t>du système de collecte</w:t>
      </w:r>
      <w:r w:rsidR="0027616E" w:rsidRPr="00DC66F6">
        <w:rPr>
          <w:rFonts w:ascii="Arial" w:hAnsi="Arial" w:cs="Arial"/>
          <w:b/>
          <w:bCs/>
          <w:sz w:val="20"/>
          <w:highlight w:val="cyan"/>
        </w:rPr>
        <w:t xml:space="preserve"> validé et présent</w:t>
      </w:r>
      <w:r w:rsidR="00131993" w:rsidRPr="00DC66F6">
        <w:rPr>
          <w:rFonts w:ascii="Arial" w:hAnsi="Arial" w:cs="Arial"/>
          <w:b/>
          <w:bCs/>
          <w:sz w:val="20"/>
          <w:highlight w:val="cyan"/>
        </w:rPr>
        <w:t xml:space="preserve"> en annexe </w:t>
      </w:r>
      <w:r w:rsidR="00620D54" w:rsidRPr="00DC66F6">
        <w:rPr>
          <w:rFonts w:ascii="Arial" w:hAnsi="Arial" w:cs="Arial"/>
          <w:b/>
          <w:bCs/>
          <w:sz w:val="20"/>
          <w:highlight w:val="cyan"/>
        </w:rPr>
        <w:t xml:space="preserve">3-E </w:t>
      </w:r>
      <w:r w:rsidR="00131993" w:rsidRPr="00DC66F6">
        <w:rPr>
          <w:rFonts w:ascii="Arial" w:hAnsi="Arial" w:cs="Arial"/>
          <w:b/>
          <w:bCs/>
          <w:sz w:val="20"/>
          <w:highlight w:val="cyan"/>
        </w:rPr>
        <w:t xml:space="preserve">du MAS, </w:t>
      </w:r>
      <w:r w:rsidR="00620D54" w:rsidRPr="00DC66F6">
        <w:rPr>
          <w:rFonts w:ascii="Arial" w:hAnsi="Arial" w:cs="Arial"/>
          <w:b/>
          <w:bCs/>
          <w:sz w:val="20"/>
          <w:highlight w:val="cyan"/>
        </w:rPr>
        <w:t xml:space="preserve">les données </w:t>
      </w:r>
      <w:r w:rsidR="00411E3D" w:rsidRPr="00DC66F6">
        <w:rPr>
          <w:rFonts w:ascii="Arial" w:hAnsi="Arial" w:cs="Arial"/>
          <w:b/>
          <w:bCs/>
          <w:sz w:val="20"/>
          <w:highlight w:val="cyan"/>
        </w:rPr>
        <w:t>fournies ci-dessous doivent être cohérentes.</w:t>
      </w:r>
    </w:p>
    <w:p w14:paraId="10688C86" w14:textId="795F2E45" w:rsidR="000D3493" w:rsidRPr="003D29F3" w:rsidRDefault="000D3493" w:rsidP="002F52AC">
      <w:pPr>
        <w:jc w:val="both"/>
        <w:rPr>
          <w:rFonts w:ascii="Arial" w:hAnsi="Arial" w:cs="Arial"/>
          <w:b/>
          <w:i/>
          <w:sz w:val="20"/>
          <w:szCs w:val="22"/>
        </w:rPr>
      </w:pPr>
    </w:p>
    <w:p w14:paraId="626F2427" w14:textId="77777777" w:rsidR="002F52AC" w:rsidRPr="00E019F8" w:rsidRDefault="002F52AC" w:rsidP="002F52AC">
      <w:pPr>
        <w:jc w:val="both"/>
        <w:rPr>
          <w:rFonts w:ascii="Arial" w:hAnsi="Arial" w:cs="Arial"/>
          <w:sz w:val="22"/>
          <w:szCs w:val="22"/>
        </w:rPr>
      </w:pPr>
    </w:p>
    <w:tbl>
      <w:tblPr>
        <w:tblW w:w="9639" w:type="dxa"/>
        <w:tblInd w:w="71"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1" w:type="dxa"/>
          <w:right w:w="71" w:type="dxa"/>
        </w:tblCellMar>
        <w:tblLook w:val="0000" w:firstRow="0" w:lastRow="0" w:firstColumn="0" w:lastColumn="0" w:noHBand="0" w:noVBand="0"/>
      </w:tblPr>
      <w:tblGrid>
        <w:gridCol w:w="1453"/>
        <w:gridCol w:w="3083"/>
        <w:gridCol w:w="1701"/>
        <w:gridCol w:w="1701"/>
        <w:gridCol w:w="1701"/>
      </w:tblGrid>
      <w:tr w:rsidR="002F52AC" w14:paraId="090C1930" w14:textId="77777777" w:rsidTr="1016DBBE">
        <w:trPr>
          <w:trHeight w:val="370"/>
        </w:trPr>
        <w:tc>
          <w:tcPr>
            <w:tcW w:w="4536" w:type="dxa"/>
            <w:gridSpan w:val="2"/>
            <w:tcBorders>
              <w:top w:val="nil"/>
              <w:left w:val="nil"/>
              <w:bottom w:val="single" w:sz="12" w:space="0" w:color="auto"/>
              <w:right w:val="single" w:sz="12" w:space="0" w:color="auto"/>
            </w:tcBorders>
            <w:vAlign w:val="center"/>
          </w:tcPr>
          <w:p w14:paraId="5CCACDB9" w14:textId="77777777" w:rsidR="002F52AC" w:rsidRDefault="002F52AC" w:rsidP="000E3E4C">
            <w:pPr>
              <w:rPr>
                <w:rFonts w:ascii="Arial" w:hAnsi="Arial" w:cs="Arial"/>
                <w:sz w:val="22"/>
                <w:szCs w:val="22"/>
              </w:rPr>
            </w:pPr>
          </w:p>
        </w:tc>
        <w:tc>
          <w:tcPr>
            <w:tcW w:w="5103" w:type="dxa"/>
            <w:gridSpan w:val="3"/>
            <w:tcBorders>
              <w:top w:val="single" w:sz="12" w:space="0" w:color="auto"/>
              <w:left w:val="single" w:sz="12" w:space="0" w:color="auto"/>
              <w:bottom w:val="single" w:sz="6" w:space="0" w:color="auto"/>
              <w:right w:val="single" w:sz="12" w:space="0" w:color="auto"/>
            </w:tcBorders>
            <w:shd w:val="clear" w:color="auto" w:fill="D9D9D9" w:themeFill="background1" w:themeFillShade="D9"/>
            <w:vAlign w:val="center"/>
          </w:tcPr>
          <w:p w14:paraId="6B431F13" w14:textId="77777777" w:rsidR="002F52AC" w:rsidRDefault="002F52AC" w:rsidP="000E3E4C">
            <w:pPr>
              <w:jc w:val="center"/>
              <w:rPr>
                <w:rFonts w:ascii="Arial" w:hAnsi="Arial" w:cs="Arial"/>
                <w:b/>
                <w:sz w:val="22"/>
                <w:szCs w:val="22"/>
              </w:rPr>
            </w:pPr>
            <w:r>
              <w:rPr>
                <w:rFonts w:ascii="Arial" w:hAnsi="Arial" w:cs="Arial"/>
                <w:b/>
                <w:sz w:val="22"/>
                <w:szCs w:val="22"/>
              </w:rPr>
              <w:t>Nombre d’ouvrages particuliers du système de collecte</w:t>
            </w:r>
          </w:p>
        </w:tc>
      </w:tr>
      <w:tr w:rsidR="002F52AC" w14:paraId="0FFB9CA7" w14:textId="77777777" w:rsidTr="1016DBBE">
        <w:trPr>
          <w:cantSplit/>
          <w:trHeight w:val="760"/>
        </w:trPr>
        <w:tc>
          <w:tcPr>
            <w:tcW w:w="4536" w:type="dxa"/>
            <w:gridSpan w:val="2"/>
            <w:tcBorders>
              <w:top w:val="single" w:sz="12" w:space="0" w:color="auto"/>
              <w:left w:val="single" w:sz="12" w:space="0" w:color="auto"/>
              <w:right w:val="single" w:sz="12" w:space="0" w:color="auto"/>
            </w:tcBorders>
            <w:shd w:val="clear" w:color="auto" w:fill="D9D9D9" w:themeFill="background1" w:themeFillShade="D9"/>
            <w:vAlign w:val="center"/>
          </w:tcPr>
          <w:p w14:paraId="302EEE87" w14:textId="77777777" w:rsidR="002F52AC" w:rsidRDefault="002F52AC" w:rsidP="000E3E4C">
            <w:pPr>
              <w:jc w:val="center"/>
              <w:rPr>
                <w:rFonts w:ascii="Arial" w:hAnsi="Arial" w:cs="Arial"/>
                <w:b/>
                <w:sz w:val="22"/>
                <w:szCs w:val="22"/>
              </w:rPr>
            </w:pPr>
            <w:r>
              <w:rPr>
                <w:rFonts w:ascii="Arial" w:hAnsi="Arial" w:cs="Arial"/>
                <w:b/>
                <w:sz w:val="22"/>
                <w:szCs w:val="22"/>
              </w:rPr>
              <w:t>Type d’ouvrage</w:t>
            </w:r>
          </w:p>
        </w:tc>
        <w:tc>
          <w:tcPr>
            <w:tcW w:w="1701" w:type="dxa"/>
            <w:tcBorders>
              <w:left w:val="single" w:sz="12" w:space="0" w:color="auto"/>
            </w:tcBorders>
            <w:shd w:val="clear" w:color="auto" w:fill="D9D9D9" w:themeFill="background1" w:themeFillShade="D9"/>
            <w:vAlign w:val="center"/>
          </w:tcPr>
          <w:p w14:paraId="13816B57" w14:textId="77777777" w:rsidR="002F52AC" w:rsidRDefault="002F52AC" w:rsidP="000E3E4C">
            <w:pPr>
              <w:jc w:val="center"/>
              <w:rPr>
                <w:rFonts w:ascii="Arial" w:hAnsi="Arial" w:cs="Arial"/>
                <w:sz w:val="22"/>
                <w:szCs w:val="22"/>
              </w:rPr>
            </w:pPr>
            <w:r>
              <w:rPr>
                <w:rFonts w:ascii="Arial" w:hAnsi="Arial" w:cs="Arial"/>
                <w:sz w:val="22"/>
                <w:szCs w:val="22"/>
              </w:rPr>
              <w:t>Séparatifs eaux usées</w:t>
            </w:r>
          </w:p>
        </w:tc>
        <w:tc>
          <w:tcPr>
            <w:tcW w:w="1701" w:type="dxa"/>
            <w:tcBorders>
              <w:right w:val="double" w:sz="4" w:space="0" w:color="auto"/>
            </w:tcBorders>
            <w:shd w:val="clear" w:color="auto" w:fill="D9D9D9" w:themeFill="background1" w:themeFillShade="D9"/>
            <w:vAlign w:val="center"/>
          </w:tcPr>
          <w:p w14:paraId="66FFA838" w14:textId="77777777" w:rsidR="002F52AC" w:rsidRDefault="002F52AC" w:rsidP="000E3E4C">
            <w:pPr>
              <w:jc w:val="center"/>
              <w:rPr>
                <w:rFonts w:ascii="Arial" w:hAnsi="Arial" w:cs="Arial"/>
                <w:sz w:val="22"/>
                <w:szCs w:val="22"/>
              </w:rPr>
            </w:pPr>
            <w:r>
              <w:rPr>
                <w:rFonts w:ascii="Arial" w:hAnsi="Arial" w:cs="Arial"/>
                <w:sz w:val="22"/>
                <w:szCs w:val="22"/>
              </w:rPr>
              <w:t>Unitaire</w:t>
            </w:r>
          </w:p>
        </w:tc>
        <w:tc>
          <w:tcPr>
            <w:tcW w:w="1701" w:type="dxa"/>
            <w:tcBorders>
              <w:left w:val="double" w:sz="4" w:space="0" w:color="auto"/>
              <w:right w:val="single" w:sz="12" w:space="0" w:color="auto"/>
            </w:tcBorders>
            <w:shd w:val="clear" w:color="auto" w:fill="D9D9D9" w:themeFill="background1" w:themeFillShade="D9"/>
            <w:vAlign w:val="center"/>
          </w:tcPr>
          <w:p w14:paraId="78E54E59" w14:textId="77777777" w:rsidR="002F52AC" w:rsidRDefault="002F52AC" w:rsidP="000E3E4C">
            <w:pPr>
              <w:jc w:val="center"/>
              <w:rPr>
                <w:rFonts w:ascii="Arial" w:hAnsi="Arial" w:cs="Arial"/>
                <w:sz w:val="22"/>
                <w:szCs w:val="22"/>
              </w:rPr>
            </w:pPr>
            <w:r>
              <w:rPr>
                <w:rFonts w:ascii="Arial" w:hAnsi="Arial" w:cs="Arial"/>
                <w:sz w:val="22"/>
                <w:szCs w:val="22"/>
              </w:rPr>
              <w:t>Total</w:t>
            </w:r>
          </w:p>
        </w:tc>
      </w:tr>
      <w:tr w:rsidR="002F52AC" w14:paraId="61FA53C9" w14:textId="77777777" w:rsidTr="1016DBBE">
        <w:trPr>
          <w:cantSplit/>
          <w:trHeight w:val="359"/>
        </w:trPr>
        <w:tc>
          <w:tcPr>
            <w:tcW w:w="1453" w:type="dxa"/>
            <w:vMerge w:val="restart"/>
            <w:tcBorders>
              <w:top w:val="single" w:sz="6" w:space="0" w:color="auto"/>
              <w:left w:val="single" w:sz="12" w:space="0" w:color="auto"/>
              <w:right w:val="single" w:sz="6" w:space="0" w:color="auto"/>
            </w:tcBorders>
            <w:shd w:val="clear" w:color="auto" w:fill="D9D9D9" w:themeFill="background1" w:themeFillShade="D9"/>
            <w:vAlign w:val="center"/>
          </w:tcPr>
          <w:p w14:paraId="42B570EF" w14:textId="77777777" w:rsidR="002F52AC" w:rsidRPr="00A1050D" w:rsidRDefault="002F52AC" w:rsidP="000E3E4C">
            <w:pPr>
              <w:numPr>
                <w:ilvl w:val="12"/>
                <w:numId w:val="0"/>
              </w:numPr>
              <w:rPr>
                <w:rFonts w:ascii="Arial" w:hAnsi="Arial" w:cs="Arial"/>
                <w:sz w:val="22"/>
                <w:szCs w:val="22"/>
              </w:rPr>
            </w:pPr>
            <w:r w:rsidRPr="00A1050D">
              <w:rPr>
                <w:rFonts w:ascii="Arial" w:hAnsi="Arial" w:cs="Arial"/>
                <w:sz w:val="22"/>
                <w:szCs w:val="22"/>
              </w:rPr>
              <w:t xml:space="preserve">Points de déversement au milieu </w:t>
            </w:r>
            <w:r w:rsidRPr="00A1050D">
              <w:rPr>
                <w:rFonts w:ascii="Arial" w:hAnsi="Arial" w:cs="Arial"/>
                <w:b/>
                <w:i/>
                <w:sz w:val="22"/>
                <w:szCs w:val="22"/>
              </w:rPr>
              <w:t>(1)</w:t>
            </w:r>
          </w:p>
        </w:tc>
        <w:tc>
          <w:tcPr>
            <w:tcW w:w="3083" w:type="dxa"/>
            <w:tcBorders>
              <w:top w:val="single" w:sz="6" w:space="0" w:color="auto"/>
              <w:left w:val="single" w:sz="6" w:space="0" w:color="auto"/>
              <w:right w:val="single" w:sz="12" w:space="0" w:color="auto"/>
            </w:tcBorders>
            <w:shd w:val="clear" w:color="auto" w:fill="D9D9D9" w:themeFill="background1" w:themeFillShade="D9"/>
            <w:vAlign w:val="center"/>
          </w:tcPr>
          <w:p w14:paraId="45BA587E" w14:textId="77777777" w:rsidR="002F52AC" w:rsidRDefault="002F52AC" w:rsidP="000E3E4C">
            <w:pPr>
              <w:numPr>
                <w:ilvl w:val="12"/>
                <w:numId w:val="0"/>
              </w:numPr>
              <w:rPr>
                <w:rFonts w:ascii="Arial" w:hAnsi="Arial" w:cs="Arial"/>
                <w:sz w:val="22"/>
                <w:szCs w:val="22"/>
              </w:rPr>
            </w:pPr>
            <w:r>
              <w:rPr>
                <w:rFonts w:ascii="Arial" w:hAnsi="Arial" w:cs="Arial"/>
                <w:sz w:val="22"/>
                <w:szCs w:val="22"/>
              </w:rPr>
              <w:t>Déversoir d’orage</w:t>
            </w:r>
          </w:p>
        </w:tc>
        <w:tc>
          <w:tcPr>
            <w:tcW w:w="1701" w:type="dxa"/>
            <w:tcBorders>
              <w:top w:val="single" w:sz="12" w:space="0" w:color="auto"/>
              <w:left w:val="single" w:sz="12" w:space="0" w:color="auto"/>
            </w:tcBorders>
            <w:vAlign w:val="center"/>
          </w:tcPr>
          <w:p w14:paraId="18E1A12F" w14:textId="77777777" w:rsidR="002F52AC" w:rsidRDefault="002F52AC" w:rsidP="000E3E4C">
            <w:pPr>
              <w:spacing w:before="120"/>
              <w:rPr>
                <w:rFonts w:ascii="Arial" w:hAnsi="Arial" w:cs="Arial"/>
                <w:sz w:val="22"/>
                <w:szCs w:val="22"/>
              </w:rPr>
            </w:pPr>
          </w:p>
        </w:tc>
        <w:tc>
          <w:tcPr>
            <w:tcW w:w="1701" w:type="dxa"/>
            <w:tcBorders>
              <w:top w:val="single" w:sz="12" w:space="0" w:color="auto"/>
              <w:right w:val="double" w:sz="4" w:space="0" w:color="auto"/>
            </w:tcBorders>
            <w:vAlign w:val="center"/>
          </w:tcPr>
          <w:p w14:paraId="22F13F86" w14:textId="77777777" w:rsidR="002F52AC" w:rsidRDefault="002F52AC" w:rsidP="000E3E4C">
            <w:pPr>
              <w:spacing w:before="120"/>
              <w:rPr>
                <w:rFonts w:ascii="Arial" w:hAnsi="Arial" w:cs="Arial"/>
                <w:sz w:val="22"/>
                <w:szCs w:val="22"/>
              </w:rPr>
            </w:pPr>
          </w:p>
        </w:tc>
        <w:tc>
          <w:tcPr>
            <w:tcW w:w="1701" w:type="dxa"/>
            <w:tcBorders>
              <w:top w:val="single" w:sz="12" w:space="0" w:color="auto"/>
              <w:left w:val="double" w:sz="4" w:space="0" w:color="auto"/>
              <w:right w:val="single" w:sz="12" w:space="0" w:color="auto"/>
            </w:tcBorders>
            <w:vAlign w:val="center"/>
          </w:tcPr>
          <w:p w14:paraId="1C1EBB0B" w14:textId="77777777" w:rsidR="002F52AC" w:rsidRDefault="002F52AC" w:rsidP="000E3E4C">
            <w:pPr>
              <w:spacing w:before="120"/>
              <w:rPr>
                <w:rFonts w:ascii="Arial" w:hAnsi="Arial" w:cs="Arial"/>
                <w:sz w:val="22"/>
                <w:szCs w:val="22"/>
              </w:rPr>
            </w:pPr>
          </w:p>
        </w:tc>
      </w:tr>
      <w:tr w:rsidR="002F52AC" w14:paraId="4440C363" w14:textId="77777777" w:rsidTr="1016DBBE">
        <w:trPr>
          <w:cantSplit/>
          <w:trHeight w:val="552"/>
        </w:trPr>
        <w:tc>
          <w:tcPr>
            <w:tcW w:w="1453" w:type="dxa"/>
            <w:vMerge/>
            <w:vAlign w:val="center"/>
          </w:tcPr>
          <w:p w14:paraId="5B6D2819" w14:textId="77777777" w:rsidR="002F52AC" w:rsidRDefault="002F52AC" w:rsidP="000E3E4C">
            <w:pPr>
              <w:numPr>
                <w:ilvl w:val="12"/>
                <w:numId w:val="0"/>
              </w:numPr>
              <w:rPr>
                <w:rFonts w:ascii="Arial" w:hAnsi="Arial" w:cs="Arial"/>
                <w:sz w:val="22"/>
                <w:szCs w:val="22"/>
              </w:rPr>
            </w:pPr>
          </w:p>
        </w:tc>
        <w:tc>
          <w:tcPr>
            <w:tcW w:w="3083" w:type="dxa"/>
            <w:tcBorders>
              <w:top w:val="single" w:sz="6" w:space="0" w:color="auto"/>
              <w:left w:val="single" w:sz="6" w:space="0" w:color="auto"/>
              <w:right w:val="single" w:sz="12" w:space="0" w:color="auto"/>
            </w:tcBorders>
            <w:shd w:val="clear" w:color="auto" w:fill="D9D9D9" w:themeFill="background1" w:themeFillShade="D9"/>
            <w:vAlign w:val="center"/>
          </w:tcPr>
          <w:p w14:paraId="05A83E5F" w14:textId="77777777" w:rsidR="002F52AC" w:rsidRDefault="002F52AC" w:rsidP="000E3E4C">
            <w:pPr>
              <w:numPr>
                <w:ilvl w:val="12"/>
                <w:numId w:val="0"/>
              </w:numPr>
              <w:rPr>
                <w:rFonts w:ascii="Arial" w:hAnsi="Arial" w:cs="Arial"/>
                <w:sz w:val="22"/>
                <w:szCs w:val="22"/>
              </w:rPr>
            </w:pPr>
            <w:r>
              <w:rPr>
                <w:rFonts w:ascii="Arial" w:hAnsi="Arial" w:cs="Arial"/>
                <w:sz w:val="22"/>
                <w:szCs w:val="22"/>
              </w:rPr>
              <w:t>Trop plein de poste de refoulement</w:t>
            </w:r>
          </w:p>
        </w:tc>
        <w:tc>
          <w:tcPr>
            <w:tcW w:w="1701" w:type="dxa"/>
            <w:tcBorders>
              <w:left w:val="single" w:sz="12" w:space="0" w:color="auto"/>
            </w:tcBorders>
            <w:vAlign w:val="center"/>
          </w:tcPr>
          <w:p w14:paraId="226D7C95" w14:textId="77777777" w:rsidR="002F52AC" w:rsidRDefault="002F52AC" w:rsidP="000E3E4C">
            <w:pPr>
              <w:spacing w:before="120"/>
              <w:rPr>
                <w:rFonts w:ascii="Arial" w:hAnsi="Arial" w:cs="Arial"/>
                <w:sz w:val="22"/>
                <w:szCs w:val="22"/>
              </w:rPr>
            </w:pPr>
          </w:p>
        </w:tc>
        <w:tc>
          <w:tcPr>
            <w:tcW w:w="1701" w:type="dxa"/>
            <w:tcBorders>
              <w:right w:val="double" w:sz="4" w:space="0" w:color="auto"/>
            </w:tcBorders>
            <w:vAlign w:val="center"/>
          </w:tcPr>
          <w:p w14:paraId="5D513133" w14:textId="77777777" w:rsidR="002F52AC" w:rsidRDefault="002F52AC" w:rsidP="000E3E4C">
            <w:pPr>
              <w:spacing w:before="120"/>
              <w:rPr>
                <w:rFonts w:ascii="Arial" w:hAnsi="Arial" w:cs="Arial"/>
                <w:sz w:val="22"/>
                <w:szCs w:val="22"/>
              </w:rPr>
            </w:pPr>
          </w:p>
        </w:tc>
        <w:tc>
          <w:tcPr>
            <w:tcW w:w="1701" w:type="dxa"/>
            <w:tcBorders>
              <w:left w:val="double" w:sz="4" w:space="0" w:color="auto"/>
              <w:right w:val="single" w:sz="12" w:space="0" w:color="auto"/>
            </w:tcBorders>
            <w:vAlign w:val="center"/>
          </w:tcPr>
          <w:p w14:paraId="0ED95FE6" w14:textId="77777777" w:rsidR="002F52AC" w:rsidRDefault="002F52AC" w:rsidP="000E3E4C">
            <w:pPr>
              <w:spacing w:before="120"/>
              <w:rPr>
                <w:rFonts w:ascii="Arial" w:hAnsi="Arial" w:cs="Arial"/>
                <w:sz w:val="22"/>
                <w:szCs w:val="22"/>
              </w:rPr>
            </w:pPr>
          </w:p>
        </w:tc>
      </w:tr>
      <w:tr w:rsidR="002F52AC" w14:paraId="78564E9D" w14:textId="77777777" w:rsidTr="1016DBBE">
        <w:trPr>
          <w:trHeight w:val="389"/>
        </w:trPr>
        <w:tc>
          <w:tcPr>
            <w:tcW w:w="4536" w:type="dxa"/>
            <w:gridSpan w:val="2"/>
            <w:tcBorders>
              <w:left w:val="single" w:sz="12" w:space="0" w:color="auto"/>
              <w:right w:val="single" w:sz="12" w:space="0" w:color="auto"/>
            </w:tcBorders>
            <w:shd w:val="clear" w:color="auto" w:fill="D9D9D9" w:themeFill="background1" w:themeFillShade="D9"/>
            <w:vAlign w:val="center"/>
          </w:tcPr>
          <w:p w14:paraId="039475B9" w14:textId="77777777" w:rsidR="002F52AC" w:rsidRDefault="002F52AC" w:rsidP="000E3E4C">
            <w:pPr>
              <w:numPr>
                <w:ilvl w:val="12"/>
                <w:numId w:val="0"/>
              </w:numPr>
              <w:rPr>
                <w:rFonts w:ascii="Arial" w:hAnsi="Arial" w:cs="Arial"/>
                <w:sz w:val="22"/>
                <w:szCs w:val="22"/>
              </w:rPr>
            </w:pPr>
            <w:r>
              <w:rPr>
                <w:rFonts w:ascii="Arial" w:hAnsi="Arial" w:cs="Arial"/>
                <w:sz w:val="22"/>
                <w:szCs w:val="22"/>
              </w:rPr>
              <w:t>Poste de refoulement (dont télésurveillé</w:t>
            </w:r>
            <w:r w:rsidRPr="00E019F8">
              <w:rPr>
                <w:rFonts w:ascii="Arial" w:hAnsi="Arial" w:cs="Arial"/>
                <w:sz w:val="22"/>
                <w:szCs w:val="22"/>
              </w:rPr>
              <w:t xml:space="preserve">) </w:t>
            </w:r>
            <w:r w:rsidRPr="00E019F8">
              <w:rPr>
                <w:rFonts w:ascii="Arial" w:hAnsi="Arial" w:cs="Arial"/>
                <w:b/>
                <w:i/>
                <w:sz w:val="22"/>
                <w:szCs w:val="22"/>
              </w:rPr>
              <w:t>(</w:t>
            </w:r>
            <w:r>
              <w:rPr>
                <w:rFonts w:ascii="Arial" w:hAnsi="Arial" w:cs="Arial"/>
                <w:b/>
                <w:i/>
                <w:sz w:val="22"/>
                <w:szCs w:val="22"/>
              </w:rPr>
              <w:t>2</w:t>
            </w:r>
            <w:r w:rsidRPr="00E019F8">
              <w:rPr>
                <w:rFonts w:ascii="Arial" w:hAnsi="Arial" w:cs="Arial"/>
                <w:b/>
                <w:i/>
                <w:sz w:val="22"/>
                <w:szCs w:val="22"/>
              </w:rPr>
              <w:t>)</w:t>
            </w:r>
          </w:p>
        </w:tc>
        <w:tc>
          <w:tcPr>
            <w:tcW w:w="1701" w:type="dxa"/>
            <w:tcBorders>
              <w:left w:val="single" w:sz="12" w:space="0" w:color="auto"/>
            </w:tcBorders>
            <w:vAlign w:val="center"/>
          </w:tcPr>
          <w:p w14:paraId="7174FBFE" w14:textId="77777777" w:rsidR="002F52AC" w:rsidRDefault="002F52AC" w:rsidP="000E3E4C">
            <w:pPr>
              <w:spacing w:before="60"/>
              <w:rPr>
                <w:rFonts w:ascii="Arial" w:hAnsi="Arial" w:cs="Arial"/>
                <w:sz w:val="22"/>
                <w:szCs w:val="22"/>
              </w:rPr>
            </w:pPr>
          </w:p>
        </w:tc>
        <w:tc>
          <w:tcPr>
            <w:tcW w:w="1701" w:type="dxa"/>
            <w:tcBorders>
              <w:right w:val="double" w:sz="4" w:space="0" w:color="auto"/>
            </w:tcBorders>
            <w:vAlign w:val="center"/>
          </w:tcPr>
          <w:p w14:paraId="2FF42B8C" w14:textId="77777777" w:rsidR="002F52AC" w:rsidRDefault="002F52AC" w:rsidP="000E3E4C">
            <w:pPr>
              <w:spacing w:before="60"/>
              <w:rPr>
                <w:rFonts w:ascii="Arial" w:hAnsi="Arial" w:cs="Arial"/>
                <w:sz w:val="22"/>
                <w:szCs w:val="22"/>
              </w:rPr>
            </w:pPr>
          </w:p>
        </w:tc>
        <w:tc>
          <w:tcPr>
            <w:tcW w:w="1701" w:type="dxa"/>
            <w:tcBorders>
              <w:left w:val="double" w:sz="4" w:space="0" w:color="auto"/>
              <w:right w:val="single" w:sz="12" w:space="0" w:color="auto"/>
            </w:tcBorders>
            <w:vAlign w:val="center"/>
          </w:tcPr>
          <w:p w14:paraId="45375F78" w14:textId="77777777" w:rsidR="002F52AC" w:rsidRDefault="002F52AC" w:rsidP="000E3E4C">
            <w:pPr>
              <w:spacing w:before="60"/>
              <w:rPr>
                <w:rFonts w:ascii="Arial" w:hAnsi="Arial" w:cs="Arial"/>
                <w:sz w:val="22"/>
                <w:szCs w:val="22"/>
              </w:rPr>
            </w:pPr>
          </w:p>
        </w:tc>
      </w:tr>
      <w:tr w:rsidR="002F52AC" w14:paraId="6FA76B39" w14:textId="77777777" w:rsidTr="1016DBBE">
        <w:trPr>
          <w:trHeight w:val="280"/>
        </w:trPr>
        <w:tc>
          <w:tcPr>
            <w:tcW w:w="4536" w:type="dxa"/>
            <w:gridSpan w:val="2"/>
            <w:tcBorders>
              <w:left w:val="single" w:sz="12" w:space="0" w:color="auto"/>
              <w:right w:val="single" w:sz="12" w:space="0" w:color="auto"/>
            </w:tcBorders>
            <w:shd w:val="clear" w:color="auto" w:fill="D9D9D9" w:themeFill="background1" w:themeFillShade="D9"/>
            <w:vAlign w:val="center"/>
          </w:tcPr>
          <w:p w14:paraId="2212DCF1" w14:textId="77777777" w:rsidR="002F52AC" w:rsidRPr="00A1050D" w:rsidRDefault="0930E829" w:rsidP="1016DBBE">
            <w:pPr>
              <w:rPr>
                <w:rFonts w:ascii="Arial" w:hAnsi="Arial" w:cs="Arial"/>
                <w:sz w:val="22"/>
                <w:szCs w:val="22"/>
                <w:lang w:val="en-GB"/>
              </w:rPr>
            </w:pPr>
            <w:proofErr w:type="spellStart"/>
            <w:r w:rsidRPr="1016DBBE">
              <w:rPr>
                <w:rFonts w:ascii="Arial" w:hAnsi="Arial" w:cs="Arial"/>
                <w:sz w:val="22"/>
                <w:szCs w:val="22"/>
                <w:lang w:val="en-GB"/>
              </w:rPr>
              <w:t>Bassins</w:t>
            </w:r>
            <w:proofErr w:type="spellEnd"/>
            <w:r w:rsidRPr="1016DBBE">
              <w:rPr>
                <w:rFonts w:ascii="Arial" w:hAnsi="Arial" w:cs="Arial"/>
                <w:sz w:val="22"/>
                <w:szCs w:val="22"/>
                <w:lang w:val="en-GB"/>
              </w:rPr>
              <w:t xml:space="preserve"> (</w:t>
            </w:r>
            <w:proofErr w:type="spellStart"/>
            <w:r w:rsidRPr="1016DBBE">
              <w:rPr>
                <w:rFonts w:ascii="Arial" w:hAnsi="Arial" w:cs="Arial"/>
                <w:sz w:val="22"/>
                <w:szCs w:val="22"/>
                <w:lang w:val="en-GB"/>
              </w:rPr>
              <w:t>orage</w:t>
            </w:r>
            <w:proofErr w:type="spellEnd"/>
            <w:r w:rsidRPr="1016DBBE">
              <w:rPr>
                <w:rFonts w:ascii="Arial" w:hAnsi="Arial" w:cs="Arial"/>
                <w:sz w:val="22"/>
                <w:szCs w:val="22"/>
                <w:lang w:val="en-GB"/>
              </w:rPr>
              <w:t>, stockage</w:t>
            </w:r>
            <w:proofErr w:type="gramStart"/>
            <w:r w:rsidRPr="1016DBBE">
              <w:rPr>
                <w:rFonts w:ascii="Arial" w:hAnsi="Arial" w:cs="Arial"/>
                <w:sz w:val="22"/>
                <w:szCs w:val="22"/>
                <w:lang w:val="en-GB"/>
              </w:rPr>
              <w:t xml:space="preserve"> ..</w:t>
            </w:r>
            <w:proofErr w:type="gramEnd"/>
            <w:r w:rsidRPr="1016DBBE">
              <w:rPr>
                <w:rFonts w:ascii="Arial" w:hAnsi="Arial" w:cs="Arial"/>
                <w:sz w:val="22"/>
                <w:szCs w:val="22"/>
                <w:lang w:val="en-GB"/>
              </w:rPr>
              <w:t xml:space="preserve">) </w:t>
            </w:r>
            <w:r w:rsidRPr="1016DBBE">
              <w:rPr>
                <w:rFonts w:ascii="Arial" w:hAnsi="Arial" w:cs="Arial"/>
                <w:b/>
                <w:bCs/>
                <w:i/>
                <w:iCs/>
                <w:sz w:val="22"/>
                <w:szCs w:val="22"/>
              </w:rPr>
              <w:t>(3)</w:t>
            </w:r>
          </w:p>
        </w:tc>
        <w:tc>
          <w:tcPr>
            <w:tcW w:w="1701" w:type="dxa"/>
            <w:tcBorders>
              <w:left w:val="single" w:sz="12" w:space="0" w:color="auto"/>
            </w:tcBorders>
            <w:vAlign w:val="center"/>
          </w:tcPr>
          <w:p w14:paraId="48B2BF6D" w14:textId="77777777" w:rsidR="002F52AC" w:rsidRDefault="002F52AC" w:rsidP="000E3E4C">
            <w:pPr>
              <w:spacing w:before="60"/>
              <w:rPr>
                <w:rFonts w:ascii="Arial" w:hAnsi="Arial" w:cs="Arial"/>
                <w:sz w:val="22"/>
                <w:szCs w:val="22"/>
                <w:lang w:val="en-GB"/>
              </w:rPr>
            </w:pPr>
          </w:p>
        </w:tc>
        <w:tc>
          <w:tcPr>
            <w:tcW w:w="1701" w:type="dxa"/>
            <w:tcBorders>
              <w:right w:val="double" w:sz="4" w:space="0" w:color="auto"/>
            </w:tcBorders>
            <w:vAlign w:val="center"/>
          </w:tcPr>
          <w:p w14:paraId="0C668314" w14:textId="77777777" w:rsidR="002F52AC" w:rsidRDefault="002F52AC" w:rsidP="000E3E4C">
            <w:pPr>
              <w:spacing w:before="60"/>
              <w:rPr>
                <w:rFonts w:ascii="Arial" w:hAnsi="Arial" w:cs="Arial"/>
                <w:sz w:val="22"/>
                <w:szCs w:val="22"/>
                <w:lang w:val="en-GB"/>
              </w:rPr>
            </w:pPr>
          </w:p>
        </w:tc>
        <w:tc>
          <w:tcPr>
            <w:tcW w:w="1701" w:type="dxa"/>
            <w:tcBorders>
              <w:left w:val="double" w:sz="4" w:space="0" w:color="auto"/>
              <w:right w:val="single" w:sz="12" w:space="0" w:color="auto"/>
            </w:tcBorders>
            <w:vAlign w:val="center"/>
          </w:tcPr>
          <w:p w14:paraId="53BF5EDF" w14:textId="77777777" w:rsidR="002F52AC" w:rsidRDefault="002F52AC" w:rsidP="000E3E4C">
            <w:pPr>
              <w:spacing w:before="60"/>
              <w:rPr>
                <w:rFonts w:ascii="Arial" w:hAnsi="Arial" w:cs="Arial"/>
                <w:sz w:val="22"/>
                <w:szCs w:val="22"/>
                <w:lang w:val="en-GB"/>
              </w:rPr>
            </w:pPr>
          </w:p>
        </w:tc>
      </w:tr>
      <w:tr w:rsidR="002F52AC" w14:paraId="15499790" w14:textId="77777777" w:rsidTr="1016DBBE">
        <w:trPr>
          <w:trHeight w:val="403"/>
        </w:trPr>
        <w:tc>
          <w:tcPr>
            <w:tcW w:w="4536" w:type="dxa"/>
            <w:gridSpan w:val="2"/>
            <w:tcBorders>
              <w:left w:val="single" w:sz="12" w:space="0" w:color="auto"/>
              <w:right w:val="single" w:sz="12" w:space="0" w:color="auto"/>
            </w:tcBorders>
            <w:shd w:val="clear" w:color="auto" w:fill="D9D9D9" w:themeFill="background1" w:themeFillShade="D9"/>
            <w:vAlign w:val="center"/>
          </w:tcPr>
          <w:p w14:paraId="04C95E39" w14:textId="77777777" w:rsidR="002F52AC" w:rsidRPr="009873DA" w:rsidRDefault="002F52AC" w:rsidP="000E3E4C">
            <w:pPr>
              <w:numPr>
                <w:ilvl w:val="12"/>
                <w:numId w:val="0"/>
              </w:numPr>
              <w:rPr>
                <w:rFonts w:ascii="Arial" w:hAnsi="Arial" w:cs="Arial"/>
                <w:sz w:val="22"/>
                <w:szCs w:val="22"/>
              </w:rPr>
            </w:pPr>
            <w:r w:rsidRPr="009873DA">
              <w:rPr>
                <w:rFonts w:ascii="Arial" w:hAnsi="Arial" w:cs="Arial"/>
                <w:sz w:val="22"/>
                <w:szCs w:val="22"/>
              </w:rPr>
              <w:t>Ouvrages d’extraction des sous-produits (chambre à sable, …)</w:t>
            </w:r>
          </w:p>
        </w:tc>
        <w:tc>
          <w:tcPr>
            <w:tcW w:w="1701" w:type="dxa"/>
            <w:tcBorders>
              <w:left w:val="single" w:sz="12" w:space="0" w:color="auto"/>
            </w:tcBorders>
            <w:vAlign w:val="center"/>
          </w:tcPr>
          <w:p w14:paraId="3C307591" w14:textId="77777777" w:rsidR="002F52AC" w:rsidRDefault="002F52AC" w:rsidP="000E3E4C">
            <w:pPr>
              <w:spacing w:before="60"/>
              <w:rPr>
                <w:rFonts w:ascii="Arial" w:hAnsi="Arial" w:cs="Arial"/>
                <w:sz w:val="22"/>
                <w:szCs w:val="22"/>
              </w:rPr>
            </w:pPr>
          </w:p>
        </w:tc>
        <w:tc>
          <w:tcPr>
            <w:tcW w:w="1701" w:type="dxa"/>
            <w:tcBorders>
              <w:right w:val="double" w:sz="4" w:space="0" w:color="auto"/>
            </w:tcBorders>
            <w:vAlign w:val="center"/>
          </w:tcPr>
          <w:p w14:paraId="2A1B12BE" w14:textId="77777777" w:rsidR="002F52AC" w:rsidRDefault="002F52AC" w:rsidP="000E3E4C">
            <w:pPr>
              <w:spacing w:before="60"/>
              <w:rPr>
                <w:rFonts w:ascii="Arial" w:hAnsi="Arial" w:cs="Arial"/>
                <w:sz w:val="22"/>
                <w:szCs w:val="22"/>
              </w:rPr>
            </w:pPr>
          </w:p>
        </w:tc>
        <w:tc>
          <w:tcPr>
            <w:tcW w:w="1701" w:type="dxa"/>
            <w:tcBorders>
              <w:left w:val="double" w:sz="4" w:space="0" w:color="auto"/>
              <w:right w:val="single" w:sz="12" w:space="0" w:color="auto"/>
            </w:tcBorders>
            <w:vAlign w:val="center"/>
          </w:tcPr>
          <w:p w14:paraId="6BAADF68" w14:textId="77777777" w:rsidR="002F52AC" w:rsidRDefault="002F52AC" w:rsidP="000E3E4C">
            <w:pPr>
              <w:spacing w:before="60"/>
              <w:rPr>
                <w:rFonts w:ascii="Arial" w:hAnsi="Arial" w:cs="Arial"/>
                <w:sz w:val="22"/>
                <w:szCs w:val="22"/>
              </w:rPr>
            </w:pPr>
          </w:p>
        </w:tc>
      </w:tr>
      <w:tr w:rsidR="002F52AC" w:rsidRPr="00E019F8" w14:paraId="3688AF14" w14:textId="77777777" w:rsidTr="1016DBBE">
        <w:trPr>
          <w:trHeight w:val="538"/>
        </w:trPr>
        <w:tc>
          <w:tcPr>
            <w:tcW w:w="4536" w:type="dxa"/>
            <w:gridSpan w:val="2"/>
            <w:tcBorders>
              <w:left w:val="single" w:sz="12" w:space="0" w:color="auto"/>
              <w:bottom w:val="single" w:sz="12" w:space="0" w:color="auto"/>
              <w:right w:val="single" w:sz="12" w:space="0" w:color="auto"/>
            </w:tcBorders>
            <w:shd w:val="clear" w:color="auto" w:fill="D9D9D9" w:themeFill="background1" w:themeFillShade="D9"/>
            <w:vAlign w:val="center"/>
          </w:tcPr>
          <w:p w14:paraId="43482FAD" w14:textId="77777777" w:rsidR="002F52AC" w:rsidRPr="00E019F8" w:rsidRDefault="002F52AC" w:rsidP="000E3E4C">
            <w:pPr>
              <w:numPr>
                <w:ilvl w:val="12"/>
                <w:numId w:val="0"/>
              </w:numPr>
              <w:rPr>
                <w:rFonts w:ascii="Arial" w:hAnsi="Arial" w:cs="Arial"/>
                <w:i/>
                <w:sz w:val="22"/>
                <w:szCs w:val="22"/>
              </w:rPr>
            </w:pPr>
            <w:r w:rsidRPr="009873DA">
              <w:rPr>
                <w:rFonts w:ascii="Arial" w:hAnsi="Arial" w:cs="Arial"/>
                <w:i/>
                <w:sz w:val="22"/>
                <w:szCs w:val="22"/>
              </w:rPr>
              <w:t>Autre (</w:t>
            </w:r>
            <w:r>
              <w:rPr>
                <w:rFonts w:ascii="Arial" w:hAnsi="Arial" w:cs="Arial"/>
                <w:i/>
                <w:sz w:val="22"/>
                <w:szCs w:val="22"/>
              </w:rPr>
              <w:t xml:space="preserve">chasse d’eau, siphon, </w:t>
            </w:r>
            <w:proofErr w:type="spellStart"/>
            <w:r>
              <w:rPr>
                <w:rFonts w:ascii="Arial" w:hAnsi="Arial" w:cs="Arial"/>
                <w:i/>
                <w:sz w:val="22"/>
                <w:szCs w:val="22"/>
              </w:rPr>
              <w:t>etc</w:t>
            </w:r>
            <w:proofErr w:type="spellEnd"/>
            <w:r>
              <w:rPr>
                <w:rFonts w:ascii="Arial" w:hAnsi="Arial" w:cs="Arial"/>
                <w:i/>
                <w:sz w:val="22"/>
                <w:szCs w:val="22"/>
              </w:rPr>
              <w:t xml:space="preserve"> - </w:t>
            </w:r>
            <w:r w:rsidRPr="009873DA">
              <w:rPr>
                <w:rFonts w:ascii="Arial" w:hAnsi="Arial" w:cs="Arial"/>
                <w:i/>
                <w:sz w:val="22"/>
                <w:szCs w:val="22"/>
              </w:rPr>
              <w:t>préciser le type d’ouvrage)</w:t>
            </w:r>
          </w:p>
        </w:tc>
        <w:tc>
          <w:tcPr>
            <w:tcW w:w="1701" w:type="dxa"/>
            <w:tcBorders>
              <w:left w:val="single" w:sz="12" w:space="0" w:color="auto"/>
              <w:bottom w:val="single" w:sz="12" w:space="0" w:color="auto"/>
            </w:tcBorders>
            <w:vAlign w:val="center"/>
          </w:tcPr>
          <w:p w14:paraId="4359DAD0" w14:textId="77777777" w:rsidR="002F52AC" w:rsidRPr="00E019F8" w:rsidRDefault="002F52AC" w:rsidP="000E3E4C">
            <w:pPr>
              <w:spacing w:before="60"/>
              <w:rPr>
                <w:rFonts w:ascii="Arial" w:hAnsi="Arial" w:cs="Arial"/>
                <w:sz w:val="22"/>
                <w:szCs w:val="22"/>
              </w:rPr>
            </w:pPr>
          </w:p>
        </w:tc>
        <w:tc>
          <w:tcPr>
            <w:tcW w:w="1701" w:type="dxa"/>
            <w:tcBorders>
              <w:bottom w:val="single" w:sz="12" w:space="0" w:color="auto"/>
              <w:right w:val="double" w:sz="4" w:space="0" w:color="auto"/>
            </w:tcBorders>
            <w:vAlign w:val="center"/>
          </w:tcPr>
          <w:p w14:paraId="692C24AB" w14:textId="77777777" w:rsidR="002F52AC" w:rsidRPr="00E019F8" w:rsidRDefault="002F52AC" w:rsidP="000E3E4C">
            <w:pPr>
              <w:spacing w:before="60"/>
              <w:rPr>
                <w:rFonts w:ascii="Arial" w:hAnsi="Arial" w:cs="Arial"/>
                <w:sz w:val="22"/>
                <w:szCs w:val="22"/>
              </w:rPr>
            </w:pPr>
          </w:p>
        </w:tc>
        <w:tc>
          <w:tcPr>
            <w:tcW w:w="1701" w:type="dxa"/>
            <w:tcBorders>
              <w:left w:val="double" w:sz="4" w:space="0" w:color="auto"/>
              <w:bottom w:val="single" w:sz="12" w:space="0" w:color="auto"/>
              <w:right w:val="single" w:sz="12" w:space="0" w:color="auto"/>
            </w:tcBorders>
            <w:vAlign w:val="center"/>
          </w:tcPr>
          <w:p w14:paraId="5D879C6B" w14:textId="77777777" w:rsidR="002F52AC" w:rsidRPr="00E019F8" w:rsidRDefault="002F52AC" w:rsidP="000E3E4C">
            <w:pPr>
              <w:spacing w:before="60"/>
              <w:rPr>
                <w:rFonts w:ascii="Arial" w:hAnsi="Arial" w:cs="Arial"/>
                <w:sz w:val="22"/>
                <w:szCs w:val="22"/>
              </w:rPr>
            </w:pPr>
          </w:p>
        </w:tc>
      </w:tr>
    </w:tbl>
    <w:p w14:paraId="34B175EC" w14:textId="77777777" w:rsidR="002F52AC" w:rsidRDefault="002F52AC" w:rsidP="002F52AC">
      <w:pPr>
        <w:jc w:val="both"/>
        <w:rPr>
          <w:rFonts w:ascii="Arial" w:hAnsi="Arial" w:cs="Arial"/>
          <w:b/>
          <w:i/>
          <w:sz w:val="20"/>
          <w:szCs w:val="22"/>
        </w:rPr>
      </w:pPr>
    </w:p>
    <w:p w14:paraId="1705A88B" w14:textId="77777777" w:rsidR="002F52AC" w:rsidRPr="00292439" w:rsidRDefault="002F52AC" w:rsidP="002F52AC">
      <w:pPr>
        <w:jc w:val="both"/>
        <w:rPr>
          <w:rFonts w:ascii="Arial" w:hAnsi="Arial" w:cs="Arial"/>
          <w:b/>
          <w:i/>
          <w:sz w:val="18"/>
        </w:rPr>
      </w:pPr>
      <w:r w:rsidRPr="00292439">
        <w:rPr>
          <w:rFonts w:ascii="Arial" w:hAnsi="Arial" w:cs="Arial"/>
          <w:b/>
          <w:i/>
          <w:sz w:val="18"/>
        </w:rPr>
        <w:t>(1)</w:t>
      </w:r>
      <w:r w:rsidRPr="00292439">
        <w:rPr>
          <w:rFonts w:ascii="Arial" w:hAnsi="Arial" w:cs="Arial"/>
          <w:i/>
          <w:sz w:val="18"/>
        </w:rPr>
        <w:t xml:space="preserve"> Hors points de déversement en tête de station de traitement des eaux usées (point A2 ou points S16)</w:t>
      </w:r>
    </w:p>
    <w:p w14:paraId="4F1F8CC0" w14:textId="77777777" w:rsidR="002F52AC" w:rsidRPr="00292439" w:rsidRDefault="002F52AC" w:rsidP="002F52AC">
      <w:pPr>
        <w:jc w:val="both"/>
        <w:rPr>
          <w:rFonts w:ascii="Arial" w:hAnsi="Arial" w:cs="Arial"/>
          <w:i/>
          <w:sz w:val="18"/>
        </w:rPr>
      </w:pPr>
      <w:r w:rsidRPr="00292439">
        <w:rPr>
          <w:rFonts w:ascii="Arial" w:hAnsi="Arial" w:cs="Arial"/>
          <w:b/>
          <w:i/>
          <w:sz w:val="18"/>
        </w:rPr>
        <w:t>(2)</w:t>
      </w:r>
      <w:r w:rsidRPr="00292439">
        <w:rPr>
          <w:rFonts w:ascii="Arial" w:hAnsi="Arial" w:cs="Arial"/>
          <w:i/>
          <w:sz w:val="18"/>
        </w:rPr>
        <w:t xml:space="preserve"> Préciser entre parenthèses le nombre de postes de refoulement télésurveillés. Exemple : 5 (4)</w:t>
      </w:r>
    </w:p>
    <w:p w14:paraId="08677AB2" w14:textId="77777777" w:rsidR="002F52AC" w:rsidRPr="00292439" w:rsidRDefault="002F52AC" w:rsidP="002F52AC">
      <w:pPr>
        <w:jc w:val="both"/>
        <w:rPr>
          <w:rFonts w:ascii="Arial" w:hAnsi="Arial" w:cs="Arial"/>
          <w:i/>
          <w:sz w:val="18"/>
        </w:rPr>
      </w:pPr>
      <w:r w:rsidRPr="00292439">
        <w:rPr>
          <w:rFonts w:ascii="Arial" w:hAnsi="Arial" w:cs="Arial"/>
          <w:b/>
          <w:i/>
          <w:sz w:val="18"/>
        </w:rPr>
        <w:t>(3)</w:t>
      </w:r>
      <w:r w:rsidRPr="00292439">
        <w:rPr>
          <w:rFonts w:ascii="Arial" w:hAnsi="Arial" w:cs="Arial"/>
          <w:i/>
          <w:sz w:val="18"/>
        </w:rPr>
        <w:t xml:space="preserve"> hors bassin d’orage de la station de traitement des eaux usées </w:t>
      </w:r>
    </w:p>
    <w:p w14:paraId="70233F9B" w14:textId="77777777" w:rsidR="002F52AC" w:rsidRDefault="002F52AC">
      <w:pPr>
        <w:jc w:val="both"/>
        <w:outlineLvl w:val="2"/>
        <w:rPr>
          <w:rFonts w:ascii="Arial" w:hAnsi="Arial" w:cs="Arial"/>
          <w:caps/>
          <w:sz w:val="22"/>
          <w:szCs w:val="22"/>
        </w:rPr>
      </w:pPr>
    </w:p>
    <w:p w14:paraId="17AC65A8" w14:textId="6F3E740E" w:rsidR="00D950BF" w:rsidRDefault="000751B4" w:rsidP="00D950BF">
      <w:pPr>
        <w:ind w:left="709" w:hanging="709"/>
        <w:outlineLvl w:val="2"/>
        <w:rPr>
          <w:rFonts w:ascii="Arial" w:hAnsi="Arial" w:cs="Arial"/>
          <w:b/>
          <w:sz w:val="28"/>
        </w:rPr>
      </w:pPr>
      <w:bookmarkStart w:id="20" w:name="_Toc178957166"/>
      <w:r>
        <w:rPr>
          <w:rFonts w:ascii="Arial" w:hAnsi="Arial" w:cs="Arial"/>
          <w:b/>
          <w:sz w:val="28"/>
          <w:u w:val="single"/>
        </w:rPr>
        <w:t>2-1-2</w:t>
      </w:r>
      <w:r w:rsidR="00D950BF">
        <w:rPr>
          <w:rFonts w:ascii="Arial" w:hAnsi="Arial" w:cs="Arial"/>
          <w:b/>
          <w:sz w:val="28"/>
          <w:u w:val="single"/>
        </w:rPr>
        <w:t xml:space="preserve"> </w:t>
      </w:r>
      <w:r w:rsidR="002C09B6">
        <w:rPr>
          <w:rFonts w:ascii="Arial" w:hAnsi="Arial" w:cs="Arial"/>
          <w:b/>
          <w:sz w:val="28"/>
          <w:u w:val="single"/>
        </w:rPr>
        <w:t>-</w:t>
      </w:r>
      <w:r>
        <w:rPr>
          <w:rFonts w:ascii="Arial" w:hAnsi="Arial" w:cs="Arial"/>
          <w:b/>
          <w:sz w:val="28"/>
          <w:u w:val="single"/>
        </w:rPr>
        <w:t xml:space="preserve"> </w:t>
      </w:r>
      <w:r w:rsidR="00D950BF">
        <w:rPr>
          <w:rFonts w:ascii="Arial" w:hAnsi="Arial" w:cs="Arial"/>
          <w:b/>
          <w:sz w:val="28"/>
          <w:u w:val="single"/>
        </w:rPr>
        <w:t>Etudes générales</w:t>
      </w:r>
      <w:bookmarkEnd w:id="20"/>
    </w:p>
    <w:p w14:paraId="4BC4A4EA" w14:textId="3EF6EDE0" w:rsidR="00D950BF" w:rsidRDefault="00D950BF" w:rsidP="00D950BF">
      <w:pPr>
        <w:outlineLvl w:val="1"/>
        <w:rPr>
          <w:rFonts w:ascii="Arial" w:hAnsi="Arial" w:cs="Arial"/>
          <w:smallCaps/>
          <w:sz w:val="22"/>
          <w:szCs w:val="22"/>
        </w:rPr>
      </w:pPr>
    </w:p>
    <w:p w14:paraId="22107ED2" w14:textId="5D1BE3E3" w:rsidR="00292439" w:rsidRPr="00292439" w:rsidRDefault="00292439" w:rsidP="00292439">
      <w:pPr>
        <w:jc w:val="both"/>
        <w:rPr>
          <w:rFonts w:ascii="Arial" w:hAnsi="Arial" w:cs="Arial"/>
          <w:sz w:val="22"/>
          <w:szCs w:val="22"/>
        </w:rPr>
      </w:pPr>
      <w:r>
        <w:rPr>
          <w:rFonts w:ascii="Arial" w:hAnsi="Arial" w:cs="Arial"/>
          <w:sz w:val="22"/>
          <w:szCs w:val="22"/>
        </w:rPr>
        <w:t>Compléter le tableau ci-dessous et l’annexe 2</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9"/>
        <w:gridCol w:w="3686"/>
        <w:gridCol w:w="2268"/>
      </w:tblGrid>
      <w:tr w:rsidR="00D950BF" w14:paraId="68544C66" w14:textId="77777777" w:rsidTr="00F433D3">
        <w:trPr>
          <w:trHeight w:val="884"/>
        </w:trPr>
        <w:tc>
          <w:tcPr>
            <w:tcW w:w="3969" w:type="dxa"/>
            <w:tcBorders>
              <w:top w:val="single" w:sz="12" w:space="0" w:color="auto"/>
              <w:left w:val="single" w:sz="12" w:space="0" w:color="auto"/>
              <w:bottom w:val="single" w:sz="12" w:space="0" w:color="auto"/>
              <w:right w:val="single" w:sz="6" w:space="0" w:color="auto"/>
            </w:tcBorders>
            <w:shd w:val="clear" w:color="auto" w:fill="D9D9D9"/>
            <w:vAlign w:val="center"/>
          </w:tcPr>
          <w:p w14:paraId="51F77867" w14:textId="77777777" w:rsidR="00D950BF" w:rsidRDefault="00D950BF" w:rsidP="00B71B6B">
            <w:pPr>
              <w:jc w:val="center"/>
              <w:rPr>
                <w:rFonts w:ascii="Arial" w:hAnsi="Arial" w:cs="Arial"/>
                <w:sz w:val="20"/>
              </w:rPr>
            </w:pPr>
            <w:r>
              <w:rPr>
                <w:rFonts w:ascii="Arial" w:hAnsi="Arial" w:cs="Arial"/>
                <w:sz w:val="20"/>
              </w:rPr>
              <w:t>Communes</w:t>
            </w:r>
          </w:p>
        </w:tc>
        <w:tc>
          <w:tcPr>
            <w:tcW w:w="3686" w:type="dxa"/>
            <w:tcBorders>
              <w:top w:val="single" w:sz="12" w:space="0" w:color="auto"/>
              <w:left w:val="single" w:sz="6" w:space="0" w:color="auto"/>
              <w:bottom w:val="single" w:sz="12" w:space="0" w:color="auto"/>
              <w:right w:val="single" w:sz="6" w:space="0" w:color="auto"/>
            </w:tcBorders>
            <w:shd w:val="clear" w:color="auto" w:fill="D9D9D9"/>
            <w:vAlign w:val="center"/>
          </w:tcPr>
          <w:p w14:paraId="1DD2E7A1" w14:textId="77777777" w:rsidR="00D950BF" w:rsidRDefault="00D950BF" w:rsidP="00B71B6B">
            <w:pPr>
              <w:jc w:val="center"/>
              <w:rPr>
                <w:rFonts w:ascii="Arial" w:hAnsi="Arial" w:cs="Arial"/>
                <w:sz w:val="20"/>
              </w:rPr>
            </w:pPr>
            <w:r>
              <w:rPr>
                <w:rFonts w:ascii="Arial" w:hAnsi="Arial" w:cs="Arial"/>
                <w:sz w:val="20"/>
              </w:rPr>
              <w:t>Année du dernier schéma directeur d’assainissement</w:t>
            </w:r>
          </w:p>
        </w:tc>
        <w:tc>
          <w:tcPr>
            <w:tcW w:w="2268" w:type="dxa"/>
            <w:tcBorders>
              <w:top w:val="single" w:sz="12" w:space="0" w:color="auto"/>
              <w:left w:val="single" w:sz="6" w:space="0" w:color="auto"/>
              <w:bottom w:val="single" w:sz="12" w:space="0" w:color="auto"/>
              <w:right w:val="single" w:sz="6" w:space="0" w:color="auto"/>
            </w:tcBorders>
            <w:shd w:val="clear" w:color="auto" w:fill="D9D9D9"/>
            <w:vAlign w:val="center"/>
          </w:tcPr>
          <w:p w14:paraId="3F0CC7A8" w14:textId="77777777" w:rsidR="00D950BF" w:rsidRDefault="00D950BF" w:rsidP="00B71B6B">
            <w:pPr>
              <w:jc w:val="center"/>
              <w:rPr>
                <w:rFonts w:ascii="Arial" w:hAnsi="Arial" w:cs="Arial"/>
                <w:sz w:val="20"/>
              </w:rPr>
            </w:pPr>
            <w:r>
              <w:rPr>
                <w:rFonts w:ascii="Arial" w:hAnsi="Arial" w:cs="Arial"/>
                <w:sz w:val="20"/>
              </w:rPr>
              <w:t>Année de la dernière étude diagnostic</w:t>
            </w:r>
          </w:p>
        </w:tc>
      </w:tr>
      <w:tr w:rsidR="00D950BF" w14:paraId="699E74E4" w14:textId="77777777" w:rsidTr="00F433D3">
        <w:trPr>
          <w:trHeight w:val="367"/>
        </w:trPr>
        <w:tc>
          <w:tcPr>
            <w:tcW w:w="3969" w:type="dxa"/>
            <w:tcBorders>
              <w:top w:val="single" w:sz="12" w:space="0" w:color="auto"/>
              <w:left w:val="single" w:sz="12" w:space="0" w:color="auto"/>
            </w:tcBorders>
            <w:vAlign w:val="center"/>
          </w:tcPr>
          <w:p w14:paraId="0503D321" w14:textId="77777777" w:rsidR="00D950BF" w:rsidRDefault="00D950BF" w:rsidP="00F433D3">
            <w:pPr>
              <w:rPr>
                <w:rFonts w:ascii="Arial" w:hAnsi="Arial" w:cs="Arial"/>
                <w:sz w:val="22"/>
                <w:szCs w:val="22"/>
              </w:rPr>
            </w:pPr>
          </w:p>
        </w:tc>
        <w:tc>
          <w:tcPr>
            <w:tcW w:w="3686" w:type="dxa"/>
            <w:tcBorders>
              <w:top w:val="single" w:sz="12" w:space="0" w:color="auto"/>
            </w:tcBorders>
            <w:vAlign w:val="center"/>
          </w:tcPr>
          <w:p w14:paraId="7EC745F1" w14:textId="77777777" w:rsidR="00D950BF" w:rsidRDefault="00D950BF" w:rsidP="00F433D3">
            <w:pPr>
              <w:jc w:val="center"/>
              <w:rPr>
                <w:rFonts w:ascii="Arial" w:hAnsi="Arial" w:cs="Arial"/>
                <w:sz w:val="22"/>
                <w:szCs w:val="22"/>
              </w:rPr>
            </w:pPr>
          </w:p>
        </w:tc>
        <w:tc>
          <w:tcPr>
            <w:tcW w:w="2268" w:type="dxa"/>
            <w:tcBorders>
              <w:top w:val="single" w:sz="12" w:space="0" w:color="auto"/>
            </w:tcBorders>
            <w:vAlign w:val="center"/>
          </w:tcPr>
          <w:p w14:paraId="3DD32E27" w14:textId="77777777" w:rsidR="00D950BF" w:rsidRDefault="00D950BF" w:rsidP="00F433D3">
            <w:pPr>
              <w:jc w:val="center"/>
              <w:rPr>
                <w:rFonts w:ascii="Arial" w:hAnsi="Arial" w:cs="Arial"/>
                <w:sz w:val="22"/>
                <w:szCs w:val="22"/>
              </w:rPr>
            </w:pPr>
          </w:p>
        </w:tc>
      </w:tr>
      <w:tr w:rsidR="00D950BF" w14:paraId="3BD399BE" w14:textId="77777777" w:rsidTr="00F433D3">
        <w:trPr>
          <w:trHeight w:val="400"/>
        </w:trPr>
        <w:tc>
          <w:tcPr>
            <w:tcW w:w="3969" w:type="dxa"/>
            <w:tcBorders>
              <w:left w:val="single" w:sz="12" w:space="0" w:color="auto"/>
            </w:tcBorders>
            <w:vAlign w:val="center"/>
          </w:tcPr>
          <w:p w14:paraId="7EF75027" w14:textId="77777777" w:rsidR="00D950BF" w:rsidRDefault="00D950BF" w:rsidP="00F433D3">
            <w:pPr>
              <w:rPr>
                <w:rFonts w:ascii="Arial" w:hAnsi="Arial" w:cs="Arial"/>
                <w:sz w:val="22"/>
                <w:szCs w:val="22"/>
              </w:rPr>
            </w:pPr>
          </w:p>
        </w:tc>
        <w:tc>
          <w:tcPr>
            <w:tcW w:w="3686" w:type="dxa"/>
            <w:vAlign w:val="center"/>
          </w:tcPr>
          <w:p w14:paraId="70CAD5A3" w14:textId="77777777" w:rsidR="00D950BF" w:rsidRDefault="00D950BF" w:rsidP="00F433D3">
            <w:pPr>
              <w:jc w:val="center"/>
              <w:rPr>
                <w:rFonts w:ascii="Arial" w:hAnsi="Arial" w:cs="Arial"/>
                <w:sz w:val="22"/>
                <w:szCs w:val="22"/>
              </w:rPr>
            </w:pPr>
          </w:p>
        </w:tc>
        <w:tc>
          <w:tcPr>
            <w:tcW w:w="2268" w:type="dxa"/>
            <w:vAlign w:val="center"/>
          </w:tcPr>
          <w:p w14:paraId="3072B697" w14:textId="77777777" w:rsidR="00D950BF" w:rsidRDefault="00D950BF" w:rsidP="00F433D3">
            <w:pPr>
              <w:jc w:val="center"/>
              <w:rPr>
                <w:rFonts w:ascii="Arial" w:hAnsi="Arial" w:cs="Arial"/>
                <w:sz w:val="22"/>
                <w:szCs w:val="22"/>
              </w:rPr>
            </w:pPr>
          </w:p>
        </w:tc>
      </w:tr>
      <w:tr w:rsidR="00D950BF" w14:paraId="168F5D56" w14:textId="77777777" w:rsidTr="00F433D3">
        <w:trPr>
          <w:trHeight w:val="433"/>
        </w:trPr>
        <w:tc>
          <w:tcPr>
            <w:tcW w:w="3969" w:type="dxa"/>
            <w:tcBorders>
              <w:left w:val="single" w:sz="12" w:space="0" w:color="auto"/>
              <w:bottom w:val="single" w:sz="12" w:space="0" w:color="auto"/>
            </w:tcBorders>
            <w:vAlign w:val="center"/>
          </w:tcPr>
          <w:p w14:paraId="3FBDF487" w14:textId="77777777" w:rsidR="00D950BF" w:rsidRDefault="00D950BF" w:rsidP="00F433D3">
            <w:pPr>
              <w:rPr>
                <w:rFonts w:ascii="Arial" w:hAnsi="Arial" w:cs="Arial"/>
                <w:sz w:val="22"/>
                <w:szCs w:val="22"/>
              </w:rPr>
            </w:pPr>
          </w:p>
        </w:tc>
        <w:tc>
          <w:tcPr>
            <w:tcW w:w="3686" w:type="dxa"/>
            <w:tcBorders>
              <w:bottom w:val="single" w:sz="12" w:space="0" w:color="auto"/>
            </w:tcBorders>
            <w:vAlign w:val="center"/>
          </w:tcPr>
          <w:p w14:paraId="755AA519" w14:textId="77777777" w:rsidR="00D950BF" w:rsidRDefault="00D950BF" w:rsidP="00F433D3">
            <w:pPr>
              <w:jc w:val="center"/>
              <w:rPr>
                <w:rFonts w:ascii="Arial" w:hAnsi="Arial" w:cs="Arial"/>
                <w:sz w:val="22"/>
                <w:szCs w:val="22"/>
              </w:rPr>
            </w:pPr>
          </w:p>
        </w:tc>
        <w:tc>
          <w:tcPr>
            <w:tcW w:w="2268" w:type="dxa"/>
            <w:tcBorders>
              <w:bottom w:val="single" w:sz="12" w:space="0" w:color="auto"/>
            </w:tcBorders>
            <w:vAlign w:val="center"/>
          </w:tcPr>
          <w:p w14:paraId="317CA9EB" w14:textId="77777777" w:rsidR="00D950BF" w:rsidRDefault="00D950BF" w:rsidP="00F433D3">
            <w:pPr>
              <w:jc w:val="center"/>
              <w:rPr>
                <w:rFonts w:ascii="Arial" w:hAnsi="Arial" w:cs="Arial"/>
                <w:sz w:val="22"/>
                <w:szCs w:val="22"/>
              </w:rPr>
            </w:pPr>
          </w:p>
        </w:tc>
      </w:tr>
    </w:tbl>
    <w:p w14:paraId="14FC723A" w14:textId="77777777" w:rsidR="00D950BF" w:rsidRDefault="00D950BF" w:rsidP="00D950BF">
      <w:pPr>
        <w:outlineLvl w:val="1"/>
        <w:rPr>
          <w:rFonts w:ascii="Arial" w:hAnsi="Arial" w:cs="Arial"/>
          <w:sz w:val="22"/>
          <w:szCs w:val="22"/>
        </w:rPr>
      </w:pPr>
    </w:p>
    <w:p w14:paraId="33B6E793" w14:textId="77777777" w:rsidR="00DA7D91" w:rsidRPr="00F61321" w:rsidRDefault="00DA7D91" w:rsidP="00F61321">
      <w:pPr>
        <w:jc w:val="both"/>
        <w:rPr>
          <w:rFonts w:ascii="Arial" w:hAnsi="Arial" w:cs="Arial"/>
          <w:i/>
          <w:sz w:val="16"/>
          <w:szCs w:val="22"/>
        </w:rPr>
      </w:pPr>
      <w:r w:rsidRPr="00F61321">
        <w:rPr>
          <w:rFonts w:ascii="Arial" w:hAnsi="Arial" w:cs="Arial"/>
          <w:i/>
          <w:sz w:val="16"/>
          <w:szCs w:val="22"/>
        </w:rPr>
        <w:t xml:space="preserve">NB : </w:t>
      </w:r>
    </w:p>
    <w:p w14:paraId="0ADEB757" w14:textId="77777777" w:rsidR="00F61321" w:rsidRDefault="00DA7D91" w:rsidP="00F61321">
      <w:pPr>
        <w:jc w:val="both"/>
        <w:rPr>
          <w:rFonts w:ascii="Arial" w:hAnsi="Arial" w:cs="Arial"/>
          <w:i/>
          <w:sz w:val="16"/>
          <w:szCs w:val="22"/>
        </w:rPr>
      </w:pPr>
      <w:r w:rsidRPr="00F61321">
        <w:rPr>
          <w:rFonts w:ascii="Arial" w:hAnsi="Arial" w:cs="Arial"/>
          <w:i/>
          <w:sz w:val="16"/>
          <w:szCs w:val="22"/>
        </w:rPr>
        <w:t>Pour l'application de l'article R. 2224-15 du code général des collectivités territoriales, le maître d'ouvrage établit un diagnostic du système d'assainissement des eaux usées suivant une fréquence n'excédant pas dix ans.</w:t>
      </w:r>
    </w:p>
    <w:p w14:paraId="1D2C3C48" w14:textId="77777777" w:rsidR="00F61321" w:rsidRDefault="00DA7D91" w:rsidP="00F61321">
      <w:pPr>
        <w:jc w:val="both"/>
        <w:rPr>
          <w:rFonts w:ascii="Arial" w:hAnsi="Arial" w:cs="Arial"/>
          <w:i/>
          <w:sz w:val="16"/>
          <w:szCs w:val="22"/>
        </w:rPr>
      </w:pPr>
      <w:r w:rsidRPr="00F61321">
        <w:rPr>
          <w:rFonts w:ascii="Arial" w:hAnsi="Arial" w:cs="Arial"/>
          <w:i/>
          <w:sz w:val="16"/>
          <w:szCs w:val="22"/>
        </w:rPr>
        <w:t>Pour les systèmes d'assainissement existants destinés à collecter et traiter une charge brute de pollution organique supérieure ou égale à 600 kg/ j de DBO5, ce diagnostic est établi au plus tard le 31 décembre 2021.</w:t>
      </w:r>
    </w:p>
    <w:p w14:paraId="4511480F" w14:textId="77777777" w:rsidR="00DA7D91" w:rsidRPr="00F61321" w:rsidRDefault="00DA7D91" w:rsidP="00F61321">
      <w:pPr>
        <w:jc w:val="both"/>
        <w:rPr>
          <w:rFonts w:ascii="Arial" w:hAnsi="Arial" w:cs="Arial"/>
          <w:i/>
          <w:sz w:val="16"/>
          <w:szCs w:val="22"/>
        </w:rPr>
      </w:pPr>
      <w:r w:rsidRPr="00F61321">
        <w:rPr>
          <w:rFonts w:ascii="Arial" w:hAnsi="Arial" w:cs="Arial"/>
          <w:i/>
          <w:sz w:val="16"/>
          <w:szCs w:val="22"/>
        </w:rPr>
        <w:t>Pour les systèmes d'assainissement existants destinés à collecter et traiter une charge brute de pollution organique inférieure à 600 kg/ j de DBO5 et supérieure ou égale à 120 kg/ j de DBO5, ce diagnostic est établi au plus tard le 31 décembre 2023.</w:t>
      </w:r>
    </w:p>
    <w:p w14:paraId="344DA782" w14:textId="77777777" w:rsidR="00D950BF" w:rsidRDefault="00D950BF">
      <w:pPr>
        <w:jc w:val="both"/>
        <w:outlineLvl w:val="2"/>
        <w:rPr>
          <w:rFonts w:ascii="Arial" w:hAnsi="Arial" w:cs="Arial"/>
          <w:caps/>
          <w:sz w:val="22"/>
          <w:szCs w:val="22"/>
        </w:rPr>
      </w:pPr>
    </w:p>
    <w:p w14:paraId="221FEF35" w14:textId="2B9E2126" w:rsidR="004A5A42" w:rsidRDefault="000751B4">
      <w:pPr>
        <w:ind w:left="709" w:hanging="709"/>
        <w:outlineLvl w:val="2"/>
        <w:rPr>
          <w:rFonts w:ascii="Arial" w:hAnsi="Arial" w:cs="Arial"/>
          <w:b/>
          <w:sz w:val="28"/>
        </w:rPr>
      </w:pPr>
      <w:bookmarkStart w:id="21" w:name="_Toc277608347"/>
      <w:bookmarkStart w:id="22" w:name="_Toc287280690"/>
      <w:bookmarkStart w:id="23" w:name="_Toc178957167"/>
      <w:r>
        <w:rPr>
          <w:rFonts w:ascii="Arial" w:hAnsi="Arial" w:cs="Arial"/>
          <w:b/>
          <w:sz w:val="28"/>
          <w:u w:val="single"/>
        </w:rPr>
        <w:t>2-1-3</w:t>
      </w:r>
      <w:r w:rsidR="004A5A42">
        <w:rPr>
          <w:rFonts w:ascii="Arial" w:hAnsi="Arial" w:cs="Arial"/>
          <w:b/>
          <w:sz w:val="28"/>
          <w:u w:val="single"/>
        </w:rPr>
        <w:t xml:space="preserve"> </w:t>
      </w:r>
      <w:r w:rsidR="002C09B6">
        <w:rPr>
          <w:rFonts w:ascii="Arial" w:hAnsi="Arial" w:cs="Arial"/>
          <w:b/>
          <w:sz w:val="28"/>
          <w:u w:val="single"/>
        </w:rPr>
        <w:t>-</w:t>
      </w:r>
      <w:r w:rsidR="003D731A">
        <w:rPr>
          <w:rFonts w:ascii="Arial" w:hAnsi="Arial" w:cs="Arial"/>
          <w:b/>
          <w:sz w:val="28"/>
          <w:u w:val="single"/>
        </w:rPr>
        <w:t xml:space="preserve"> </w:t>
      </w:r>
      <w:r w:rsidR="004A5A42">
        <w:rPr>
          <w:rFonts w:ascii="Arial" w:hAnsi="Arial" w:cs="Arial"/>
          <w:b/>
          <w:sz w:val="28"/>
          <w:u w:val="single"/>
        </w:rPr>
        <w:t>Raccordements domestiqu</w:t>
      </w:r>
      <w:bookmarkEnd w:id="18"/>
      <w:bookmarkEnd w:id="21"/>
      <w:bookmarkEnd w:id="22"/>
      <w:r w:rsidR="004A5A42">
        <w:rPr>
          <w:rFonts w:ascii="Arial" w:hAnsi="Arial" w:cs="Arial"/>
          <w:b/>
          <w:sz w:val="28"/>
          <w:u w:val="single"/>
        </w:rPr>
        <w:t>es</w:t>
      </w:r>
      <w:bookmarkEnd w:id="23"/>
    </w:p>
    <w:p w14:paraId="3E289AF2" w14:textId="77777777" w:rsidR="004A5A42" w:rsidRDefault="004A5A42">
      <w:pPr>
        <w:ind w:left="284" w:hanging="283"/>
        <w:jc w:val="both"/>
        <w:rPr>
          <w:rFonts w:ascii="Arial" w:hAnsi="Arial" w:cs="Arial"/>
          <w:sz w:val="22"/>
          <w:szCs w:val="22"/>
        </w:rPr>
      </w:pPr>
    </w:p>
    <w:tbl>
      <w:tblPr>
        <w:tblW w:w="9923" w:type="dxa"/>
        <w:tblInd w:w="7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2977"/>
        <w:gridCol w:w="1701"/>
        <w:gridCol w:w="2126"/>
        <w:gridCol w:w="1701"/>
        <w:gridCol w:w="1418"/>
      </w:tblGrid>
      <w:tr w:rsidR="00100195" w14:paraId="0996C03E" w14:textId="77777777" w:rsidTr="1016DBBE">
        <w:trPr>
          <w:trHeight w:val="904"/>
        </w:trPr>
        <w:tc>
          <w:tcPr>
            <w:tcW w:w="2977" w:type="dxa"/>
            <w:tcBorders>
              <w:top w:val="single" w:sz="12" w:space="0" w:color="auto"/>
              <w:bottom w:val="single" w:sz="12" w:space="0" w:color="auto"/>
            </w:tcBorders>
            <w:shd w:val="clear" w:color="auto" w:fill="D9D9D9" w:themeFill="background1" w:themeFillShade="D9"/>
            <w:vAlign w:val="center"/>
          </w:tcPr>
          <w:p w14:paraId="36CD15D3" w14:textId="77777777" w:rsidR="00100195" w:rsidRDefault="00100195">
            <w:pPr>
              <w:jc w:val="center"/>
              <w:rPr>
                <w:rFonts w:ascii="Arial" w:hAnsi="Arial" w:cs="Arial"/>
                <w:sz w:val="22"/>
                <w:szCs w:val="22"/>
              </w:rPr>
            </w:pPr>
            <w:r>
              <w:rPr>
                <w:rFonts w:ascii="Arial" w:hAnsi="Arial" w:cs="Arial"/>
                <w:sz w:val="22"/>
                <w:szCs w:val="22"/>
              </w:rPr>
              <w:t xml:space="preserve">Commune </w:t>
            </w:r>
            <w:r>
              <w:rPr>
                <w:rFonts w:ascii="Arial" w:hAnsi="Arial" w:cs="Arial"/>
                <w:sz w:val="18"/>
                <w:szCs w:val="18"/>
              </w:rPr>
              <w:t>(ou partie de commune comprise dans la zone de collecte)</w:t>
            </w:r>
          </w:p>
        </w:tc>
        <w:tc>
          <w:tcPr>
            <w:tcW w:w="1701" w:type="dxa"/>
            <w:tcBorders>
              <w:top w:val="single" w:sz="12" w:space="0" w:color="auto"/>
              <w:bottom w:val="single" w:sz="12" w:space="0" w:color="auto"/>
            </w:tcBorders>
            <w:shd w:val="clear" w:color="auto" w:fill="D9D9D9" w:themeFill="background1" w:themeFillShade="D9"/>
            <w:vAlign w:val="center"/>
          </w:tcPr>
          <w:p w14:paraId="74CB064F" w14:textId="77777777" w:rsidR="00100195" w:rsidRDefault="00100195" w:rsidP="00100195">
            <w:pPr>
              <w:jc w:val="center"/>
              <w:rPr>
                <w:rFonts w:ascii="Arial" w:hAnsi="Arial" w:cs="Arial"/>
                <w:sz w:val="20"/>
              </w:rPr>
            </w:pPr>
            <w:r>
              <w:rPr>
                <w:rFonts w:ascii="Arial" w:hAnsi="Arial" w:cs="Arial"/>
                <w:sz w:val="20"/>
              </w:rPr>
              <w:t>Code INSEE</w:t>
            </w:r>
          </w:p>
        </w:tc>
        <w:tc>
          <w:tcPr>
            <w:tcW w:w="2126" w:type="dxa"/>
            <w:tcBorders>
              <w:top w:val="single" w:sz="12" w:space="0" w:color="auto"/>
              <w:bottom w:val="single" w:sz="12" w:space="0" w:color="auto"/>
            </w:tcBorders>
            <w:shd w:val="clear" w:color="auto" w:fill="D9D9D9" w:themeFill="background1" w:themeFillShade="D9"/>
            <w:vAlign w:val="center"/>
          </w:tcPr>
          <w:p w14:paraId="2BBDE98E" w14:textId="77777777" w:rsidR="00100195" w:rsidRDefault="00100195">
            <w:pPr>
              <w:jc w:val="center"/>
              <w:rPr>
                <w:rFonts w:ascii="Arial" w:hAnsi="Arial" w:cs="Arial"/>
                <w:sz w:val="20"/>
              </w:rPr>
            </w:pPr>
            <w:r>
              <w:rPr>
                <w:rFonts w:ascii="Arial" w:hAnsi="Arial" w:cs="Arial"/>
                <w:sz w:val="20"/>
              </w:rPr>
              <w:t>Population de la zone collectée (a)</w:t>
            </w:r>
          </w:p>
          <w:p w14:paraId="2FB5B2F2" w14:textId="77777777" w:rsidR="00100195" w:rsidRDefault="00100195">
            <w:pPr>
              <w:jc w:val="center"/>
              <w:rPr>
                <w:rFonts w:ascii="Arial" w:hAnsi="Arial" w:cs="Arial"/>
                <w:sz w:val="20"/>
              </w:rPr>
            </w:pPr>
          </w:p>
        </w:tc>
        <w:tc>
          <w:tcPr>
            <w:tcW w:w="1701" w:type="dxa"/>
            <w:tcBorders>
              <w:top w:val="single" w:sz="12" w:space="0" w:color="auto"/>
              <w:bottom w:val="single" w:sz="12" w:space="0" w:color="auto"/>
            </w:tcBorders>
            <w:shd w:val="clear" w:color="auto" w:fill="D9D9D9" w:themeFill="background1" w:themeFillShade="D9"/>
            <w:vAlign w:val="center"/>
          </w:tcPr>
          <w:p w14:paraId="689EB6E4" w14:textId="77777777" w:rsidR="00100195" w:rsidRDefault="00100195">
            <w:pPr>
              <w:jc w:val="center"/>
              <w:rPr>
                <w:rFonts w:ascii="Arial" w:hAnsi="Arial" w:cs="Arial"/>
                <w:sz w:val="20"/>
              </w:rPr>
            </w:pPr>
            <w:r>
              <w:rPr>
                <w:rFonts w:ascii="Arial" w:hAnsi="Arial" w:cs="Arial"/>
                <w:sz w:val="20"/>
              </w:rPr>
              <w:t>Population raccordée (b)</w:t>
            </w:r>
          </w:p>
          <w:p w14:paraId="2BDB45E3" w14:textId="77777777" w:rsidR="00100195" w:rsidRDefault="00100195">
            <w:pPr>
              <w:jc w:val="center"/>
              <w:rPr>
                <w:rFonts w:ascii="Arial" w:hAnsi="Arial" w:cs="Arial"/>
                <w:sz w:val="20"/>
              </w:rPr>
            </w:pPr>
          </w:p>
        </w:tc>
        <w:tc>
          <w:tcPr>
            <w:tcW w:w="1418" w:type="dxa"/>
            <w:tcBorders>
              <w:top w:val="single" w:sz="12" w:space="0" w:color="auto"/>
              <w:bottom w:val="single" w:sz="12" w:space="0" w:color="auto"/>
            </w:tcBorders>
            <w:shd w:val="clear" w:color="auto" w:fill="D9D9D9" w:themeFill="background1" w:themeFillShade="D9"/>
            <w:vAlign w:val="center"/>
          </w:tcPr>
          <w:p w14:paraId="1614CF03" w14:textId="77777777" w:rsidR="00100195" w:rsidRDefault="00100195">
            <w:pPr>
              <w:jc w:val="center"/>
              <w:rPr>
                <w:rFonts w:ascii="Arial" w:hAnsi="Arial" w:cs="Arial"/>
                <w:sz w:val="20"/>
              </w:rPr>
            </w:pPr>
            <w:r>
              <w:rPr>
                <w:rFonts w:ascii="Arial" w:hAnsi="Arial" w:cs="Arial"/>
                <w:sz w:val="20"/>
              </w:rPr>
              <w:t>Taux de raccordement</w:t>
            </w:r>
          </w:p>
          <w:p w14:paraId="37566CC0" w14:textId="77777777" w:rsidR="00100195" w:rsidRDefault="4941F924" w:rsidP="1016DBBE">
            <w:pPr>
              <w:jc w:val="center"/>
              <w:rPr>
                <w:rFonts w:ascii="Arial" w:hAnsi="Arial" w:cs="Arial"/>
                <w:sz w:val="20"/>
              </w:rPr>
            </w:pPr>
            <w:r w:rsidRPr="1016DBBE">
              <w:rPr>
                <w:rFonts w:ascii="Arial" w:hAnsi="Arial" w:cs="Arial"/>
                <w:sz w:val="20"/>
              </w:rPr>
              <w:t>(</w:t>
            </w:r>
            <w:proofErr w:type="gramStart"/>
            <w:r w:rsidRPr="1016DBBE">
              <w:rPr>
                <w:rFonts w:ascii="Arial" w:hAnsi="Arial" w:cs="Arial"/>
                <w:sz w:val="20"/>
              </w:rPr>
              <w:t>b</w:t>
            </w:r>
            <w:proofErr w:type="gramEnd"/>
            <w:r w:rsidRPr="1016DBBE">
              <w:rPr>
                <w:rFonts w:ascii="Arial" w:hAnsi="Arial" w:cs="Arial"/>
                <w:sz w:val="20"/>
              </w:rPr>
              <w:t>)/(a)</w:t>
            </w:r>
          </w:p>
        </w:tc>
      </w:tr>
      <w:tr w:rsidR="00100195" w14:paraId="1AD6319E" w14:textId="77777777" w:rsidTr="1016DBBE">
        <w:trPr>
          <w:trHeight w:val="361"/>
        </w:trPr>
        <w:tc>
          <w:tcPr>
            <w:tcW w:w="2977" w:type="dxa"/>
            <w:tcBorders>
              <w:top w:val="single" w:sz="12" w:space="0" w:color="auto"/>
            </w:tcBorders>
            <w:vAlign w:val="center"/>
          </w:tcPr>
          <w:p w14:paraId="7759D0BA" w14:textId="77777777" w:rsidR="00100195" w:rsidRDefault="00100195" w:rsidP="00F433D3">
            <w:pPr>
              <w:jc w:val="center"/>
              <w:rPr>
                <w:rFonts w:ascii="Arial" w:hAnsi="Arial" w:cs="Arial"/>
                <w:sz w:val="22"/>
                <w:szCs w:val="22"/>
              </w:rPr>
            </w:pPr>
          </w:p>
        </w:tc>
        <w:tc>
          <w:tcPr>
            <w:tcW w:w="1701" w:type="dxa"/>
            <w:tcBorders>
              <w:top w:val="single" w:sz="12" w:space="0" w:color="auto"/>
            </w:tcBorders>
            <w:vAlign w:val="center"/>
          </w:tcPr>
          <w:p w14:paraId="4BA97757" w14:textId="77777777" w:rsidR="00100195" w:rsidRDefault="00100195" w:rsidP="00F433D3">
            <w:pPr>
              <w:jc w:val="center"/>
              <w:rPr>
                <w:rFonts w:ascii="Arial" w:hAnsi="Arial" w:cs="Arial"/>
                <w:sz w:val="22"/>
                <w:szCs w:val="22"/>
              </w:rPr>
            </w:pPr>
          </w:p>
        </w:tc>
        <w:tc>
          <w:tcPr>
            <w:tcW w:w="2126" w:type="dxa"/>
            <w:tcBorders>
              <w:top w:val="single" w:sz="12" w:space="0" w:color="auto"/>
            </w:tcBorders>
            <w:vAlign w:val="center"/>
          </w:tcPr>
          <w:p w14:paraId="3F54238A" w14:textId="77777777" w:rsidR="00100195" w:rsidRDefault="00100195" w:rsidP="00F433D3">
            <w:pPr>
              <w:jc w:val="center"/>
              <w:rPr>
                <w:rFonts w:ascii="Arial" w:hAnsi="Arial" w:cs="Arial"/>
                <w:sz w:val="22"/>
                <w:szCs w:val="22"/>
              </w:rPr>
            </w:pPr>
          </w:p>
        </w:tc>
        <w:tc>
          <w:tcPr>
            <w:tcW w:w="1701" w:type="dxa"/>
            <w:tcBorders>
              <w:top w:val="single" w:sz="12" w:space="0" w:color="auto"/>
            </w:tcBorders>
            <w:vAlign w:val="center"/>
          </w:tcPr>
          <w:p w14:paraId="19E4444B" w14:textId="77777777" w:rsidR="00100195" w:rsidRDefault="00100195" w:rsidP="00F433D3">
            <w:pPr>
              <w:jc w:val="center"/>
              <w:rPr>
                <w:rFonts w:ascii="Arial" w:hAnsi="Arial" w:cs="Arial"/>
                <w:sz w:val="22"/>
                <w:szCs w:val="22"/>
              </w:rPr>
            </w:pPr>
          </w:p>
        </w:tc>
        <w:tc>
          <w:tcPr>
            <w:tcW w:w="1418" w:type="dxa"/>
            <w:tcBorders>
              <w:top w:val="single" w:sz="12" w:space="0" w:color="auto"/>
            </w:tcBorders>
            <w:vAlign w:val="center"/>
          </w:tcPr>
          <w:p w14:paraId="651CBEF2" w14:textId="77777777" w:rsidR="00100195" w:rsidRDefault="00100195" w:rsidP="00F433D3">
            <w:pPr>
              <w:jc w:val="center"/>
              <w:rPr>
                <w:rFonts w:ascii="Arial" w:hAnsi="Arial" w:cs="Arial"/>
                <w:sz w:val="22"/>
                <w:szCs w:val="22"/>
              </w:rPr>
            </w:pPr>
          </w:p>
        </w:tc>
      </w:tr>
      <w:tr w:rsidR="00100195" w14:paraId="190D32BF" w14:textId="77777777" w:rsidTr="1016DBBE">
        <w:trPr>
          <w:trHeight w:val="424"/>
        </w:trPr>
        <w:tc>
          <w:tcPr>
            <w:tcW w:w="2977" w:type="dxa"/>
            <w:vAlign w:val="center"/>
          </w:tcPr>
          <w:p w14:paraId="263A3CDD" w14:textId="77777777" w:rsidR="00100195" w:rsidRDefault="00100195" w:rsidP="00F433D3">
            <w:pPr>
              <w:jc w:val="center"/>
              <w:rPr>
                <w:rFonts w:ascii="Arial" w:hAnsi="Arial" w:cs="Arial"/>
                <w:sz w:val="22"/>
                <w:szCs w:val="22"/>
              </w:rPr>
            </w:pPr>
          </w:p>
        </w:tc>
        <w:tc>
          <w:tcPr>
            <w:tcW w:w="1701" w:type="dxa"/>
            <w:vAlign w:val="center"/>
          </w:tcPr>
          <w:p w14:paraId="233DA22F" w14:textId="77777777" w:rsidR="00100195" w:rsidRDefault="00100195" w:rsidP="00F433D3">
            <w:pPr>
              <w:jc w:val="center"/>
              <w:rPr>
                <w:rFonts w:ascii="Arial" w:hAnsi="Arial" w:cs="Arial"/>
                <w:sz w:val="22"/>
                <w:szCs w:val="22"/>
              </w:rPr>
            </w:pPr>
          </w:p>
        </w:tc>
        <w:tc>
          <w:tcPr>
            <w:tcW w:w="2126" w:type="dxa"/>
            <w:vAlign w:val="center"/>
          </w:tcPr>
          <w:p w14:paraId="0E83ABE3" w14:textId="77777777" w:rsidR="00100195" w:rsidRDefault="00100195" w:rsidP="00F433D3">
            <w:pPr>
              <w:jc w:val="center"/>
              <w:rPr>
                <w:rFonts w:ascii="Arial" w:hAnsi="Arial" w:cs="Arial"/>
                <w:sz w:val="22"/>
                <w:szCs w:val="22"/>
              </w:rPr>
            </w:pPr>
          </w:p>
        </w:tc>
        <w:tc>
          <w:tcPr>
            <w:tcW w:w="1701" w:type="dxa"/>
            <w:vAlign w:val="center"/>
          </w:tcPr>
          <w:p w14:paraId="6C65C987" w14:textId="77777777" w:rsidR="00100195" w:rsidRDefault="00100195" w:rsidP="00F433D3">
            <w:pPr>
              <w:jc w:val="center"/>
              <w:rPr>
                <w:rFonts w:ascii="Arial" w:hAnsi="Arial" w:cs="Arial"/>
                <w:sz w:val="22"/>
                <w:szCs w:val="22"/>
              </w:rPr>
            </w:pPr>
          </w:p>
        </w:tc>
        <w:tc>
          <w:tcPr>
            <w:tcW w:w="1418" w:type="dxa"/>
            <w:vAlign w:val="center"/>
          </w:tcPr>
          <w:p w14:paraId="17F12460" w14:textId="77777777" w:rsidR="00100195" w:rsidRDefault="00100195" w:rsidP="00F433D3">
            <w:pPr>
              <w:jc w:val="center"/>
              <w:rPr>
                <w:rFonts w:ascii="Arial" w:hAnsi="Arial" w:cs="Arial"/>
                <w:sz w:val="22"/>
                <w:szCs w:val="22"/>
              </w:rPr>
            </w:pPr>
          </w:p>
        </w:tc>
      </w:tr>
      <w:tr w:rsidR="00100195" w14:paraId="625B5C55" w14:textId="77777777" w:rsidTr="1016DBBE">
        <w:trPr>
          <w:trHeight w:val="402"/>
        </w:trPr>
        <w:tc>
          <w:tcPr>
            <w:tcW w:w="2977" w:type="dxa"/>
            <w:vAlign w:val="center"/>
          </w:tcPr>
          <w:p w14:paraId="2A6081E2" w14:textId="77777777" w:rsidR="00100195" w:rsidRDefault="00100195" w:rsidP="00F433D3">
            <w:pPr>
              <w:jc w:val="center"/>
              <w:rPr>
                <w:rFonts w:ascii="Arial" w:hAnsi="Arial" w:cs="Arial"/>
                <w:sz w:val="22"/>
                <w:szCs w:val="22"/>
              </w:rPr>
            </w:pPr>
          </w:p>
        </w:tc>
        <w:tc>
          <w:tcPr>
            <w:tcW w:w="1701" w:type="dxa"/>
            <w:vAlign w:val="center"/>
          </w:tcPr>
          <w:p w14:paraId="5363934B" w14:textId="77777777" w:rsidR="00100195" w:rsidRDefault="00100195" w:rsidP="00F433D3">
            <w:pPr>
              <w:jc w:val="center"/>
              <w:rPr>
                <w:rFonts w:ascii="Arial" w:hAnsi="Arial" w:cs="Arial"/>
                <w:sz w:val="22"/>
                <w:szCs w:val="22"/>
              </w:rPr>
            </w:pPr>
          </w:p>
        </w:tc>
        <w:tc>
          <w:tcPr>
            <w:tcW w:w="2126" w:type="dxa"/>
            <w:vAlign w:val="center"/>
          </w:tcPr>
          <w:p w14:paraId="2E167612" w14:textId="77777777" w:rsidR="00100195" w:rsidRDefault="00100195" w:rsidP="00F433D3">
            <w:pPr>
              <w:jc w:val="center"/>
              <w:rPr>
                <w:rFonts w:ascii="Arial" w:hAnsi="Arial" w:cs="Arial"/>
                <w:sz w:val="22"/>
                <w:szCs w:val="22"/>
              </w:rPr>
            </w:pPr>
          </w:p>
        </w:tc>
        <w:tc>
          <w:tcPr>
            <w:tcW w:w="1701" w:type="dxa"/>
            <w:vAlign w:val="center"/>
          </w:tcPr>
          <w:p w14:paraId="2EBC5181" w14:textId="77777777" w:rsidR="00100195" w:rsidRDefault="00100195" w:rsidP="00F433D3">
            <w:pPr>
              <w:jc w:val="center"/>
              <w:rPr>
                <w:rFonts w:ascii="Arial" w:hAnsi="Arial" w:cs="Arial"/>
                <w:sz w:val="22"/>
                <w:szCs w:val="22"/>
              </w:rPr>
            </w:pPr>
          </w:p>
        </w:tc>
        <w:tc>
          <w:tcPr>
            <w:tcW w:w="1418" w:type="dxa"/>
            <w:vAlign w:val="center"/>
          </w:tcPr>
          <w:p w14:paraId="098F87DA" w14:textId="77777777" w:rsidR="00100195" w:rsidRDefault="00100195" w:rsidP="00F433D3">
            <w:pPr>
              <w:jc w:val="center"/>
              <w:rPr>
                <w:rFonts w:ascii="Arial" w:hAnsi="Arial" w:cs="Arial"/>
                <w:sz w:val="22"/>
                <w:szCs w:val="22"/>
              </w:rPr>
            </w:pPr>
          </w:p>
        </w:tc>
      </w:tr>
      <w:tr w:rsidR="002E2D43" w14:paraId="356493E5" w14:textId="77777777" w:rsidTr="1016DBBE">
        <w:trPr>
          <w:trHeight w:val="395"/>
        </w:trPr>
        <w:tc>
          <w:tcPr>
            <w:tcW w:w="4678" w:type="dxa"/>
            <w:gridSpan w:val="2"/>
            <w:tcBorders>
              <w:top w:val="single" w:sz="12" w:space="0" w:color="auto"/>
              <w:bottom w:val="single" w:sz="12" w:space="0" w:color="auto"/>
            </w:tcBorders>
            <w:shd w:val="clear" w:color="auto" w:fill="C0C0C0"/>
            <w:vAlign w:val="center"/>
          </w:tcPr>
          <w:p w14:paraId="65F2142D" w14:textId="77777777" w:rsidR="002E2D43" w:rsidRDefault="002E2D43" w:rsidP="00C90ECF">
            <w:pPr>
              <w:jc w:val="center"/>
              <w:rPr>
                <w:rFonts w:ascii="Arial" w:hAnsi="Arial" w:cs="Arial"/>
                <w:sz w:val="22"/>
                <w:szCs w:val="22"/>
              </w:rPr>
            </w:pPr>
            <w:r>
              <w:rPr>
                <w:rFonts w:ascii="Arial" w:hAnsi="Arial" w:cs="Arial"/>
                <w:b/>
                <w:sz w:val="22"/>
                <w:szCs w:val="22"/>
              </w:rPr>
              <w:t>Total</w:t>
            </w:r>
          </w:p>
        </w:tc>
        <w:tc>
          <w:tcPr>
            <w:tcW w:w="2126" w:type="dxa"/>
            <w:tcBorders>
              <w:top w:val="single" w:sz="12" w:space="0" w:color="auto"/>
              <w:bottom w:val="single" w:sz="12" w:space="0" w:color="auto"/>
            </w:tcBorders>
            <w:shd w:val="clear" w:color="auto" w:fill="auto"/>
            <w:vAlign w:val="center"/>
          </w:tcPr>
          <w:p w14:paraId="12FCE063" w14:textId="77777777" w:rsidR="002E2D43" w:rsidRDefault="002E2D43" w:rsidP="00C90ECF">
            <w:pPr>
              <w:jc w:val="center"/>
              <w:rPr>
                <w:rFonts w:ascii="Arial" w:hAnsi="Arial" w:cs="Arial"/>
                <w:sz w:val="22"/>
                <w:szCs w:val="22"/>
              </w:rPr>
            </w:pPr>
          </w:p>
        </w:tc>
        <w:tc>
          <w:tcPr>
            <w:tcW w:w="1701" w:type="dxa"/>
            <w:tcBorders>
              <w:top w:val="single" w:sz="12" w:space="0" w:color="auto"/>
              <w:bottom w:val="single" w:sz="12" w:space="0" w:color="auto"/>
            </w:tcBorders>
            <w:shd w:val="clear" w:color="auto" w:fill="auto"/>
            <w:vAlign w:val="center"/>
          </w:tcPr>
          <w:p w14:paraId="0A38E7DF" w14:textId="77777777" w:rsidR="002E2D43" w:rsidRDefault="002E2D43" w:rsidP="00C90ECF">
            <w:pPr>
              <w:jc w:val="center"/>
              <w:rPr>
                <w:rFonts w:ascii="Arial" w:hAnsi="Arial" w:cs="Arial"/>
                <w:sz w:val="22"/>
                <w:szCs w:val="22"/>
              </w:rPr>
            </w:pPr>
          </w:p>
        </w:tc>
        <w:tc>
          <w:tcPr>
            <w:tcW w:w="1418" w:type="dxa"/>
            <w:tcBorders>
              <w:top w:val="single" w:sz="12" w:space="0" w:color="auto"/>
              <w:bottom w:val="single" w:sz="12" w:space="0" w:color="auto"/>
            </w:tcBorders>
            <w:shd w:val="clear" w:color="auto" w:fill="auto"/>
            <w:vAlign w:val="center"/>
          </w:tcPr>
          <w:p w14:paraId="44240870" w14:textId="77777777" w:rsidR="002E2D43" w:rsidRDefault="002E2D43" w:rsidP="00C90ECF">
            <w:pPr>
              <w:jc w:val="center"/>
              <w:rPr>
                <w:rFonts w:ascii="Arial" w:hAnsi="Arial" w:cs="Arial"/>
                <w:sz w:val="22"/>
                <w:szCs w:val="22"/>
              </w:rPr>
            </w:pPr>
          </w:p>
        </w:tc>
      </w:tr>
    </w:tbl>
    <w:p w14:paraId="6E8A7E8C" w14:textId="77777777" w:rsidR="004A5A42" w:rsidRDefault="004A5A42">
      <w:pPr>
        <w:numPr>
          <w:ilvl w:val="12"/>
          <w:numId w:val="0"/>
        </w:numPr>
        <w:ind w:firstLine="1"/>
        <w:jc w:val="both"/>
        <w:rPr>
          <w:rFonts w:ascii="Arial" w:hAnsi="Arial" w:cs="Arial"/>
          <w:sz w:val="22"/>
          <w:szCs w:val="22"/>
        </w:rPr>
      </w:pPr>
    </w:p>
    <w:p w14:paraId="5225B034" w14:textId="4E620F9B" w:rsidR="004A5A42" w:rsidRDefault="00391579">
      <w:pPr>
        <w:ind w:left="709" w:hanging="709"/>
        <w:outlineLvl w:val="2"/>
        <w:rPr>
          <w:rFonts w:ascii="Arial" w:hAnsi="Arial" w:cs="Arial"/>
          <w:b/>
          <w:sz w:val="28"/>
        </w:rPr>
      </w:pPr>
      <w:bookmarkStart w:id="24" w:name="_Toc178957168"/>
      <w:r>
        <w:rPr>
          <w:rFonts w:ascii="Arial" w:hAnsi="Arial" w:cs="Arial"/>
          <w:b/>
          <w:sz w:val="28"/>
          <w:u w:val="single"/>
        </w:rPr>
        <w:t>2-1-4</w:t>
      </w:r>
      <w:r w:rsidR="004A5A42">
        <w:rPr>
          <w:rFonts w:ascii="Arial" w:hAnsi="Arial" w:cs="Arial"/>
          <w:b/>
          <w:sz w:val="28"/>
          <w:u w:val="single"/>
        </w:rPr>
        <w:t xml:space="preserve"> </w:t>
      </w:r>
      <w:r w:rsidR="002C09B6">
        <w:rPr>
          <w:rFonts w:ascii="Arial" w:hAnsi="Arial" w:cs="Arial"/>
          <w:b/>
          <w:sz w:val="28"/>
          <w:u w:val="single"/>
        </w:rPr>
        <w:t>-</w:t>
      </w:r>
      <w:r w:rsidR="00D950BF">
        <w:rPr>
          <w:rFonts w:ascii="Arial" w:hAnsi="Arial" w:cs="Arial"/>
          <w:b/>
          <w:sz w:val="28"/>
          <w:u w:val="single"/>
        </w:rPr>
        <w:t xml:space="preserve"> </w:t>
      </w:r>
      <w:r w:rsidR="004A5A42">
        <w:rPr>
          <w:rFonts w:ascii="Arial" w:hAnsi="Arial" w:cs="Arial"/>
          <w:b/>
          <w:sz w:val="28"/>
          <w:u w:val="single"/>
        </w:rPr>
        <w:t>Raccordements non domestiques</w:t>
      </w:r>
      <w:bookmarkEnd w:id="24"/>
    </w:p>
    <w:p w14:paraId="0AE591BC" w14:textId="77777777" w:rsidR="004A5A42" w:rsidRDefault="004A5A42">
      <w:pPr>
        <w:numPr>
          <w:ilvl w:val="12"/>
          <w:numId w:val="0"/>
        </w:numPr>
        <w:ind w:firstLine="1"/>
        <w:jc w:val="both"/>
        <w:rPr>
          <w:rFonts w:ascii="Arial" w:hAnsi="Arial" w:cs="Arial"/>
          <w:sz w:val="22"/>
          <w:szCs w:val="22"/>
        </w:rPr>
      </w:pPr>
    </w:p>
    <w:p w14:paraId="024CAC2F" w14:textId="77777777" w:rsidR="00001A21" w:rsidRDefault="00A17D0C" w:rsidP="00FC12AB">
      <w:pPr>
        <w:numPr>
          <w:ilvl w:val="12"/>
          <w:numId w:val="0"/>
        </w:numPr>
        <w:ind w:firstLine="1"/>
        <w:rPr>
          <w:rFonts w:ascii="Arial" w:hAnsi="Arial" w:cs="Arial"/>
          <w:sz w:val="22"/>
          <w:szCs w:val="24"/>
        </w:rPr>
      </w:pPr>
      <w:r w:rsidRPr="00C758DB">
        <w:rPr>
          <w:rFonts w:ascii="Arial" w:hAnsi="Arial" w:cs="Arial"/>
          <w:sz w:val="22"/>
          <w:szCs w:val="24"/>
        </w:rPr>
        <w:t xml:space="preserve">Compléter l’annexe </w:t>
      </w:r>
      <w:r w:rsidR="0016663E">
        <w:rPr>
          <w:rFonts w:ascii="Arial" w:hAnsi="Arial" w:cs="Arial"/>
          <w:sz w:val="22"/>
          <w:szCs w:val="24"/>
        </w:rPr>
        <w:t>3</w:t>
      </w:r>
      <w:r w:rsidRPr="00C758DB">
        <w:rPr>
          <w:rFonts w:ascii="Arial" w:hAnsi="Arial" w:cs="Arial"/>
          <w:sz w:val="22"/>
          <w:szCs w:val="24"/>
        </w:rPr>
        <w:t>-C qui détaille les établissements rejetant des pollutions non domestiques</w:t>
      </w:r>
      <w:r w:rsidR="00001A21">
        <w:rPr>
          <w:rFonts w:ascii="Arial" w:hAnsi="Arial" w:cs="Arial"/>
          <w:sz w:val="22"/>
          <w:szCs w:val="24"/>
        </w:rPr>
        <w:t>.</w:t>
      </w:r>
    </w:p>
    <w:p w14:paraId="2414A0C8" w14:textId="4085F014" w:rsidR="004A5A42" w:rsidRDefault="00001A21" w:rsidP="1016DBBE">
      <w:pPr>
        <w:ind w:firstLine="1"/>
        <w:rPr>
          <w:rFonts w:ascii="Arial" w:hAnsi="Arial" w:cs="Arial"/>
          <w:sz w:val="22"/>
          <w:szCs w:val="22"/>
        </w:rPr>
      </w:pPr>
      <w:r w:rsidRPr="1016DBBE">
        <w:rPr>
          <w:rFonts w:ascii="Arial" w:hAnsi="Arial" w:cs="Arial"/>
          <w:sz w:val="22"/>
          <w:szCs w:val="22"/>
          <w:highlight w:val="cyan"/>
        </w:rPr>
        <w:t xml:space="preserve">Si un scénario SANDRE </w:t>
      </w:r>
      <w:r w:rsidR="00DC66F6" w:rsidRPr="1016DBBE">
        <w:rPr>
          <w:rFonts w:ascii="Arial" w:hAnsi="Arial" w:cs="Arial"/>
          <w:sz w:val="22"/>
          <w:szCs w:val="22"/>
          <w:highlight w:val="cyan"/>
        </w:rPr>
        <w:t xml:space="preserve">du système de collecte </w:t>
      </w:r>
      <w:r w:rsidRPr="1016DBBE">
        <w:rPr>
          <w:rFonts w:ascii="Arial" w:hAnsi="Arial" w:cs="Arial"/>
          <w:sz w:val="22"/>
          <w:szCs w:val="22"/>
          <w:highlight w:val="cyan"/>
        </w:rPr>
        <w:t xml:space="preserve">validé est mis à disposition en </w:t>
      </w:r>
      <w:r w:rsidR="006C6A1D" w:rsidRPr="1016DBBE">
        <w:rPr>
          <w:rFonts w:ascii="Arial" w:hAnsi="Arial" w:cs="Arial"/>
          <w:sz w:val="22"/>
          <w:szCs w:val="22"/>
          <w:highlight w:val="cyan"/>
        </w:rPr>
        <w:t>annexe 3-E, il n’est pas nécessaire de remplir l’annexe 3-C, sauf si la liste des</w:t>
      </w:r>
      <w:r w:rsidR="005F20C0" w:rsidRPr="1016DBBE">
        <w:rPr>
          <w:rFonts w:ascii="Arial" w:hAnsi="Arial" w:cs="Arial"/>
          <w:sz w:val="22"/>
          <w:szCs w:val="22"/>
          <w:highlight w:val="cyan"/>
        </w:rPr>
        <w:t xml:space="preserve"> établissements rejetant des pollutions non domestiques n’est pas présente.</w:t>
      </w:r>
    </w:p>
    <w:p w14:paraId="470061A1" w14:textId="5B5F2697" w:rsidR="000D3493" w:rsidRPr="00C758DB" w:rsidRDefault="000D3493">
      <w:pPr>
        <w:numPr>
          <w:ilvl w:val="12"/>
          <w:numId w:val="0"/>
        </w:numPr>
        <w:ind w:firstLine="1"/>
        <w:rPr>
          <w:rFonts w:ascii="Arial" w:hAnsi="Arial" w:cs="Arial"/>
          <w:sz w:val="22"/>
          <w:szCs w:val="24"/>
        </w:rPr>
      </w:pPr>
    </w:p>
    <w:p w14:paraId="4668D712" w14:textId="77777777" w:rsidR="00313046" w:rsidRDefault="00313046">
      <w:pPr>
        <w:widowControl w:val="0"/>
        <w:autoSpaceDE w:val="0"/>
        <w:autoSpaceDN w:val="0"/>
        <w:adjustRightInd w:val="0"/>
        <w:jc w:val="both"/>
        <w:rPr>
          <w:rFonts w:ascii="Arial" w:hAnsi="Arial" w:cs="Arial"/>
          <w:sz w:val="22"/>
          <w:szCs w:val="22"/>
        </w:rPr>
      </w:pPr>
    </w:p>
    <w:p w14:paraId="3F0FB324" w14:textId="714264FA" w:rsidR="004A5A42" w:rsidRDefault="00391579">
      <w:pPr>
        <w:ind w:left="851" w:hanging="851"/>
        <w:outlineLvl w:val="2"/>
        <w:rPr>
          <w:rFonts w:ascii="Arial" w:hAnsi="Arial" w:cs="Arial"/>
          <w:b/>
          <w:sz w:val="28"/>
        </w:rPr>
      </w:pPr>
      <w:bookmarkStart w:id="25" w:name="_Toc178957169"/>
      <w:r>
        <w:rPr>
          <w:rFonts w:ascii="Arial" w:hAnsi="Arial" w:cs="Arial"/>
          <w:b/>
          <w:sz w:val="28"/>
          <w:u w:val="single"/>
        </w:rPr>
        <w:t>2-1-5</w:t>
      </w:r>
      <w:r w:rsidR="004A5A42">
        <w:rPr>
          <w:rFonts w:ascii="Arial" w:hAnsi="Arial" w:cs="Arial"/>
          <w:b/>
          <w:sz w:val="28"/>
          <w:u w:val="single"/>
        </w:rPr>
        <w:t xml:space="preserve"> </w:t>
      </w:r>
      <w:r w:rsidR="002C09B6">
        <w:rPr>
          <w:rFonts w:ascii="Arial" w:hAnsi="Arial" w:cs="Arial"/>
          <w:b/>
          <w:sz w:val="28"/>
          <w:u w:val="single"/>
        </w:rPr>
        <w:t>-</w:t>
      </w:r>
      <w:r>
        <w:rPr>
          <w:rFonts w:ascii="Arial" w:hAnsi="Arial" w:cs="Arial"/>
          <w:b/>
          <w:sz w:val="28"/>
          <w:u w:val="single"/>
        </w:rPr>
        <w:t xml:space="preserve"> </w:t>
      </w:r>
      <w:r w:rsidR="004A5A42">
        <w:rPr>
          <w:rFonts w:ascii="Arial" w:hAnsi="Arial" w:cs="Arial"/>
          <w:b/>
          <w:sz w:val="28"/>
          <w:szCs w:val="28"/>
          <w:u w:val="single"/>
        </w:rPr>
        <w:t>Les sous-produits extraits du système de collecte</w:t>
      </w:r>
      <w:bookmarkEnd w:id="25"/>
    </w:p>
    <w:p w14:paraId="5858519B" w14:textId="77777777" w:rsidR="002668A5" w:rsidRDefault="002668A5" w:rsidP="002668A5">
      <w:pPr>
        <w:widowControl w:val="0"/>
        <w:autoSpaceDE w:val="0"/>
        <w:autoSpaceDN w:val="0"/>
        <w:adjustRightInd w:val="0"/>
        <w:jc w:val="both"/>
        <w:rPr>
          <w:rFonts w:ascii="Arial" w:hAnsi="Arial" w:cs="Arial"/>
          <w:sz w:val="22"/>
          <w:szCs w:val="22"/>
          <w:u w:val="single"/>
        </w:rPr>
      </w:pPr>
    </w:p>
    <w:p w14:paraId="4F3F85DE" w14:textId="77777777" w:rsidR="004A5A42" w:rsidRDefault="004A5A42">
      <w:pPr>
        <w:widowControl w:val="0"/>
        <w:autoSpaceDE w:val="0"/>
        <w:autoSpaceDN w:val="0"/>
        <w:adjustRightInd w:val="0"/>
        <w:jc w:val="both"/>
        <w:rPr>
          <w:rFonts w:ascii="Arial" w:hAnsi="Arial" w:cs="Arial"/>
          <w:sz w:val="22"/>
          <w:szCs w:val="22"/>
          <w:u w:val="single"/>
        </w:rPr>
      </w:pPr>
      <w:r>
        <w:rPr>
          <w:rFonts w:ascii="Arial" w:hAnsi="Arial" w:cs="Arial"/>
          <w:sz w:val="22"/>
          <w:szCs w:val="22"/>
          <w:u w:val="single"/>
        </w:rPr>
        <w:t>Evaluation des quantités et destinations des sous-produits :</w:t>
      </w:r>
    </w:p>
    <w:p w14:paraId="52FF7854" w14:textId="77777777" w:rsidR="002668A5" w:rsidRDefault="002668A5">
      <w:pPr>
        <w:widowControl w:val="0"/>
        <w:autoSpaceDE w:val="0"/>
        <w:autoSpaceDN w:val="0"/>
        <w:adjustRightInd w:val="0"/>
        <w:jc w:val="both"/>
        <w:rPr>
          <w:rFonts w:ascii="Arial" w:hAnsi="Arial" w:cs="Arial"/>
          <w:sz w:val="22"/>
          <w:szCs w:val="22"/>
        </w:rPr>
      </w:pPr>
    </w:p>
    <w:tbl>
      <w:tblPr>
        <w:tblW w:w="9925"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268"/>
        <w:gridCol w:w="2977"/>
        <w:gridCol w:w="4680"/>
      </w:tblGrid>
      <w:tr w:rsidR="004A5A42" w14:paraId="2CCECEB0" w14:textId="77777777">
        <w:trPr>
          <w:trHeight w:val="815"/>
        </w:trPr>
        <w:tc>
          <w:tcPr>
            <w:tcW w:w="2268" w:type="dxa"/>
            <w:shd w:val="clear" w:color="auto" w:fill="D9D9D9"/>
            <w:vAlign w:val="center"/>
          </w:tcPr>
          <w:p w14:paraId="2DB810D3" w14:textId="77777777" w:rsidR="004A5A42" w:rsidRDefault="004A5A42">
            <w:pPr>
              <w:numPr>
                <w:ilvl w:val="12"/>
                <w:numId w:val="0"/>
              </w:numPr>
              <w:ind w:left="77"/>
              <w:jc w:val="center"/>
              <w:rPr>
                <w:rFonts w:ascii="Arial" w:hAnsi="Arial" w:cs="Arial"/>
                <w:sz w:val="22"/>
                <w:szCs w:val="22"/>
              </w:rPr>
            </w:pPr>
            <w:r>
              <w:rPr>
                <w:rFonts w:ascii="Arial" w:hAnsi="Arial" w:cs="Arial"/>
                <w:sz w:val="22"/>
                <w:szCs w:val="22"/>
              </w:rPr>
              <w:t>Sous-produits</w:t>
            </w:r>
          </w:p>
        </w:tc>
        <w:tc>
          <w:tcPr>
            <w:tcW w:w="2977" w:type="dxa"/>
            <w:shd w:val="clear" w:color="auto" w:fill="D9D9D9"/>
            <w:vAlign w:val="center"/>
          </w:tcPr>
          <w:p w14:paraId="096A2E1F" w14:textId="77777777" w:rsidR="004A5A42" w:rsidRDefault="004A5A42">
            <w:pPr>
              <w:numPr>
                <w:ilvl w:val="12"/>
                <w:numId w:val="0"/>
              </w:numPr>
              <w:jc w:val="center"/>
              <w:rPr>
                <w:rFonts w:ascii="Arial" w:hAnsi="Arial" w:cs="Arial"/>
                <w:sz w:val="22"/>
                <w:szCs w:val="22"/>
              </w:rPr>
            </w:pPr>
            <w:r>
              <w:rPr>
                <w:rFonts w:ascii="Arial" w:hAnsi="Arial" w:cs="Arial"/>
                <w:sz w:val="22"/>
                <w:szCs w:val="22"/>
              </w:rPr>
              <w:t>Méthode d’évaluation de la quantité annuelle évacuée</w:t>
            </w:r>
          </w:p>
        </w:tc>
        <w:tc>
          <w:tcPr>
            <w:tcW w:w="4680" w:type="dxa"/>
            <w:shd w:val="clear" w:color="auto" w:fill="D9D9D9"/>
            <w:vAlign w:val="center"/>
          </w:tcPr>
          <w:p w14:paraId="497808F8" w14:textId="77777777" w:rsidR="003D731A" w:rsidRDefault="003D731A" w:rsidP="003D731A">
            <w:pPr>
              <w:numPr>
                <w:ilvl w:val="12"/>
                <w:numId w:val="0"/>
              </w:numPr>
              <w:jc w:val="center"/>
              <w:rPr>
                <w:rFonts w:ascii="Arial" w:hAnsi="Arial" w:cs="Arial"/>
                <w:sz w:val="22"/>
                <w:szCs w:val="22"/>
              </w:rPr>
            </w:pPr>
            <w:r>
              <w:rPr>
                <w:rFonts w:ascii="Arial" w:hAnsi="Arial" w:cs="Arial"/>
                <w:sz w:val="22"/>
                <w:szCs w:val="22"/>
              </w:rPr>
              <w:t>Destination(s) :</w:t>
            </w:r>
          </w:p>
          <w:p w14:paraId="1CFCE44B" w14:textId="77777777" w:rsidR="004A5A42" w:rsidRDefault="003D731A" w:rsidP="003D731A">
            <w:pPr>
              <w:numPr>
                <w:ilvl w:val="12"/>
                <w:numId w:val="0"/>
              </w:numPr>
              <w:jc w:val="center"/>
              <w:rPr>
                <w:rFonts w:ascii="Arial" w:hAnsi="Arial" w:cs="Arial"/>
                <w:sz w:val="22"/>
                <w:szCs w:val="22"/>
              </w:rPr>
            </w:pPr>
            <w:r>
              <w:rPr>
                <w:rFonts w:ascii="Arial" w:hAnsi="Arial" w:cs="Arial"/>
                <w:sz w:val="22"/>
                <w:szCs w:val="22"/>
              </w:rPr>
              <w:t>Type, nom, adresse</w:t>
            </w:r>
          </w:p>
        </w:tc>
      </w:tr>
      <w:tr w:rsidR="004A5A42" w:rsidRPr="00E019F8" w14:paraId="23793CD0" w14:textId="77777777" w:rsidTr="00F433D3">
        <w:trPr>
          <w:trHeight w:val="467"/>
        </w:trPr>
        <w:tc>
          <w:tcPr>
            <w:tcW w:w="2268" w:type="dxa"/>
            <w:vAlign w:val="center"/>
          </w:tcPr>
          <w:p w14:paraId="14DC0DAE" w14:textId="77777777" w:rsidR="004A5A42" w:rsidRPr="00E019F8" w:rsidRDefault="004A5A42">
            <w:pPr>
              <w:numPr>
                <w:ilvl w:val="12"/>
                <w:numId w:val="0"/>
              </w:numPr>
              <w:ind w:left="77"/>
              <w:rPr>
                <w:rFonts w:ascii="Arial" w:hAnsi="Arial" w:cs="Arial"/>
                <w:sz w:val="22"/>
                <w:szCs w:val="22"/>
              </w:rPr>
            </w:pPr>
            <w:r w:rsidRPr="00E019F8">
              <w:rPr>
                <w:rFonts w:ascii="Arial" w:hAnsi="Arial" w:cs="Arial"/>
                <w:sz w:val="22"/>
                <w:szCs w:val="22"/>
              </w:rPr>
              <w:t>Produits de curage</w:t>
            </w:r>
          </w:p>
        </w:tc>
        <w:tc>
          <w:tcPr>
            <w:tcW w:w="2977" w:type="dxa"/>
            <w:vAlign w:val="center"/>
          </w:tcPr>
          <w:p w14:paraId="59059A96" w14:textId="77777777" w:rsidR="004A5A42" w:rsidRPr="00E019F8" w:rsidRDefault="004A5A42">
            <w:pPr>
              <w:numPr>
                <w:ilvl w:val="12"/>
                <w:numId w:val="0"/>
              </w:numPr>
              <w:rPr>
                <w:rFonts w:ascii="Arial" w:hAnsi="Arial" w:cs="Arial"/>
                <w:sz w:val="22"/>
                <w:szCs w:val="22"/>
              </w:rPr>
            </w:pPr>
          </w:p>
        </w:tc>
        <w:tc>
          <w:tcPr>
            <w:tcW w:w="4680" w:type="dxa"/>
            <w:vAlign w:val="center"/>
          </w:tcPr>
          <w:p w14:paraId="4708462E" w14:textId="77777777" w:rsidR="004A5A42" w:rsidRPr="00E019F8" w:rsidRDefault="004A5A42">
            <w:pPr>
              <w:numPr>
                <w:ilvl w:val="12"/>
                <w:numId w:val="0"/>
              </w:numPr>
              <w:rPr>
                <w:rFonts w:ascii="Arial" w:hAnsi="Arial" w:cs="Arial"/>
                <w:sz w:val="22"/>
                <w:szCs w:val="22"/>
              </w:rPr>
            </w:pPr>
          </w:p>
        </w:tc>
      </w:tr>
      <w:tr w:rsidR="004A5A42" w:rsidRPr="00E019F8" w14:paraId="05AAB7A1" w14:textId="77777777" w:rsidTr="00F433D3">
        <w:trPr>
          <w:trHeight w:val="417"/>
        </w:trPr>
        <w:tc>
          <w:tcPr>
            <w:tcW w:w="2268" w:type="dxa"/>
            <w:vAlign w:val="center"/>
          </w:tcPr>
          <w:p w14:paraId="7D1EB2D4" w14:textId="77777777" w:rsidR="004A5A42" w:rsidRPr="00E019F8" w:rsidRDefault="004A5A42">
            <w:pPr>
              <w:numPr>
                <w:ilvl w:val="12"/>
                <w:numId w:val="0"/>
              </w:numPr>
              <w:ind w:left="77"/>
              <w:rPr>
                <w:rFonts w:ascii="Arial" w:hAnsi="Arial" w:cs="Arial"/>
                <w:sz w:val="22"/>
                <w:szCs w:val="22"/>
              </w:rPr>
            </w:pPr>
            <w:r w:rsidRPr="00E019F8">
              <w:rPr>
                <w:rFonts w:ascii="Arial" w:hAnsi="Arial" w:cs="Arial"/>
                <w:sz w:val="22"/>
                <w:szCs w:val="22"/>
              </w:rPr>
              <w:t>Refus de dégrillage</w:t>
            </w:r>
          </w:p>
        </w:tc>
        <w:tc>
          <w:tcPr>
            <w:tcW w:w="2977" w:type="dxa"/>
            <w:vAlign w:val="center"/>
          </w:tcPr>
          <w:p w14:paraId="1DBF62DB" w14:textId="77777777" w:rsidR="004A5A42" w:rsidRPr="00E019F8" w:rsidRDefault="004A5A42">
            <w:pPr>
              <w:numPr>
                <w:ilvl w:val="12"/>
                <w:numId w:val="0"/>
              </w:numPr>
              <w:rPr>
                <w:rFonts w:ascii="Arial" w:hAnsi="Arial" w:cs="Arial"/>
                <w:sz w:val="22"/>
                <w:szCs w:val="22"/>
              </w:rPr>
            </w:pPr>
          </w:p>
        </w:tc>
        <w:tc>
          <w:tcPr>
            <w:tcW w:w="4680" w:type="dxa"/>
            <w:vAlign w:val="center"/>
          </w:tcPr>
          <w:p w14:paraId="52403E81" w14:textId="77777777" w:rsidR="004A5A42" w:rsidRPr="00E019F8" w:rsidRDefault="004A5A42">
            <w:pPr>
              <w:numPr>
                <w:ilvl w:val="12"/>
                <w:numId w:val="0"/>
              </w:numPr>
              <w:rPr>
                <w:rFonts w:ascii="Arial" w:hAnsi="Arial" w:cs="Arial"/>
                <w:sz w:val="22"/>
                <w:szCs w:val="22"/>
              </w:rPr>
            </w:pPr>
          </w:p>
        </w:tc>
      </w:tr>
      <w:tr w:rsidR="004A5A42" w:rsidRPr="00E019F8" w14:paraId="42671CA8" w14:textId="77777777" w:rsidTr="00F433D3">
        <w:trPr>
          <w:trHeight w:val="409"/>
        </w:trPr>
        <w:tc>
          <w:tcPr>
            <w:tcW w:w="2268" w:type="dxa"/>
            <w:vAlign w:val="center"/>
          </w:tcPr>
          <w:p w14:paraId="01534A06" w14:textId="77777777" w:rsidR="004A5A42" w:rsidRPr="00E019F8" w:rsidRDefault="004A5A42">
            <w:pPr>
              <w:numPr>
                <w:ilvl w:val="12"/>
                <w:numId w:val="0"/>
              </w:numPr>
              <w:ind w:left="77"/>
              <w:rPr>
                <w:rFonts w:ascii="Arial" w:hAnsi="Arial" w:cs="Arial"/>
                <w:sz w:val="22"/>
                <w:szCs w:val="22"/>
              </w:rPr>
            </w:pPr>
            <w:r w:rsidRPr="00E019F8">
              <w:rPr>
                <w:rFonts w:ascii="Arial" w:hAnsi="Arial" w:cs="Arial"/>
                <w:sz w:val="22"/>
                <w:szCs w:val="22"/>
              </w:rPr>
              <w:t>Sables</w:t>
            </w:r>
          </w:p>
        </w:tc>
        <w:tc>
          <w:tcPr>
            <w:tcW w:w="2977" w:type="dxa"/>
            <w:vAlign w:val="center"/>
          </w:tcPr>
          <w:p w14:paraId="734B73EF" w14:textId="77777777" w:rsidR="004A5A42" w:rsidRPr="00E019F8" w:rsidRDefault="004A5A42">
            <w:pPr>
              <w:numPr>
                <w:ilvl w:val="12"/>
                <w:numId w:val="0"/>
              </w:numPr>
              <w:rPr>
                <w:rFonts w:ascii="Arial" w:hAnsi="Arial" w:cs="Arial"/>
                <w:sz w:val="22"/>
                <w:szCs w:val="22"/>
              </w:rPr>
            </w:pPr>
          </w:p>
        </w:tc>
        <w:tc>
          <w:tcPr>
            <w:tcW w:w="4680" w:type="dxa"/>
            <w:vAlign w:val="center"/>
          </w:tcPr>
          <w:p w14:paraId="30AB9B07" w14:textId="77777777" w:rsidR="004A5A42" w:rsidRPr="00E019F8" w:rsidRDefault="004A5A42">
            <w:pPr>
              <w:numPr>
                <w:ilvl w:val="12"/>
                <w:numId w:val="0"/>
              </w:numPr>
              <w:rPr>
                <w:rFonts w:ascii="Arial" w:hAnsi="Arial" w:cs="Arial"/>
                <w:sz w:val="22"/>
                <w:szCs w:val="22"/>
              </w:rPr>
            </w:pPr>
          </w:p>
        </w:tc>
      </w:tr>
      <w:tr w:rsidR="004A5A42" w:rsidRPr="00E019F8" w14:paraId="5EFBB1EF" w14:textId="77777777" w:rsidTr="00F433D3">
        <w:trPr>
          <w:trHeight w:val="416"/>
        </w:trPr>
        <w:tc>
          <w:tcPr>
            <w:tcW w:w="2268" w:type="dxa"/>
            <w:vAlign w:val="center"/>
          </w:tcPr>
          <w:p w14:paraId="08C32CF4" w14:textId="77777777" w:rsidR="004A5A42" w:rsidRPr="00E019F8" w:rsidRDefault="004A5A42">
            <w:pPr>
              <w:numPr>
                <w:ilvl w:val="12"/>
                <w:numId w:val="0"/>
              </w:numPr>
              <w:ind w:left="77"/>
              <w:rPr>
                <w:rFonts w:ascii="Arial" w:hAnsi="Arial" w:cs="Arial"/>
                <w:sz w:val="22"/>
                <w:szCs w:val="22"/>
              </w:rPr>
            </w:pPr>
            <w:r w:rsidRPr="00E019F8">
              <w:rPr>
                <w:rFonts w:ascii="Arial" w:hAnsi="Arial" w:cs="Arial"/>
                <w:sz w:val="22"/>
                <w:szCs w:val="22"/>
              </w:rPr>
              <w:t>Graisses</w:t>
            </w:r>
          </w:p>
        </w:tc>
        <w:tc>
          <w:tcPr>
            <w:tcW w:w="2977" w:type="dxa"/>
            <w:vAlign w:val="center"/>
          </w:tcPr>
          <w:p w14:paraId="42A050E7" w14:textId="77777777" w:rsidR="004A5A42" w:rsidRPr="00E019F8" w:rsidRDefault="004A5A42">
            <w:pPr>
              <w:numPr>
                <w:ilvl w:val="12"/>
                <w:numId w:val="0"/>
              </w:numPr>
              <w:rPr>
                <w:rFonts w:ascii="Arial" w:hAnsi="Arial" w:cs="Arial"/>
                <w:sz w:val="22"/>
                <w:szCs w:val="22"/>
              </w:rPr>
            </w:pPr>
          </w:p>
        </w:tc>
        <w:tc>
          <w:tcPr>
            <w:tcW w:w="4680" w:type="dxa"/>
            <w:vAlign w:val="center"/>
          </w:tcPr>
          <w:p w14:paraId="1B4C739B" w14:textId="77777777" w:rsidR="004A5A42" w:rsidRPr="00E019F8" w:rsidRDefault="004A5A42">
            <w:pPr>
              <w:numPr>
                <w:ilvl w:val="12"/>
                <w:numId w:val="0"/>
              </w:numPr>
              <w:rPr>
                <w:rFonts w:ascii="Arial" w:hAnsi="Arial" w:cs="Arial"/>
                <w:sz w:val="22"/>
                <w:szCs w:val="22"/>
              </w:rPr>
            </w:pPr>
          </w:p>
        </w:tc>
      </w:tr>
    </w:tbl>
    <w:p w14:paraId="78E6199A" w14:textId="77777777" w:rsidR="00D77654" w:rsidRDefault="00D77654" w:rsidP="00CD0D8A">
      <w:pPr>
        <w:rPr>
          <w:rFonts w:ascii="Arial" w:hAnsi="Arial" w:cs="Arial"/>
          <w:sz w:val="22"/>
          <w:szCs w:val="22"/>
          <w:highlight w:val="yellow"/>
          <w:u w:val="single"/>
        </w:rPr>
      </w:pPr>
    </w:p>
    <w:p w14:paraId="2E712BD9" w14:textId="77777777" w:rsidR="004D4B18" w:rsidRDefault="004D4B18" w:rsidP="00CD0D8A">
      <w:pPr>
        <w:rPr>
          <w:rFonts w:ascii="Arial" w:hAnsi="Arial" w:cs="Arial"/>
          <w:sz w:val="22"/>
          <w:szCs w:val="22"/>
          <w:highlight w:val="yellow"/>
          <w:u w:val="single"/>
        </w:rPr>
      </w:pPr>
      <w:r>
        <w:rPr>
          <w:rFonts w:ascii="Arial" w:hAnsi="Arial" w:cs="Arial"/>
          <w:sz w:val="22"/>
          <w:szCs w:val="22"/>
          <w:highlight w:val="yellow"/>
          <w:u w:val="single"/>
        </w:rPr>
        <w:br w:type="page"/>
      </w:r>
    </w:p>
    <w:p w14:paraId="46ABE3E5" w14:textId="66D2ABD4" w:rsidR="004A5A42" w:rsidRDefault="00391579">
      <w:pPr>
        <w:ind w:left="426" w:hanging="426"/>
        <w:outlineLvl w:val="1"/>
        <w:rPr>
          <w:rFonts w:ascii="Arial" w:hAnsi="Arial" w:cs="Arial"/>
          <w:b/>
          <w:smallCaps/>
          <w:sz w:val="32"/>
          <w:szCs w:val="32"/>
          <w:u w:val="single"/>
        </w:rPr>
      </w:pPr>
      <w:bookmarkStart w:id="26" w:name="_Toc178957170"/>
      <w:r>
        <w:rPr>
          <w:rFonts w:ascii="Arial" w:hAnsi="Arial" w:cs="Arial"/>
          <w:b/>
          <w:smallCaps/>
          <w:sz w:val="32"/>
          <w:szCs w:val="32"/>
          <w:u w:val="single"/>
        </w:rPr>
        <w:lastRenderedPageBreak/>
        <w:t>ch2-2</w:t>
      </w:r>
      <w:r w:rsidR="004A5A42">
        <w:rPr>
          <w:rFonts w:ascii="Arial" w:hAnsi="Arial" w:cs="Arial"/>
          <w:b/>
          <w:smallCaps/>
          <w:sz w:val="32"/>
          <w:szCs w:val="32"/>
          <w:u w:val="single"/>
        </w:rPr>
        <w:t>/</w:t>
      </w:r>
      <w:r>
        <w:rPr>
          <w:rFonts w:ascii="Arial" w:hAnsi="Arial" w:cs="Arial"/>
          <w:b/>
          <w:smallCaps/>
          <w:sz w:val="32"/>
          <w:szCs w:val="32"/>
          <w:u w:val="single"/>
        </w:rPr>
        <w:t xml:space="preserve"> </w:t>
      </w:r>
      <w:r w:rsidR="004A5A42">
        <w:rPr>
          <w:rFonts w:ascii="Arial" w:hAnsi="Arial" w:cs="Arial"/>
          <w:b/>
          <w:smallCaps/>
          <w:sz w:val="32"/>
          <w:szCs w:val="32"/>
          <w:u w:val="single"/>
        </w:rPr>
        <w:t>Système de traitement</w:t>
      </w:r>
      <w:bookmarkEnd w:id="26"/>
    </w:p>
    <w:p w14:paraId="4B52ADA5" w14:textId="77777777" w:rsidR="004A5A42" w:rsidRDefault="004A5A42">
      <w:pPr>
        <w:ind w:left="284" w:hanging="283"/>
        <w:jc w:val="both"/>
        <w:rPr>
          <w:rFonts w:ascii="Arial" w:hAnsi="Arial" w:cs="Arial"/>
          <w:sz w:val="22"/>
          <w:szCs w:val="22"/>
        </w:rPr>
      </w:pPr>
    </w:p>
    <w:p w14:paraId="3DDC6A88" w14:textId="77777777" w:rsidR="004A5A42" w:rsidRDefault="004A5A42">
      <w:pPr>
        <w:ind w:left="284" w:hanging="283"/>
        <w:jc w:val="both"/>
        <w:rPr>
          <w:rFonts w:ascii="Arial" w:hAnsi="Arial" w:cs="Arial"/>
          <w:sz w:val="22"/>
          <w:szCs w:val="22"/>
        </w:rPr>
      </w:pPr>
    </w:p>
    <w:p w14:paraId="4BEFCA35" w14:textId="052A0C24" w:rsidR="004A5A42" w:rsidRDefault="00391579">
      <w:pPr>
        <w:ind w:left="709" w:hanging="709"/>
        <w:outlineLvl w:val="2"/>
        <w:rPr>
          <w:rFonts w:ascii="Arial" w:hAnsi="Arial" w:cs="Arial"/>
          <w:b/>
          <w:sz w:val="28"/>
        </w:rPr>
      </w:pPr>
      <w:bookmarkStart w:id="27" w:name="_Toc178957171"/>
      <w:r>
        <w:rPr>
          <w:rFonts w:ascii="Arial" w:hAnsi="Arial" w:cs="Arial"/>
          <w:b/>
          <w:sz w:val="28"/>
          <w:u w:val="single"/>
        </w:rPr>
        <w:t>2-2-1</w:t>
      </w:r>
      <w:r w:rsidR="004A5A42">
        <w:rPr>
          <w:rFonts w:ascii="Arial" w:hAnsi="Arial" w:cs="Arial"/>
          <w:b/>
          <w:sz w:val="28"/>
          <w:u w:val="single"/>
        </w:rPr>
        <w:t xml:space="preserve"> </w:t>
      </w:r>
      <w:r w:rsidR="002C09B6">
        <w:rPr>
          <w:rFonts w:ascii="Arial" w:hAnsi="Arial" w:cs="Arial"/>
          <w:b/>
          <w:sz w:val="28"/>
          <w:u w:val="single"/>
        </w:rPr>
        <w:t>-</w:t>
      </w:r>
      <w:r>
        <w:rPr>
          <w:rFonts w:ascii="Arial" w:hAnsi="Arial" w:cs="Arial"/>
          <w:b/>
          <w:sz w:val="28"/>
          <w:u w:val="single"/>
        </w:rPr>
        <w:t xml:space="preserve"> </w:t>
      </w:r>
      <w:r w:rsidR="004A5A42">
        <w:rPr>
          <w:rFonts w:ascii="Arial" w:hAnsi="Arial" w:cs="Arial"/>
          <w:b/>
          <w:sz w:val="28"/>
          <w:u w:val="single"/>
        </w:rPr>
        <w:t>Caractéristiques générales</w:t>
      </w:r>
      <w:bookmarkEnd w:id="27"/>
    </w:p>
    <w:p w14:paraId="492D352F" w14:textId="77777777" w:rsidR="004A5A42" w:rsidRDefault="004A5A42">
      <w:pPr>
        <w:rPr>
          <w:rFonts w:ascii="Arial" w:hAnsi="Arial" w:cs="Arial"/>
          <w:sz w:val="22"/>
          <w:szCs w:val="22"/>
        </w:rPr>
      </w:pPr>
    </w:p>
    <w:p w14:paraId="665E356C" w14:textId="77777777" w:rsidR="00C7064C" w:rsidRDefault="00C7064C">
      <w:pPr>
        <w:rPr>
          <w:rFonts w:ascii="Arial" w:hAnsi="Arial" w:cs="Arial"/>
          <w:sz w:val="22"/>
          <w:szCs w:val="22"/>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93"/>
        <w:gridCol w:w="2269"/>
        <w:gridCol w:w="2551"/>
        <w:gridCol w:w="2410"/>
      </w:tblGrid>
      <w:tr w:rsidR="004A5A42" w14:paraId="3E43B2F8" w14:textId="77777777" w:rsidTr="1016DBBE">
        <w:trPr>
          <w:trHeight w:val="373"/>
        </w:trPr>
        <w:tc>
          <w:tcPr>
            <w:tcW w:w="9923" w:type="dxa"/>
            <w:gridSpan w:val="4"/>
            <w:tcBorders>
              <w:bottom w:val="single" w:sz="4" w:space="0" w:color="auto"/>
            </w:tcBorders>
            <w:shd w:val="clear" w:color="auto" w:fill="D9D9D9" w:themeFill="background1" w:themeFillShade="D9"/>
            <w:vAlign w:val="center"/>
          </w:tcPr>
          <w:p w14:paraId="473458E9" w14:textId="776D480B" w:rsidR="004A5A42" w:rsidRDefault="00DD55D0" w:rsidP="00D7767B">
            <w:pPr>
              <w:rPr>
                <w:rFonts w:ascii="Arial" w:hAnsi="Arial" w:cs="Arial"/>
                <w:b/>
                <w:bCs/>
                <w:sz w:val="22"/>
                <w:szCs w:val="22"/>
              </w:rPr>
            </w:pPr>
            <w:r>
              <w:rPr>
                <w:rFonts w:ascii="Arial" w:hAnsi="Arial" w:cs="Arial"/>
                <w:b/>
                <w:bCs/>
                <w:sz w:val="22"/>
                <w:szCs w:val="22"/>
              </w:rPr>
              <w:t>Informations générales</w:t>
            </w:r>
            <w:r w:rsidR="00C60765">
              <w:rPr>
                <w:rFonts w:ascii="Arial" w:hAnsi="Arial" w:cs="Arial"/>
                <w:b/>
                <w:bCs/>
                <w:sz w:val="22"/>
                <w:szCs w:val="22"/>
              </w:rPr>
              <w:t> </w:t>
            </w:r>
          </w:p>
        </w:tc>
      </w:tr>
      <w:tr w:rsidR="004A5A42" w14:paraId="12C08E1F" w14:textId="77777777" w:rsidTr="1016DBBE">
        <w:trPr>
          <w:trHeight w:val="373"/>
        </w:trPr>
        <w:tc>
          <w:tcPr>
            <w:tcW w:w="9923" w:type="dxa"/>
            <w:gridSpan w:val="4"/>
            <w:tcBorders>
              <w:bottom w:val="single" w:sz="4" w:space="0" w:color="auto"/>
            </w:tcBorders>
            <w:vAlign w:val="center"/>
          </w:tcPr>
          <w:p w14:paraId="515C07CE" w14:textId="77777777" w:rsidR="00224D6F" w:rsidRDefault="00224D6F">
            <w:pPr>
              <w:rPr>
                <w:rFonts w:ascii="Arial" w:hAnsi="Arial" w:cs="Arial"/>
                <w:bCs/>
                <w:sz w:val="22"/>
                <w:szCs w:val="22"/>
              </w:rPr>
            </w:pPr>
          </w:p>
          <w:p w14:paraId="57D279D9" w14:textId="292025EF" w:rsidR="004A5A42" w:rsidRDefault="00E81CD1">
            <w:pPr>
              <w:rPr>
                <w:rFonts w:ascii="Arial" w:hAnsi="Arial" w:cs="Arial"/>
                <w:bCs/>
                <w:sz w:val="22"/>
                <w:szCs w:val="22"/>
              </w:rPr>
            </w:pPr>
            <w:r>
              <w:rPr>
                <w:rFonts w:ascii="Arial" w:hAnsi="Arial" w:cs="Arial"/>
                <w:bCs/>
                <w:sz w:val="22"/>
                <w:szCs w:val="22"/>
              </w:rPr>
              <w:t xml:space="preserve">Nom commune d’implantation : </w:t>
            </w:r>
          </w:p>
          <w:p w14:paraId="1004385C" w14:textId="0E90BE55" w:rsidR="00DD55D0" w:rsidRDefault="00DD55D0">
            <w:pPr>
              <w:rPr>
                <w:rFonts w:ascii="Arial" w:hAnsi="Arial" w:cs="Arial"/>
                <w:bCs/>
                <w:sz w:val="22"/>
                <w:szCs w:val="22"/>
              </w:rPr>
            </w:pPr>
            <w:r>
              <w:rPr>
                <w:rFonts w:ascii="Arial" w:hAnsi="Arial" w:cs="Arial"/>
                <w:bCs/>
                <w:sz w:val="22"/>
                <w:szCs w:val="22"/>
              </w:rPr>
              <w:t>Type de traitement </w:t>
            </w:r>
            <w:r w:rsidR="001911B8">
              <w:rPr>
                <w:rFonts w:ascii="Arial" w:hAnsi="Arial" w:cs="Arial"/>
                <w:bCs/>
                <w:sz w:val="22"/>
                <w:szCs w:val="22"/>
              </w:rPr>
              <w:t xml:space="preserve">file eau </w:t>
            </w:r>
            <w:r>
              <w:rPr>
                <w:rFonts w:ascii="Arial" w:hAnsi="Arial" w:cs="Arial"/>
                <w:bCs/>
                <w:sz w:val="22"/>
                <w:szCs w:val="22"/>
              </w:rPr>
              <w:t>:</w:t>
            </w:r>
          </w:p>
          <w:p w14:paraId="61E2778D" w14:textId="191113BA" w:rsidR="001911B8" w:rsidRDefault="001911B8">
            <w:pPr>
              <w:rPr>
                <w:rFonts w:ascii="Arial" w:hAnsi="Arial" w:cs="Arial"/>
                <w:bCs/>
                <w:sz w:val="22"/>
                <w:szCs w:val="22"/>
              </w:rPr>
            </w:pPr>
            <w:r>
              <w:rPr>
                <w:rFonts w:ascii="Arial" w:hAnsi="Arial" w:cs="Arial"/>
                <w:bCs/>
                <w:sz w:val="22"/>
                <w:szCs w:val="22"/>
              </w:rPr>
              <w:t>Type de traitement file boues</w:t>
            </w:r>
            <w:r w:rsidR="001F4DB8">
              <w:rPr>
                <w:rFonts w:ascii="Arial" w:hAnsi="Arial" w:cs="Arial"/>
                <w:bCs/>
                <w:sz w:val="22"/>
                <w:szCs w:val="22"/>
              </w:rPr>
              <w:t> :</w:t>
            </w:r>
          </w:p>
          <w:p w14:paraId="5CB1B957" w14:textId="77777777" w:rsidR="00DD55D0" w:rsidRDefault="00DD55D0" w:rsidP="00DD55D0">
            <w:pPr>
              <w:rPr>
                <w:rFonts w:ascii="Arial" w:hAnsi="Arial" w:cs="Arial"/>
                <w:bCs/>
                <w:sz w:val="22"/>
                <w:szCs w:val="22"/>
              </w:rPr>
            </w:pPr>
            <w:r>
              <w:rPr>
                <w:rFonts w:ascii="Arial" w:hAnsi="Arial" w:cs="Arial"/>
                <w:bCs/>
                <w:sz w:val="22"/>
                <w:szCs w:val="22"/>
              </w:rPr>
              <w:t>Année de mise en service :</w:t>
            </w:r>
          </w:p>
          <w:p w14:paraId="4635A325" w14:textId="49946349" w:rsidR="00224D6F" w:rsidRDefault="00224D6F" w:rsidP="00DD55D0">
            <w:pPr>
              <w:rPr>
                <w:rFonts w:ascii="Arial" w:hAnsi="Arial" w:cs="Arial"/>
                <w:bCs/>
                <w:sz w:val="22"/>
                <w:szCs w:val="22"/>
              </w:rPr>
            </w:pPr>
          </w:p>
        </w:tc>
      </w:tr>
      <w:tr w:rsidR="004A5A42" w:rsidRPr="00E019F8" w14:paraId="5A2C3C12" w14:textId="77777777" w:rsidTr="1016DBBE">
        <w:trPr>
          <w:trHeight w:val="373"/>
        </w:trPr>
        <w:tc>
          <w:tcPr>
            <w:tcW w:w="9923" w:type="dxa"/>
            <w:gridSpan w:val="4"/>
            <w:tcBorders>
              <w:bottom w:val="single" w:sz="4" w:space="0" w:color="auto"/>
            </w:tcBorders>
            <w:shd w:val="clear" w:color="auto" w:fill="D9D9D9" w:themeFill="background1" w:themeFillShade="D9"/>
            <w:vAlign w:val="center"/>
          </w:tcPr>
          <w:p w14:paraId="00190046" w14:textId="77777777" w:rsidR="004A5A42" w:rsidRPr="00E019F8" w:rsidRDefault="004A5A42" w:rsidP="00F84FB5">
            <w:pPr>
              <w:rPr>
                <w:rFonts w:ascii="Arial" w:hAnsi="Arial" w:cs="Arial"/>
                <w:b/>
                <w:bCs/>
                <w:sz w:val="22"/>
                <w:szCs w:val="22"/>
              </w:rPr>
            </w:pPr>
            <w:r w:rsidRPr="00E019F8">
              <w:rPr>
                <w:rFonts w:ascii="Arial" w:hAnsi="Arial" w:cs="Arial"/>
                <w:b/>
                <w:bCs/>
                <w:sz w:val="22"/>
                <w:szCs w:val="22"/>
              </w:rPr>
              <w:t>Capacités nominales</w:t>
            </w:r>
            <w:r w:rsidR="00307379">
              <w:rPr>
                <w:rFonts w:ascii="Arial" w:hAnsi="Arial" w:cs="Arial"/>
                <w:b/>
                <w:sz w:val="22"/>
                <w:szCs w:val="22"/>
              </w:rPr>
              <w:t> </w:t>
            </w:r>
          </w:p>
        </w:tc>
      </w:tr>
      <w:tr w:rsidR="004A5A42" w:rsidRPr="00E019F8" w14:paraId="5B985A7D" w14:textId="77777777" w:rsidTr="1016DBBE">
        <w:trPr>
          <w:trHeight w:val="1815"/>
        </w:trPr>
        <w:tc>
          <w:tcPr>
            <w:tcW w:w="9923" w:type="dxa"/>
            <w:gridSpan w:val="4"/>
            <w:vAlign w:val="center"/>
          </w:tcPr>
          <w:tbl>
            <w:tblPr>
              <w:tblW w:w="939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877"/>
              <w:gridCol w:w="1878"/>
              <w:gridCol w:w="1800"/>
              <w:gridCol w:w="1920"/>
              <w:gridCol w:w="1920"/>
            </w:tblGrid>
            <w:tr w:rsidR="004A5A42" w:rsidRPr="00E019F8" w14:paraId="3C85395C" w14:textId="77777777" w:rsidTr="1016DBBE">
              <w:trPr>
                <w:trHeight w:val="279"/>
                <w:jc w:val="center"/>
              </w:trPr>
              <w:tc>
                <w:tcPr>
                  <w:tcW w:w="1877" w:type="dxa"/>
                  <w:tcBorders>
                    <w:top w:val="nil"/>
                    <w:left w:val="nil"/>
                    <w:bottom w:val="single" w:sz="4" w:space="0" w:color="auto"/>
                  </w:tcBorders>
                </w:tcPr>
                <w:p w14:paraId="6E0952AF" w14:textId="77777777" w:rsidR="004A5A42" w:rsidRPr="00E019F8" w:rsidRDefault="004A5A42">
                  <w:pPr>
                    <w:spacing w:before="60"/>
                    <w:ind w:left="257"/>
                    <w:jc w:val="center"/>
                    <w:rPr>
                      <w:rFonts w:ascii="Arial" w:hAnsi="Arial" w:cs="Arial"/>
                      <w:sz w:val="22"/>
                      <w:szCs w:val="22"/>
                    </w:rPr>
                  </w:pPr>
                </w:p>
              </w:tc>
              <w:tc>
                <w:tcPr>
                  <w:tcW w:w="1878" w:type="dxa"/>
                </w:tcPr>
                <w:p w14:paraId="76B5EA5F" w14:textId="77777777" w:rsidR="004A5A42" w:rsidRPr="00E019F8" w:rsidRDefault="004A5A42">
                  <w:pPr>
                    <w:spacing w:before="60"/>
                    <w:jc w:val="center"/>
                    <w:rPr>
                      <w:rFonts w:ascii="Arial" w:hAnsi="Arial" w:cs="Arial"/>
                      <w:b/>
                      <w:sz w:val="22"/>
                      <w:szCs w:val="22"/>
                    </w:rPr>
                  </w:pPr>
                  <w:r w:rsidRPr="00E019F8">
                    <w:rPr>
                      <w:rFonts w:ascii="Arial" w:hAnsi="Arial" w:cs="Arial"/>
                      <w:b/>
                      <w:sz w:val="22"/>
                      <w:szCs w:val="22"/>
                    </w:rPr>
                    <w:t>Organique</w:t>
                  </w:r>
                </w:p>
                <w:p w14:paraId="3BED46CF" w14:textId="77777777" w:rsidR="004A5A42" w:rsidRPr="00E019F8" w:rsidRDefault="4A51AA81" w:rsidP="1016DBBE">
                  <w:pPr>
                    <w:spacing w:before="60"/>
                    <w:jc w:val="center"/>
                    <w:rPr>
                      <w:rFonts w:ascii="Arial" w:hAnsi="Arial" w:cs="Arial"/>
                      <w:b/>
                      <w:bCs/>
                      <w:sz w:val="22"/>
                      <w:szCs w:val="22"/>
                    </w:rPr>
                  </w:pPr>
                  <w:proofErr w:type="gramStart"/>
                  <w:r w:rsidRPr="1016DBBE">
                    <w:rPr>
                      <w:rFonts w:ascii="Arial" w:hAnsi="Arial" w:cs="Arial"/>
                      <w:b/>
                      <w:bCs/>
                      <w:sz w:val="22"/>
                      <w:szCs w:val="22"/>
                    </w:rPr>
                    <w:t>kg</w:t>
                  </w:r>
                  <w:proofErr w:type="gramEnd"/>
                  <w:r w:rsidRPr="1016DBBE">
                    <w:rPr>
                      <w:rFonts w:ascii="Arial" w:hAnsi="Arial" w:cs="Arial"/>
                      <w:b/>
                      <w:bCs/>
                      <w:sz w:val="22"/>
                      <w:szCs w:val="22"/>
                    </w:rPr>
                    <w:t>/jour de DBO5</w:t>
                  </w:r>
                </w:p>
              </w:tc>
              <w:tc>
                <w:tcPr>
                  <w:tcW w:w="1800" w:type="dxa"/>
                </w:tcPr>
                <w:p w14:paraId="18C23643" w14:textId="77777777" w:rsidR="004A5A42" w:rsidRPr="00E019F8" w:rsidRDefault="004A5A42">
                  <w:pPr>
                    <w:spacing w:before="60"/>
                    <w:jc w:val="center"/>
                    <w:rPr>
                      <w:rFonts w:ascii="Arial" w:hAnsi="Arial" w:cs="Arial"/>
                      <w:b/>
                      <w:sz w:val="22"/>
                      <w:szCs w:val="22"/>
                    </w:rPr>
                  </w:pPr>
                  <w:r w:rsidRPr="00E019F8">
                    <w:rPr>
                      <w:rFonts w:ascii="Arial" w:hAnsi="Arial" w:cs="Arial"/>
                      <w:b/>
                      <w:sz w:val="22"/>
                      <w:szCs w:val="22"/>
                    </w:rPr>
                    <w:t>Hydraulique</w:t>
                  </w:r>
                </w:p>
                <w:p w14:paraId="6DA8719E" w14:textId="77777777" w:rsidR="004A5A42" w:rsidRPr="00E019F8" w:rsidRDefault="4A51AA81" w:rsidP="1016DBBE">
                  <w:pPr>
                    <w:spacing w:before="60"/>
                    <w:jc w:val="center"/>
                    <w:rPr>
                      <w:rFonts w:ascii="Arial" w:hAnsi="Arial" w:cs="Arial"/>
                      <w:b/>
                      <w:bCs/>
                      <w:sz w:val="22"/>
                      <w:szCs w:val="22"/>
                    </w:rPr>
                  </w:pPr>
                  <w:proofErr w:type="gramStart"/>
                  <w:r w:rsidRPr="1016DBBE">
                    <w:rPr>
                      <w:rFonts w:ascii="Arial" w:hAnsi="Arial" w:cs="Arial"/>
                      <w:b/>
                      <w:bCs/>
                      <w:sz w:val="22"/>
                      <w:szCs w:val="22"/>
                    </w:rPr>
                    <w:t>m</w:t>
                  </w:r>
                  <w:proofErr w:type="gramEnd"/>
                  <w:r w:rsidRPr="1016DBBE">
                    <w:rPr>
                      <w:rFonts w:ascii="Arial" w:hAnsi="Arial" w:cs="Arial"/>
                      <w:b/>
                      <w:bCs/>
                      <w:sz w:val="22"/>
                      <w:szCs w:val="22"/>
                      <w:vertAlign w:val="superscript"/>
                    </w:rPr>
                    <w:t>3</w:t>
                  </w:r>
                  <w:r w:rsidRPr="1016DBBE">
                    <w:rPr>
                      <w:rFonts w:ascii="Arial" w:hAnsi="Arial" w:cs="Arial"/>
                      <w:b/>
                      <w:bCs/>
                      <w:sz w:val="22"/>
                      <w:szCs w:val="22"/>
                    </w:rPr>
                    <w:t>/jour</w:t>
                  </w:r>
                </w:p>
              </w:tc>
              <w:tc>
                <w:tcPr>
                  <w:tcW w:w="1920" w:type="dxa"/>
                </w:tcPr>
                <w:p w14:paraId="721BACF6" w14:textId="77777777" w:rsidR="004A5A42" w:rsidRPr="00E019F8" w:rsidRDefault="004A5A42">
                  <w:pPr>
                    <w:spacing w:before="60"/>
                    <w:jc w:val="center"/>
                    <w:rPr>
                      <w:rFonts w:ascii="Arial" w:hAnsi="Arial" w:cs="Arial"/>
                      <w:b/>
                      <w:sz w:val="22"/>
                      <w:szCs w:val="22"/>
                    </w:rPr>
                  </w:pPr>
                  <w:r w:rsidRPr="00E019F8">
                    <w:rPr>
                      <w:rFonts w:ascii="Arial" w:hAnsi="Arial" w:cs="Arial"/>
                      <w:b/>
                      <w:sz w:val="22"/>
                      <w:szCs w:val="22"/>
                    </w:rPr>
                    <w:t>Q pointe</w:t>
                  </w:r>
                </w:p>
                <w:p w14:paraId="2AC74F3B" w14:textId="77777777" w:rsidR="004A5A42" w:rsidRPr="00E019F8" w:rsidRDefault="4A51AA81" w:rsidP="1016DBBE">
                  <w:pPr>
                    <w:spacing w:before="60"/>
                    <w:jc w:val="center"/>
                    <w:rPr>
                      <w:rFonts w:ascii="Arial" w:hAnsi="Arial" w:cs="Arial"/>
                      <w:b/>
                      <w:bCs/>
                      <w:sz w:val="22"/>
                      <w:szCs w:val="22"/>
                    </w:rPr>
                  </w:pPr>
                  <w:proofErr w:type="gramStart"/>
                  <w:r w:rsidRPr="1016DBBE">
                    <w:rPr>
                      <w:rFonts w:ascii="Arial" w:hAnsi="Arial" w:cs="Arial"/>
                      <w:b/>
                      <w:bCs/>
                      <w:sz w:val="22"/>
                      <w:szCs w:val="22"/>
                    </w:rPr>
                    <w:t>m</w:t>
                  </w:r>
                  <w:proofErr w:type="gramEnd"/>
                  <w:r w:rsidRPr="1016DBBE">
                    <w:rPr>
                      <w:rFonts w:ascii="Arial" w:hAnsi="Arial" w:cs="Arial"/>
                      <w:b/>
                      <w:bCs/>
                      <w:sz w:val="22"/>
                      <w:szCs w:val="22"/>
                      <w:vertAlign w:val="superscript"/>
                    </w:rPr>
                    <w:t>3</w:t>
                  </w:r>
                  <w:r w:rsidRPr="1016DBBE">
                    <w:rPr>
                      <w:rFonts w:ascii="Arial" w:hAnsi="Arial" w:cs="Arial"/>
                      <w:b/>
                      <w:bCs/>
                      <w:sz w:val="22"/>
                      <w:szCs w:val="22"/>
                    </w:rPr>
                    <w:t>/heure</w:t>
                  </w:r>
                </w:p>
              </w:tc>
              <w:tc>
                <w:tcPr>
                  <w:tcW w:w="1920" w:type="dxa"/>
                </w:tcPr>
                <w:p w14:paraId="3B3759A2" w14:textId="77777777" w:rsidR="004A5A42" w:rsidRPr="00E019F8" w:rsidRDefault="004A5A42">
                  <w:pPr>
                    <w:spacing w:before="60"/>
                    <w:jc w:val="center"/>
                    <w:rPr>
                      <w:rFonts w:ascii="Arial" w:hAnsi="Arial" w:cs="Arial"/>
                      <w:b/>
                      <w:sz w:val="22"/>
                      <w:szCs w:val="22"/>
                    </w:rPr>
                  </w:pPr>
                  <w:r w:rsidRPr="00E019F8">
                    <w:rPr>
                      <w:rFonts w:ascii="Arial" w:hAnsi="Arial" w:cs="Arial"/>
                      <w:b/>
                      <w:sz w:val="22"/>
                      <w:szCs w:val="22"/>
                    </w:rPr>
                    <w:t>Equivalent</w:t>
                  </w:r>
                </w:p>
                <w:p w14:paraId="55767577" w14:textId="77777777" w:rsidR="004A5A42" w:rsidRPr="00E019F8" w:rsidRDefault="4A51AA81" w:rsidP="1016DBBE">
                  <w:pPr>
                    <w:spacing w:before="60"/>
                    <w:jc w:val="center"/>
                    <w:rPr>
                      <w:rFonts w:ascii="Arial" w:hAnsi="Arial" w:cs="Arial"/>
                      <w:b/>
                      <w:bCs/>
                      <w:sz w:val="22"/>
                      <w:szCs w:val="22"/>
                    </w:rPr>
                  </w:pPr>
                  <w:proofErr w:type="gramStart"/>
                  <w:r w:rsidRPr="1016DBBE">
                    <w:rPr>
                      <w:rFonts w:ascii="Arial" w:hAnsi="Arial" w:cs="Arial"/>
                      <w:b/>
                      <w:bCs/>
                      <w:sz w:val="22"/>
                      <w:szCs w:val="22"/>
                    </w:rPr>
                    <w:t>habitants</w:t>
                  </w:r>
                  <w:proofErr w:type="gramEnd"/>
                </w:p>
              </w:tc>
            </w:tr>
            <w:tr w:rsidR="004A5A42" w:rsidRPr="00E019F8" w14:paraId="3B4A6D28" w14:textId="77777777" w:rsidTr="1016DBBE">
              <w:trPr>
                <w:trHeight w:val="375"/>
                <w:jc w:val="center"/>
              </w:trPr>
              <w:tc>
                <w:tcPr>
                  <w:tcW w:w="1877" w:type="dxa"/>
                </w:tcPr>
                <w:p w14:paraId="5DF6642C" w14:textId="77777777" w:rsidR="004A5A42" w:rsidRPr="00E019F8" w:rsidRDefault="004A5A42">
                  <w:pPr>
                    <w:spacing w:before="60"/>
                    <w:jc w:val="center"/>
                    <w:rPr>
                      <w:rFonts w:ascii="Arial" w:hAnsi="Arial" w:cs="Arial"/>
                      <w:b/>
                      <w:sz w:val="22"/>
                      <w:szCs w:val="22"/>
                    </w:rPr>
                  </w:pPr>
                  <w:r w:rsidRPr="00E019F8">
                    <w:rPr>
                      <w:rFonts w:ascii="Arial" w:hAnsi="Arial" w:cs="Arial"/>
                      <w:b/>
                      <w:sz w:val="22"/>
                      <w:szCs w:val="22"/>
                    </w:rPr>
                    <w:t>Temps sec</w:t>
                  </w:r>
                </w:p>
              </w:tc>
              <w:tc>
                <w:tcPr>
                  <w:tcW w:w="1878" w:type="dxa"/>
                </w:tcPr>
                <w:p w14:paraId="506DDF73" w14:textId="77777777" w:rsidR="004A5A42" w:rsidRPr="00E019F8" w:rsidRDefault="004A5A42">
                  <w:pPr>
                    <w:spacing w:before="60"/>
                    <w:jc w:val="center"/>
                    <w:rPr>
                      <w:rFonts w:ascii="Arial" w:hAnsi="Arial" w:cs="Arial"/>
                      <w:sz w:val="22"/>
                      <w:szCs w:val="22"/>
                    </w:rPr>
                  </w:pPr>
                </w:p>
              </w:tc>
              <w:tc>
                <w:tcPr>
                  <w:tcW w:w="1800" w:type="dxa"/>
                </w:tcPr>
                <w:p w14:paraId="22221519" w14:textId="77777777" w:rsidR="004A5A42" w:rsidRPr="00E019F8" w:rsidRDefault="004A5A42">
                  <w:pPr>
                    <w:spacing w:before="60"/>
                    <w:jc w:val="center"/>
                    <w:rPr>
                      <w:rFonts w:ascii="Arial" w:hAnsi="Arial" w:cs="Arial"/>
                      <w:sz w:val="22"/>
                      <w:szCs w:val="22"/>
                    </w:rPr>
                  </w:pPr>
                </w:p>
              </w:tc>
              <w:tc>
                <w:tcPr>
                  <w:tcW w:w="1920" w:type="dxa"/>
                </w:tcPr>
                <w:p w14:paraId="10901D27" w14:textId="77777777" w:rsidR="004A5A42" w:rsidRPr="00E019F8" w:rsidRDefault="004A5A42">
                  <w:pPr>
                    <w:spacing w:before="60"/>
                    <w:jc w:val="center"/>
                    <w:rPr>
                      <w:rFonts w:ascii="Arial" w:hAnsi="Arial" w:cs="Arial"/>
                      <w:sz w:val="22"/>
                      <w:szCs w:val="22"/>
                    </w:rPr>
                  </w:pPr>
                </w:p>
              </w:tc>
              <w:tc>
                <w:tcPr>
                  <w:tcW w:w="1920" w:type="dxa"/>
                  <w:tcBorders>
                    <w:bottom w:val="single" w:sz="4" w:space="0" w:color="auto"/>
                  </w:tcBorders>
                </w:tcPr>
                <w:p w14:paraId="03BB1612" w14:textId="77777777" w:rsidR="004A5A42" w:rsidRPr="00E019F8" w:rsidRDefault="004A5A42">
                  <w:pPr>
                    <w:spacing w:before="60"/>
                    <w:jc w:val="center"/>
                    <w:rPr>
                      <w:rFonts w:ascii="Arial" w:hAnsi="Arial" w:cs="Arial"/>
                      <w:sz w:val="22"/>
                      <w:szCs w:val="22"/>
                    </w:rPr>
                  </w:pPr>
                </w:p>
              </w:tc>
            </w:tr>
            <w:tr w:rsidR="004A5A42" w:rsidRPr="00E019F8" w14:paraId="35519F7B" w14:textId="77777777" w:rsidTr="1016DBBE">
              <w:trPr>
                <w:trHeight w:val="391"/>
                <w:jc w:val="center"/>
              </w:trPr>
              <w:tc>
                <w:tcPr>
                  <w:tcW w:w="1877" w:type="dxa"/>
                </w:tcPr>
                <w:p w14:paraId="314A6F59" w14:textId="77777777" w:rsidR="004A5A42" w:rsidRPr="00E019F8" w:rsidRDefault="004A5A42">
                  <w:pPr>
                    <w:spacing w:before="60"/>
                    <w:jc w:val="center"/>
                    <w:rPr>
                      <w:rFonts w:ascii="Arial" w:hAnsi="Arial" w:cs="Arial"/>
                      <w:b/>
                      <w:sz w:val="22"/>
                      <w:szCs w:val="22"/>
                    </w:rPr>
                  </w:pPr>
                  <w:r w:rsidRPr="00E019F8">
                    <w:rPr>
                      <w:rFonts w:ascii="Arial" w:hAnsi="Arial" w:cs="Arial"/>
                      <w:b/>
                      <w:sz w:val="22"/>
                      <w:szCs w:val="22"/>
                    </w:rPr>
                    <w:t>Temps pluie</w:t>
                  </w:r>
                </w:p>
              </w:tc>
              <w:tc>
                <w:tcPr>
                  <w:tcW w:w="1878" w:type="dxa"/>
                </w:tcPr>
                <w:p w14:paraId="0F9E7EAE" w14:textId="77777777" w:rsidR="004A5A42" w:rsidRPr="00E019F8" w:rsidRDefault="004A5A42">
                  <w:pPr>
                    <w:spacing w:before="60"/>
                    <w:jc w:val="center"/>
                    <w:rPr>
                      <w:rFonts w:ascii="Arial" w:hAnsi="Arial" w:cs="Arial"/>
                      <w:sz w:val="22"/>
                      <w:szCs w:val="22"/>
                    </w:rPr>
                  </w:pPr>
                </w:p>
              </w:tc>
              <w:tc>
                <w:tcPr>
                  <w:tcW w:w="1800" w:type="dxa"/>
                </w:tcPr>
                <w:p w14:paraId="4E6E886A" w14:textId="77777777" w:rsidR="004A5A42" w:rsidRPr="00E019F8" w:rsidRDefault="004A5A42">
                  <w:pPr>
                    <w:spacing w:before="60"/>
                    <w:jc w:val="center"/>
                    <w:rPr>
                      <w:rFonts w:ascii="Arial" w:hAnsi="Arial" w:cs="Arial"/>
                      <w:sz w:val="22"/>
                      <w:szCs w:val="22"/>
                    </w:rPr>
                  </w:pPr>
                </w:p>
              </w:tc>
              <w:tc>
                <w:tcPr>
                  <w:tcW w:w="1920" w:type="dxa"/>
                </w:tcPr>
                <w:p w14:paraId="017434FC" w14:textId="77777777" w:rsidR="004A5A42" w:rsidRPr="00E019F8" w:rsidRDefault="004A5A42">
                  <w:pPr>
                    <w:spacing w:before="60"/>
                    <w:jc w:val="center"/>
                    <w:rPr>
                      <w:rFonts w:ascii="Arial" w:hAnsi="Arial" w:cs="Arial"/>
                      <w:sz w:val="22"/>
                      <w:szCs w:val="22"/>
                    </w:rPr>
                  </w:pPr>
                </w:p>
              </w:tc>
              <w:tc>
                <w:tcPr>
                  <w:tcW w:w="1920" w:type="dxa"/>
                  <w:shd w:val="clear" w:color="auto" w:fill="000000" w:themeFill="text1"/>
                </w:tcPr>
                <w:p w14:paraId="62215F4B" w14:textId="77777777" w:rsidR="004A5A42" w:rsidRPr="00E019F8" w:rsidRDefault="004A5A42">
                  <w:pPr>
                    <w:spacing w:before="60"/>
                    <w:jc w:val="center"/>
                    <w:rPr>
                      <w:rFonts w:ascii="Arial" w:hAnsi="Arial" w:cs="Arial"/>
                      <w:sz w:val="22"/>
                      <w:szCs w:val="22"/>
                    </w:rPr>
                  </w:pPr>
                </w:p>
              </w:tc>
            </w:tr>
          </w:tbl>
          <w:p w14:paraId="176011D2" w14:textId="77777777" w:rsidR="004A5A42" w:rsidRPr="00E019F8" w:rsidRDefault="004A5A42" w:rsidP="00E81CD1">
            <w:pPr>
              <w:spacing w:before="120"/>
              <w:rPr>
                <w:rFonts w:ascii="Arial" w:hAnsi="Arial" w:cs="Arial"/>
                <w:b/>
                <w:sz w:val="22"/>
                <w:szCs w:val="22"/>
              </w:rPr>
            </w:pPr>
          </w:p>
        </w:tc>
      </w:tr>
      <w:tr w:rsidR="004A5A42" w:rsidRPr="00E019F8" w14:paraId="0F0447DF" w14:textId="77777777" w:rsidTr="1016DBBE">
        <w:trPr>
          <w:trHeight w:val="373"/>
        </w:trPr>
        <w:tc>
          <w:tcPr>
            <w:tcW w:w="9923" w:type="dxa"/>
            <w:gridSpan w:val="4"/>
            <w:tcBorders>
              <w:bottom w:val="single" w:sz="4" w:space="0" w:color="auto"/>
            </w:tcBorders>
            <w:shd w:val="clear" w:color="auto" w:fill="D9D9D9" w:themeFill="background1" w:themeFillShade="D9"/>
            <w:vAlign w:val="center"/>
          </w:tcPr>
          <w:p w14:paraId="283EDF2B" w14:textId="0C823B49" w:rsidR="004A5A42" w:rsidRPr="00E019F8" w:rsidRDefault="004A5A42" w:rsidP="00E81CD1">
            <w:pPr>
              <w:rPr>
                <w:rFonts w:ascii="Arial" w:hAnsi="Arial" w:cs="Arial"/>
                <w:b/>
                <w:bCs/>
                <w:sz w:val="22"/>
                <w:szCs w:val="22"/>
              </w:rPr>
            </w:pPr>
            <w:r w:rsidRPr="00E019F8">
              <w:rPr>
                <w:rFonts w:ascii="Arial" w:hAnsi="Arial" w:cs="Arial"/>
                <w:b/>
                <w:bCs/>
                <w:sz w:val="22"/>
                <w:szCs w:val="22"/>
              </w:rPr>
              <w:t xml:space="preserve">Coordonnées </w:t>
            </w:r>
            <w:r w:rsidR="00B6662C">
              <w:rPr>
                <w:rFonts w:ascii="Arial" w:hAnsi="Arial" w:cs="Arial"/>
                <w:b/>
                <w:bCs/>
                <w:sz w:val="22"/>
                <w:szCs w:val="22"/>
              </w:rPr>
              <w:t xml:space="preserve">et milieu récepteur </w:t>
            </w:r>
            <w:r w:rsidR="00307379">
              <w:rPr>
                <w:rFonts w:ascii="Arial" w:hAnsi="Arial" w:cs="Arial"/>
                <w:b/>
                <w:bCs/>
                <w:sz w:val="22"/>
                <w:szCs w:val="22"/>
              </w:rPr>
              <w:t>(</w:t>
            </w:r>
            <w:r w:rsidR="00756801">
              <w:rPr>
                <w:rFonts w:ascii="Arial" w:hAnsi="Arial" w:cs="Arial"/>
                <w:b/>
                <w:bCs/>
                <w:sz w:val="22"/>
                <w:szCs w:val="22"/>
              </w:rPr>
              <w:t>1</w:t>
            </w:r>
            <w:r w:rsidR="00307379">
              <w:rPr>
                <w:rFonts w:ascii="Arial" w:hAnsi="Arial" w:cs="Arial"/>
                <w:b/>
                <w:bCs/>
                <w:sz w:val="22"/>
                <w:szCs w:val="22"/>
              </w:rPr>
              <w:t xml:space="preserve">) </w:t>
            </w:r>
            <w:r w:rsidRPr="00E019F8">
              <w:rPr>
                <w:rFonts w:ascii="Arial" w:hAnsi="Arial" w:cs="Arial"/>
                <w:b/>
                <w:bCs/>
                <w:sz w:val="22"/>
                <w:szCs w:val="22"/>
              </w:rPr>
              <w:t>:</w:t>
            </w:r>
          </w:p>
        </w:tc>
      </w:tr>
      <w:tr w:rsidR="002E6EBB" w:rsidRPr="00A93D1F" w14:paraId="18E2F982" w14:textId="14B33C8A" w:rsidTr="1016DBBE">
        <w:trPr>
          <w:trHeight w:val="419"/>
        </w:trPr>
        <w:tc>
          <w:tcPr>
            <w:tcW w:w="2693" w:type="dxa"/>
            <w:vMerge w:val="restart"/>
            <w:shd w:val="clear" w:color="auto" w:fill="D9D9D9" w:themeFill="background1" w:themeFillShade="D9"/>
            <w:vAlign w:val="center"/>
          </w:tcPr>
          <w:p w14:paraId="7B24985F" w14:textId="05729A14" w:rsidR="002E6EBB" w:rsidRPr="00224D6F" w:rsidRDefault="002E6EBB" w:rsidP="002E6EBB">
            <w:pPr>
              <w:jc w:val="center"/>
              <w:rPr>
                <w:rFonts w:ascii="Arial" w:hAnsi="Arial" w:cs="Arial"/>
                <w:b/>
                <w:bCs/>
                <w:sz w:val="22"/>
                <w:szCs w:val="22"/>
              </w:rPr>
            </w:pPr>
            <w:r w:rsidRPr="00224D6F">
              <w:rPr>
                <w:rFonts w:ascii="Arial" w:hAnsi="Arial" w:cs="Arial"/>
                <w:b/>
                <w:bCs/>
                <w:sz w:val="22"/>
                <w:szCs w:val="22"/>
              </w:rPr>
              <w:t>Type de point</w:t>
            </w:r>
          </w:p>
        </w:tc>
        <w:tc>
          <w:tcPr>
            <w:tcW w:w="4820" w:type="dxa"/>
            <w:gridSpan w:val="2"/>
            <w:tcBorders>
              <w:bottom w:val="nil"/>
            </w:tcBorders>
            <w:shd w:val="clear" w:color="auto" w:fill="D9D9D9" w:themeFill="background1" w:themeFillShade="D9"/>
            <w:vAlign w:val="center"/>
          </w:tcPr>
          <w:p w14:paraId="45F6673A" w14:textId="44BB1BD4" w:rsidR="002E6EBB" w:rsidRPr="00224D6F" w:rsidRDefault="002E6EBB" w:rsidP="002E6EBB">
            <w:pPr>
              <w:jc w:val="center"/>
              <w:rPr>
                <w:rFonts w:ascii="Arial" w:hAnsi="Arial" w:cs="Arial"/>
                <w:b/>
                <w:bCs/>
                <w:sz w:val="22"/>
                <w:szCs w:val="22"/>
              </w:rPr>
            </w:pPr>
            <w:r w:rsidRPr="00224D6F">
              <w:rPr>
                <w:rFonts w:ascii="Arial" w:hAnsi="Arial" w:cs="Arial"/>
                <w:b/>
                <w:bCs/>
                <w:sz w:val="22"/>
                <w:szCs w:val="22"/>
              </w:rPr>
              <w:t>Coordonnées (</w:t>
            </w:r>
            <w:proofErr w:type="spellStart"/>
            <w:proofErr w:type="gramStart"/>
            <w:r w:rsidRPr="00224D6F">
              <w:rPr>
                <w:rFonts w:ascii="Arial" w:hAnsi="Arial" w:cs="Arial"/>
                <w:b/>
                <w:bCs/>
                <w:sz w:val="22"/>
                <w:szCs w:val="22"/>
              </w:rPr>
              <w:t>x,y</w:t>
            </w:r>
            <w:proofErr w:type="spellEnd"/>
            <w:proofErr w:type="gramEnd"/>
            <w:r w:rsidRPr="00224D6F">
              <w:rPr>
                <w:rFonts w:ascii="Arial" w:hAnsi="Arial" w:cs="Arial"/>
                <w:b/>
                <w:bCs/>
                <w:sz w:val="22"/>
                <w:szCs w:val="22"/>
              </w:rPr>
              <w:t xml:space="preserve">) </w:t>
            </w:r>
            <w:r w:rsidRPr="00224D6F">
              <w:rPr>
                <w:rFonts w:ascii="Arial" w:hAnsi="Arial" w:cs="Arial"/>
                <w:b/>
                <w:bCs/>
                <w:sz w:val="18"/>
                <w:szCs w:val="18"/>
              </w:rPr>
              <w:t>Lambert 93</w:t>
            </w:r>
          </w:p>
        </w:tc>
        <w:tc>
          <w:tcPr>
            <w:tcW w:w="2410" w:type="dxa"/>
            <w:vMerge w:val="restart"/>
            <w:shd w:val="clear" w:color="auto" w:fill="D9D9D9" w:themeFill="background1" w:themeFillShade="D9"/>
            <w:vAlign w:val="center"/>
          </w:tcPr>
          <w:p w14:paraId="3B263D7E" w14:textId="0C4844DC" w:rsidR="002E6EBB" w:rsidRPr="00224D6F" w:rsidRDefault="002E6EBB" w:rsidP="002E6EBB">
            <w:pPr>
              <w:jc w:val="center"/>
              <w:rPr>
                <w:rFonts w:ascii="Arial" w:hAnsi="Arial" w:cs="Arial"/>
                <w:b/>
                <w:bCs/>
                <w:sz w:val="22"/>
                <w:szCs w:val="22"/>
              </w:rPr>
            </w:pPr>
            <w:r w:rsidRPr="00224D6F">
              <w:rPr>
                <w:rFonts w:ascii="Arial" w:hAnsi="Arial" w:cs="Arial"/>
                <w:b/>
                <w:bCs/>
                <w:sz w:val="22"/>
                <w:szCs w:val="22"/>
              </w:rPr>
              <w:t>Masse d’eau</w:t>
            </w:r>
            <w:r w:rsidR="00352AE0">
              <w:rPr>
                <w:rFonts w:ascii="Arial" w:hAnsi="Arial" w:cs="Arial"/>
                <w:b/>
                <w:bCs/>
                <w:sz w:val="22"/>
                <w:szCs w:val="22"/>
              </w:rPr>
              <w:t xml:space="preserve"> (nom et code)</w:t>
            </w:r>
          </w:p>
        </w:tc>
      </w:tr>
      <w:tr w:rsidR="002E6EBB" w:rsidRPr="00A93D1F" w14:paraId="083B7C4F" w14:textId="144E7894" w:rsidTr="1016DBBE">
        <w:trPr>
          <w:trHeight w:val="419"/>
        </w:trPr>
        <w:tc>
          <w:tcPr>
            <w:tcW w:w="2693" w:type="dxa"/>
            <w:vMerge/>
            <w:vAlign w:val="center"/>
          </w:tcPr>
          <w:p w14:paraId="74FFCC0C" w14:textId="77777777" w:rsidR="002E6EBB" w:rsidRDefault="002E6EBB" w:rsidP="005B27D6">
            <w:pPr>
              <w:rPr>
                <w:rFonts w:ascii="Arial" w:hAnsi="Arial" w:cs="Arial"/>
                <w:sz w:val="20"/>
              </w:rPr>
            </w:pPr>
          </w:p>
        </w:tc>
        <w:tc>
          <w:tcPr>
            <w:tcW w:w="2269" w:type="dxa"/>
            <w:tcBorders>
              <w:top w:val="nil"/>
            </w:tcBorders>
            <w:shd w:val="clear" w:color="auto" w:fill="D9D9D9" w:themeFill="background1" w:themeFillShade="D9"/>
            <w:vAlign w:val="center"/>
          </w:tcPr>
          <w:p w14:paraId="1443CDD1" w14:textId="41233C34" w:rsidR="002E6EBB" w:rsidRDefault="1A7460DB" w:rsidP="002E6EBB">
            <w:pPr>
              <w:jc w:val="center"/>
              <w:rPr>
                <w:rFonts w:ascii="Arial" w:hAnsi="Arial" w:cs="Arial"/>
                <w:sz w:val="22"/>
                <w:szCs w:val="22"/>
              </w:rPr>
            </w:pPr>
            <w:proofErr w:type="gramStart"/>
            <w:r w:rsidRPr="1016DBBE">
              <w:rPr>
                <w:rFonts w:ascii="Arial" w:hAnsi="Arial" w:cs="Arial"/>
                <w:sz w:val="22"/>
                <w:szCs w:val="22"/>
              </w:rPr>
              <w:t>ouvrage</w:t>
            </w:r>
            <w:proofErr w:type="gramEnd"/>
          </w:p>
        </w:tc>
        <w:tc>
          <w:tcPr>
            <w:tcW w:w="2551" w:type="dxa"/>
            <w:tcBorders>
              <w:top w:val="nil"/>
            </w:tcBorders>
            <w:shd w:val="clear" w:color="auto" w:fill="D9D9D9" w:themeFill="background1" w:themeFillShade="D9"/>
            <w:vAlign w:val="center"/>
          </w:tcPr>
          <w:p w14:paraId="4FD90C7E" w14:textId="1EDA5B01" w:rsidR="002E6EBB" w:rsidRDefault="79331648" w:rsidP="002E6EBB">
            <w:pPr>
              <w:jc w:val="center"/>
              <w:rPr>
                <w:rFonts w:ascii="Arial" w:hAnsi="Arial" w:cs="Arial"/>
                <w:sz w:val="22"/>
                <w:szCs w:val="22"/>
              </w:rPr>
            </w:pPr>
            <w:proofErr w:type="gramStart"/>
            <w:r w:rsidRPr="1016DBBE">
              <w:rPr>
                <w:rFonts w:ascii="Arial" w:hAnsi="Arial" w:cs="Arial"/>
                <w:sz w:val="22"/>
                <w:szCs w:val="22"/>
              </w:rPr>
              <w:t>point</w:t>
            </w:r>
            <w:proofErr w:type="gramEnd"/>
            <w:r w:rsidRPr="1016DBBE">
              <w:rPr>
                <w:rFonts w:ascii="Arial" w:hAnsi="Arial" w:cs="Arial"/>
                <w:sz w:val="22"/>
                <w:szCs w:val="22"/>
              </w:rPr>
              <w:t xml:space="preserve"> de rejet</w:t>
            </w:r>
          </w:p>
        </w:tc>
        <w:tc>
          <w:tcPr>
            <w:tcW w:w="2410" w:type="dxa"/>
            <w:vMerge/>
            <w:vAlign w:val="center"/>
          </w:tcPr>
          <w:p w14:paraId="21749138" w14:textId="77777777" w:rsidR="002E6EBB" w:rsidRDefault="002E6EBB" w:rsidP="00A94F41">
            <w:pPr>
              <w:rPr>
                <w:rFonts w:ascii="Arial" w:hAnsi="Arial" w:cs="Arial"/>
                <w:sz w:val="22"/>
                <w:szCs w:val="22"/>
              </w:rPr>
            </w:pPr>
          </w:p>
        </w:tc>
      </w:tr>
      <w:tr w:rsidR="002E6EBB" w:rsidRPr="00A93D1F" w14:paraId="658D8707" w14:textId="05315D8B" w:rsidTr="1016DBBE">
        <w:trPr>
          <w:trHeight w:val="1010"/>
        </w:trPr>
        <w:tc>
          <w:tcPr>
            <w:tcW w:w="2693" w:type="dxa"/>
            <w:vAlign w:val="center"/>
          </w:tcPr>
          <w:p w14:paraId="61465BD7" w14:textId="23AFF494" w:rsidR="002E6EBB" w:rsidRPr="00B6662C" w:rsidRDefault="002E6EBB" w:rsidP="002E6EBB">
            <w:pPr>
              <w:rPr>
                <w:rFonts w:ascii="Arial" w:hAnsi="Arial" w:cs="Arial"/>
                <w:sz w:val="20"/>
              </w:rPr>
            </w:pPr>
            <w:r>
              <w:rPr>
                <w:rFonts w:ascii="Arial" w:hAnsi="Arial" w:cs="Arial"/>
                <w:sz w:val="20"/>
              </w:rPr>
              <w:t xml:space="preserve">STEU - </w:t>
            </w:r>
            <w:r w:rsidRPr="00B6662C">
              <w:rPr>
                <w:rFonts w:ascii="Arial" w:hAnsi="Arial" w:cs="Arial"/>
                <w:sz w:val="20"/>
              </w:rPr>
              <w:t>Portail de la station de traitement des eaux usées :</w:t>
            </w:r>
          </w:p>
        </w:tc>
        <w:tc>
          <w:tcPr>
            <w:tcW w:w="2269" w:type="dxa"/>
            <w:vAlign w:val="center"/>
          </w:tcPr>
          <w:p w14:paraId="3A5E8563" w14:textId="77777777" w:rsidR="00BC5A6C" w:rsidRDefault="002E6EBB" w:rsidP="002E6EBB">
            <w:pPr>
              <w:rPr>
                <w:rFonts w:ascii="Arial" w:hAnsi="Arial" w:cs="Arial"/>
                <w:sz w:val="22"/>
                <w:szCs w:val="22"/>
              </w:rPr>
            </w:pPr>
            <w:r>
              <w:rPr>
                <w:rFonts w:ascii="Arial" w:hAnsi="Arial" w:cs="Arial"/>
                <w:sz w:val="22"/>
                <w:szCs w:val="22"/>
              </w:rPr>
              <w:t>X :</w:t>
            </w:r>
          </w:p>
          <w:p w14:paraId="633E3BEB" w14:textId="6394447D" w:rsidR="002E6EBB" w:rsidRDefault="002E6EBB" w:rsidP="002E6EBB">
            <w:pPr>
              <w:rPr>
                <w:rFonts w:ascii="Arial" w:hAnsi="Arial" w:cs="Arial"/>
                <w:sz w:val="22"/>
                <w:szCs w:val="22"/>
              </w:rPr>
            </w:pPr>
            <w:r>
              <w:rPr>
                <w:rFonts w:ascii="Arial" w:hAnsi="Arial" w:cs="Arial"/>
                <w:sz w:val="22"/>
                <w:szCs w:val="22"/>
              </w:rPr>
              <w:t xml:space="preserve">Y : </w:t>
            </w:r>
          </w:p>
        </w:tc>
        <w:tc>
          <w:tcPr>
            <w:tcW w:w="2551" w:type="dxa"/>
            <w:shd w:val="clear" w:color="auto" w:fill="000000" w:themeFill="text1"/>
            <w:vAlign w:val="center"/>
          </w:tcPr>
          <w:p w14:paraId="60DC498D" w14:textId="77777777" w:rsidR="002E6EBB" w:rsidRDefault="002E6EBB" w:rsidP="002E6EBB">
            <w:pPr>
              <w:rPr>
                <w:rFonts w:ascii="Arial" w:hAnsi="Arial" w:cs="Arial"/>
                <w:sz w:val="22"/>
                <w:szCs w:val="22"/>
              </w:rPr>
            </w:pPr>
          </w:p>
        </w:tc>
        <w:tc>
          <w:tcPr>
            <w:tcW w:w="2410" w:type="dxa"/>
            <w:shd w:val="clear" w:color="auto" w:fill="000000" w:themeFill="text1"/>
            <w:vAlign w:val="center"/>
          </w:tcPr>
          <w:p w14:paraId="51DE5099" w14:textId="4D3AB91C" w:rsidR="002E6EBB" w:rsidRDefault="002E6EBB" w:rsidP="002E6EBB">
            <w:pPr>
              <w:rPr>
                <w:rFonts w:ascii="Arial" w:hAnsi="Arial" w:cs="Arial"/>
                <w:sz w:val="22"/>
                <w:szCs w:val="22"/>
              </w:rPr>
            </w:pPr>
          </w:p>
        </w:tc>
      </w:tr>
      <w:tr w:rsidR="00BC5A6C" w:rsidRPr="00A93D1F" w14:paraId="0F956211" w14:textId="43E27924" w:rsidTr="1016DBBE">
        <w:trPr>
          <w:trHeight w:val="878"/>
        </w:trPr>
        <w:tc>
          <w:tcPr>
            <w:tcW w:w="2693" w:type="dxa"/>
            <w:vAlign w:val="center"/>
          </w:tcPr>
          <w:p w14:paraId="3245E1EC" w14:textId="0A37CD18" w:rsidR="00BC5A6C" w:rsidRPr="00B6662C" w:rsidRDefault="00BC5A6C" w:rsidP="00BC5A6C">
            <w:pPr>
              <w:rPr>
                <w:rFonts w:ascii="Arial" w:hAnsi="Arial" w:cs="Arial"/>
                <w:bCs/>
                <w:sz w:val="20"/>
              </w:rPr>
            </w:pPr>
            <w:r w:rsidRPr="00B6662C">
              <w:rPr>
                <w:rFonts w:ascii="Arial" w:hAnsi="Arial" w:cs="Arial"/>
                <w:sz w:val="20"/>
              </w:rPr>
              <w:t>A2</w:t>
            </w:r>
            <w:r w:rsidR="00DB70B8">
              <w:rPr>
                <w:rFonts w:ascii="Arial" w:hAnsi="Arial" w:cs="Arial"/>
                <w:sz w:val="20"/>
              </w:rPr>
              <w:t xml:space="preserve"> </w:t>
            </w:r>
            <w:r w:rsidRPr="00B6662C">
              <w:rPr>
                <w:rFonts w:ascii="Arial" w:hAnsi="Arial" w:cs="Arial"/>
                <w:sz w:val="20"/>
              </w:rPr>
              <w:t>- Déversoir en tête</w:t>
            </w:r>
            <w:r w:rsidRPr="00B6662C">
              <w:rPr>
                <w:rFonts w:ascii="Arial" w:hAnsi="Arial" w:cs="Arial"/>
                <w:bCs/>
                <w:sz w:val="20"/>
              </w:rPr>
              <w:t> </w:t>
            </w:r>
          </w:p>
        </w:tc>
        <w:tc>
          <w:tcPr>
            <w:tcW w:w="2269" w:type="dxa"/>
            <w:vAlign w:val="center"/>
          </w:tcPr>
          <w:p w14:paraId="59293EEA" w14:textId="77777777" w:rsidR="00BC5A6C" w:rsidRDefault="00BC5A6C" w:rsidP="00BC5A6C">
            <w:pPr>
              <w:rPr>
                <w:rFonts w:ascii="Arial" w:hAnsi="Arial" w:cs="Arial"/>
                <w:sz w:val="22"/>
                <w:szCs w:val="22"/>
              </w:rPr>
            </w:pPr>
            <w:r>
              <w:rPr>
                <w:rFonts w:ascii="Arial" w:hAnsi="Arial" w:cs="Arial"/>
                <w:sz w:val="22"/>
                <w:szCs w:val="22"/>
              </w:rPr>
              <w:t>X :</w:t>
            </w:r>
          </w:p>
          <w:p w14:paraId="3DF8DF25" w14:textId="5D3997B5" w:rsidR="00BC5A6C" w:rsidRPr="00A93D1F" w:rsidRDefault="00BC5A6C" w:rsidP="00BC5A6C">
            <w:pPr>
              <w:rPr>
                <w:rFonts w:ascii="Arial" w:hAnsi="Arial" w:cs="Arial"/>
                <w:sz w:val="22"/>
                <w:szCs w:val="22"/>
              </w:rPr>
            </w:pPr>
            <w:r>
              <w:rPr>
                <w:rFonts w:ascii="Arial" w:hAnsi="Arial" w:cs="Arial"/>
                <w:sz w:val="22"/>
                <w:szCs w:val="22"/>
              </w:rPr>
              <w:t xml:space="preserve">Y : </w:t>
            </w:r>
          </w:p>
        </w:tc>
        <w:tc>
          <w:tcPr>
            <w:tcW w:w="2551" w:type="dxa"/>
            <w:vAlign w:val="center"/>
          </w:tcPr>
          <w:p w14:paraId="47239EF6" w14:textId="77777777" w:rsidR="00BC5A6C" w:rsidRDefault="00BC5A6C" w:rsidP="00BC5A6C">
            <w:pPr>
              <w:rPr>
                <w:rFonts w:ascii="Arial" w:hAnsi="Arial" w:cs="Arial"/>
                <w:sz w:val="22"/>
                <w:szCs w:val="22"/>
              </w:rPr>
            </w:pPr>
            <w:r>
              <w:rPr>
                <w:rFonts w:ascii="Arial" w:hAnsi="Arial" w:cs="Arial"/>
                <w:sz w:val="22"/>
                <w:szCs w:val="22"/>
              </w:rPr>
              <w:t>X :</w:t>
            </w:r>
          </w:p>
          <w:p w14:paraId="13467318" w14:textId="34E030DF" w:rsidR="00BC5A6C" w:rsidRPr="00A93D1F" w:rsidRDefault="00BC5A6C" w:rsidP="00BC5A6C">
            <w:pPr>
              <w:rPr>
                <w:rFonts w:ascii="Arial" w:hAnsi="Arial" w:cs="Arial"/>
                <w:sz w:val="22"/>
                <w:szCs w:val="22"/>
              </w:rPr>
            </w:pPr>
            <w:r>
              <w:rPr>
                <w:rFonts w:ascii="Arial" w:hAnsi="Arial" w:cs="Arial"/>
                <w:sz w:val="22"/>
                <w:szCs w:val="22"/>
              </w:rPr>
              <w:t xml:space="preserve">Y : </w:t>
            </w:r>
          </w:p>
        </w:tc>
        <w:tc>
          <w:tcPr>
            <w:tcW w:w="2410" w:type="dxa"/>
            <w:vAlign w:val="center"/>
          </w:tcPr>
          <w:p w14:paraId="1C215FE5" w14:textId="77777777" w:rsidR="00BC5A6C" w:rsidRDefault="00BC5A6C" w:rsidP="00BC5A6C">
            <w:pPr>
              <w:rPr>
                <w:rFonts w:ascii="Arial" w:hAnsi="Arial" w:cs="Arial"/>
                <w:sz w:val="22"/>
                <w:szCs w:val="22"/>
              </w:rPr>
            </w:pPr>
            <w:r>
              <w:rPr>
                <w:rFonts w:ascii="Arial" w:hAnsi="Arial" w:cs="Arial"/>
                <w:sz w:val="22"/>
                <w:szCs w:val="22"/>
              </w:rPr>
              <w:t>Nom :</w:t>
            </w:r>
          </w:p>
          <w:p w14:paraId="624E3F87" w14:textId="47688844" w:rsidR="00BC5A6C" w:rsidRPr="00A93D1F" w:rsidRDefault="00BC5A6C" w:rsidP="00BC5A6C">
            <w:pPr>
              <w:rPr>
                <w:rFonts w:ascii="Arial" w:hAnsi="Arial" w:cs="Arial"/>
                <w:sz w:val="22"/>
                <w:szCs w:val="22"/>
              </w:rPr>
            </w:pPr>
            <w:r>
              <w:rPr>
                <w:rFonts w:ascii="Arial" w:hAnsi="Arial" w:cs="Arial"/>
                <w:sz w:val="22"/>
                <w:szCs w:val="22"/>
              </w:rPr>
              <w:t>Code :</w:t>
            </w:r>
          </w:p>
        </w:tc>
      </w:tr>
      <w:tr w:rsidR="00BC5A6C" w:rsidRPr="00A93D1F" w14:paraId="1F2A8454" w14:textId="18871C10" w:rsidTr="1016DBBE">
        <w:trPr>
          <w:trHeight w:val="835"/>
        </w:trPr>
        <w:tc>
          <w:tcPr>
            <w:tcW w:w="2693" w:type="dxa"/>
            <w:vAlign w:val="center"/>
          </w:tcPr>
          <w:p w14:paraId="70DFCE8F" w14:textId="19C3D66E" w:rsidR="00BC5A6C" w:rsidRPr="00B6662C" w:rsidRDefault="00BC5A6C" w:rsidP="00BC5A6C">
            <w:pPr>
              <w:rPr>
                <w:rFonts w:ascii="Arial" w:hAnsi="Arial" w:cs="Arial"/>
                <w:sz w:val="20"/>
              </w:rPr>
            </w:pPr>
            <w:r w:rsidRPr="00B6662C">
              <w:rPr>
                <w:rFonts w:ascii="Arial" w:hAnsi="Arial" w:cs="Arial"/>
                <w:sz w:val="20"/>
              </w:rPr>
              <w:t>A4</w:t>
            </w:r>
            <w:r w:rsidR="00DB70B8">
              <w:rPr>
                <w:rFonts w:ascii="Arial" w:hAnsi="Arial" w:cs="Arial"/>
                <w:sz w:val="20"/>
              </w:rPr>
              <w:t xml:space="preserve"> </w:t>
            </w:r>
            <w:r w:rsidRPr="00B6662C">
              <w:rPr>
                <w:rFonts w:ascii="Arial" w:hAnsi="Arial" w:cs="Arial"/>
                <w:sz w:val="20"/>
              </w:rPr>
              <w:t xml:space="preserve">- Point de rejet de la </w:t>
            </w:r>
            <w:r>
              <w:rPr>
                <w:rFonts w:ascii="Arial" w:hAnsi="Arial" w:cs="Arial"/>
                <w:sz w:val="20"/>
              </w:rPr>
              <w:t>STEU</w:t>
            </w:r>
            <w:r w:rsidRPr="00B6662C">
              <w:rPr>
                <w:rFonts w:ascii="Arial" w:hAnsi="Arial" w:cs="Arial"/>
                <w:sz w:val="20"/>
              </w:rPr>
              <w:t> </w:t>
            </w:r>
          </w:p>
        </w:tc>
        <w:tc>
          <w:tcPr>
            <w:tcW w:w="2269" w:type="dxa"/>
            <w:vAlign w:val="center"/>
          </w:tcPr>
          <w:p w14:paraId="2D598599" w14:textId="77777777" w:rsidR="00BC5A6C" w:rsidRDefault="00BC5A6C" w:rsidP="00BC5A6C">
            <w:pPr>
              <w:rPr>
                <w:rFonts w:ascii="Arial" w:hAnsi="Arial" w:cs="Arial"/>
                <w:sz w:val="22"/>
                <w:szCs w:val="22"/>
              </w:rPr>
            </w:pPr>
            <w:r>
              <w:rPr>
                <w:rFonts w:ascii="Arial" w:hAnsi="Arial" w:cs="Arial"/>
                <w:sz w:val="22"/>
                <w:szCs w:val="22"/>
              </w:rPr>
              <w:t>X :</w:t>
            </w:r>
          </w:p>
          <w:p w14:paraId="5504407B" w14:textId="43154EC1" w:rsidR="00BC5A6C" w:rsidRPr="00A93D1F" w:rsidRDefault="00BC5A6C" w:rsidP="00BC5A6C">
            <w:pPr>
              <w:rPr>
                <w:rFonts w:ascii="Arial" w:hAnsi="Arial" w:cs="Arial"/>
                <w:sz w:val="22"/>
                <w:szCs w:val="22"/>
              </w:rPr>
            </w:pPr>
            <w:r>
              <w:rPr>
                <w:rFonts w:ascii="Arial" w:hAnsi="Arial" w:cs="Arial"/>
                <w:sz w:val="22"/>
                <w:szCs w:val="22"/>
              </w:rPr>
              <w:t xml:space="preserve">Y : </w:t>
            </w:r>
          </w:p>
        </w:tc>
        <w:tc>
          <w:tcPr>
            <w:tcW w:w="2551" w:type="dxa"/>
            <w:vAlign w:val="center"/>
          </w:tcPr>
          <w:p w14:paraId="45762B1B" w14:textId="77777777" w:rsidR="00BC5A6C" w:rsidRDefault="00BC5A6C" w:rsidP="00BC5A6C">
            <w:pPr>
              <w:rPr>
                <w:rFonts w:ascii="Arial" w:hAnsi="Arial" w:cs="Arial"/>
                <w:sz w:val="22"/>
                <w:szCs w:val="22"/>
              </w:rPr>
            </w:pPr>
            <w:r>
              <w:rPr>
                <w:rFonts w:ascii="Arial" w:hAnsi="Arial" w:cs="Arial"/>
                <w:sz w:val="22"/>
                <w:szCs w:val="22"/>
              </w:rPr>
              <w:t>X :</w:t>
            </w:r>
          </w:p>
          <w:p w14:paraId="1CDD08FF" w14:textId="0900322E" w:rsidR="00BC5A6C" w:rsidRPr="00A93D1F" w:rsidRDefault="00BC5A6C" w:rsidP="00BC5A6C">
            <w:pPr>
              <w:rPr>
                <w:rFonts w:ascii="Arial" w:hAnsi="Arial" w:cs="Arial"/>
                <w:sz w:val="22"/>
                <w:szCs w:val="22"/>
              </w:rPr>
            </w:pPr>
            <w:r>
              <w:rPr>
                <w:rFonts w:ascii="Arial" w:hAnsi="Arial" w:cs="Arial"/>
                <w:sz w:val="22"/>
                <w:szCs w:val="22"/>
              </w:rPr>
              <w:t xml:space="preserve">Y : </w:t>
            </w:r>
          </w:p>
        </w:tc>
        <w:tc>
          <w:tcPr>
            <w:tcW w:w="2410" w:type="dxa"/>
            <w:vAlign w:val="center"/>
          </w:tcPr>
          <w:p w14:paraId="5BE240E2" w14:textId="77777777" w:rsidR="00BC5A6C" w:rsidRDefault="00BC5A6C" w:rsidP="00BC5A6C">
            <w:pPr>
              <w:rPr>
                <w:rFonts w:ascii="Arial" w:hAnsi="Arial" w:cs="Arial"/>
                <w:sz w:val="22"/>
                <w:szCs w:val="22"/>
              </w:rPr>
            </w:pPr>
            <w:r>
              <w:rPr>
                <w:rFonts w:ascii="Arial" w:hAnsi="Arial" w:cs="Arial"/>
                <w:sz w:val="22"/>
                <w:szCs w:val="22"/>
              </w:rPr>
              <w:t>Nom :</w:t>
            </w:r>
          </w:p>
          <w:p w14:paraId="124C6224" w14:textId="11E010BF" w:rsidR="00BC5A6C" w:rsidRPr="00A93D1F" w:rsidRDefault="00BC5A6C" w:rsidP="00BC5A6C">
            <w:pPr>
              <w:rPr>
                <w:rFonts w:ascii="Arial" w:hAnsi="Arial" w:cs="Arial"/>
                <w:sz w:val="22"/>
                <w:szCs w:val="22"/>
              </w:rPr>
            </w:pPr>
            <w:r>
              <w:rPr>
                <w:rFonts w:ascii="Arial" w:hAnsi="Arial" w:cs="Arial"/>
                <w:sz w:val="22"/>
                <w:szCs w:val="22"/>
              </w:rPr>
              <w:t>Code :</w:t>
            </w:r>
          </w:p>
        </w:tc>
      </w:tr>
      <w:tr w:rsidR="00BC5A6C" w:rsidRPr="00A93D1F" w14:paraId="426B0ADD" w14:textId="14F3F15E" w:rsidTr="1016DBBE">
        <w:trPr>
          <w:trHeight w:val="846"/>
        </w:trPr>
        <w:tc>
          <w:tcPr>
            <w:tcW w:w="2693" w:type="dxa"/>
            <w:vAlign w:val="center"/>
          </w:tcPr>
          <w:p w14:paraId="3D235598" w14:textId="09060318" w:rsidR="00BC5A6C" w:rsidRPr="00B6662C" w:rsidRDefault="00BC5A6C" w:rsidP="00BC5A6C">
            <w:pPr>
              <w:rPr>
                <w:rFonts w:ascii="Arial" w:hAnsi="Arial" w:cs="Arial"/>
                <w:sz w:val="20"/>
              </w:rPr>
            </w:pPr>
            <w:r w:rsidRPr="00B6662C">
              <w:rPr>
                <w:rFonts w:ascii="Arial" w:hAnsi="Arial" w:cs="Arial"/>
                <w:sz w:val="20"/>
              </w:rPr>
              <w:t>A5</w:t>
            </w:r>
            <w:r w:rsidR="00DB70B8">
              <w:rPr>
                <w:rFonts w:ascii="Arial" w:hAnsi="Arial" w:cs="Arial"/>
                <w:sz w:val="20"/>
              </w:rPr>
              <w:t xml:space="preserve"> </w:t>
            </w:r>
            <w:r w:rsidRPr="00B6662C">
              <w:rPr>
                <w:rFonts w:ascii="Arial" w:hAnsi="Arial" w:cs="Arial"/>
                <w:sz w:val="20"/>
              </w:rPr>
              <w:t xml:space="preserve">- by </w:t>
            </w:r>
            <w:proofErr w:type="spellStart"/>
            <w:r w:rsidRPr="00B6662C">
              <w:rPr>
                <w:rFonts w:ascii="Arial" w:hAnsi="Arial" w:cs="Arial"/>
                <w:sz w:val="20"/>
              </w:rPr>
              <w:t>pass</w:t>
            </w:r>
            <w:proofErr w:type="spellEnd"/>
          </w:p>
        </w:tc>
        <w:tc>
          <w:tcPr>
            <w:tcW w:w="2269" w:type="dxa"/>
            <w:vAlign w:val="center"/>
          </w:tcPr>
          <w:p w14:paraId="5D916015" w14:textId="77777777" w:rsidR="00BC5A6C" w:rsidRDefault="00BC5A6C" w:rsidP="00BC5A6C">
            <w:pPr>
              <w:rPr>
                <w:rFonts w:ascii="Arial" w:hAnsi="Arial" w:cs="Arial"/>
                <w:sz w:val="22"/>
                <w:szCs w:val="22"/>
              </w:rPr>
            </w:pPr>
            <w:r>
              <w:rPr>
                <w:rFonts w:ascii="Arial" w:hAnsi="Arial" w:cs="Arial"/>
                <w:sz w:val="22"/>
                <w:szCs w:val="22"/>
              </w:rPr>
              <w:t>X :</w:t>
            </w:r>
          </w:p>
          <w:p w14:paraId="0F978236" w14:textId="078C14BC" w:rsidR="00BC5A6C" w:rsidRPr="00A93D1F" w:rsidRDefault="00BC5A6C" w:rsidP="00BC5A6C">
            <w:pPr>
              <w:rPr>
                <w:rFonts w:ascii="Arial" w:hAnsi="Arial" w:cs="Arial"/>
                <w:sz w:val="22"/>
                <w:szCs w:val="22"/>
              </w:rPr>
            </w:pPr>
            <w:r>
              <w:rPr>
                <w:rFonts w:ascii="Arial" w:hAnsi="Arial" w:cs="Arial"/>
                <w:sz w:val="22"/>
                <w:szCs w:val="22"/>
              </w:rPr>
              <w:t xml:space="preserve">Y : </w:t>
            </w:r>
          </w:p>
        </w:tc>
        <w:tc>
          <w:tcPr>
            <w:tcW w:w="2551" w:type="dxa"/>
            <w:vAlign w:val="center"/>
          </w:tcPr>
          <w:p w14:paraId="4BB26D90" w14:textId="77777777" w:rsidR="00BC5A6C" w:rsidRDefault="00BC5A6C" w:rsidP="00BC5A6C">
            <w:pPr>
              <w:rPr>
                <w:rFonts w:ascii="Arial" w:hAnsi="Arial" w:cs="Arial"/>
                <w:sz w:val="22"/>
                <w:szCs w:val="22"/>
              </w:rPr>
            </w:pPr>
            <w:r>
              <w:rPr>
                <w:rFonts w:ascii="Arial" w:hAnsi="Arial" w:cs="Arial"/>
                <w:sz w:val="22"/>
                <w:szCs w:val="22"/>
              </w:rPr>
              <w:t>X :</w:t>
            </w:r>
          </w:p>
          <w:p w14:paraId="41A3449A" w14:textId="60DB86F4" w:rsidR="00BC5A6C" w:rsidRPr="00A93D1F" w:rsidRDefault="00BC5A6C" w:rsidP="00BC5A6C">
            <w:pPr>
              <w:rPr>
                <w:rFonts w:ascii="Arial" w:hAnsi="Arial" w:cs="Arial"/>
                <w:sz w:val="22"/>
                <w:szCs w:val="22"/>
              </w:rPr>
            </w:pPr>
            <w:r>
              <w:rPr>
                <w:rFonts w:ascii="Arial" w:hAnsi="Arial" w:cs="Arial"/>
                <w:sz w:val="22"/>
                <w:szCs w:val="22"/>
              </w:rPr>
              <w:t xml:space="preserve">Y : </w:t>
            </w:r>
          </w:p>
        </w:tc>
        <w:tc>
          <w:tcPr>
            <w:tcW w:w="2410" w:type="dxa"/>
            <w:vAlign w:val="center"/>
          </w:tcPr>
          <w:p w14:paraId="212F3991" w14:textId="77777777" w:rsidR="00BC5A6C" w:rsidRDefault="00BC5A6C" w:rsidP="00BC5A6C">
            <w:pPr>
              <w:rPr>
                <w:rFonts w:ascii="Arial" w:hAnsi="Arial" w:cs="Arial"/>
                <w:sz w:val="22"/>
                <w:szCs w:val="22"/>
              </w:rPr>
            </w:pPr>
            <w:r>
              <w:rPr>
                <w:rFonts w:ascii="Arial" w:hAnsi="Arial" w:cs="Arial"/>
                <w:sz w:val="22"/>
                <w:szCs w:val="22"/>
              </w:rPr>
              <w:t>Nom :</w:t>
            </w:r>
          </w:p>
          <w:p w14:paraId="6D7F51D4" w14:textId="2BC0392F" w:rsidR="00BC5A6C" w:rsidRPr="00A93D1F" w:rsidRDefault="00BC5A6C" w:rsidP="00BC5A6C">
            <w:pPr>
              <w:rPr>
                <w:rFonts w:ascii="Arial" w:hAnsi="Arial" w:cs="Arial"/>
                <w:sz w:val="22"/>
                <w:szCs w:val="22"/>
              </w:rPr>
            </w:pPr>
            <w:r>
              <w:rPr>
                <w:rFonts w:ascii="Arial" w:hAnsi="Arial" w:cs="Arial"/>
                <w:sz w:val="22"/>
                <w:szCs w:val="22"/>
              </w:rPr>
              <w:t>Code :</w:t>
            </w:r>
          </w:p>
        </w:tc>
      </w:tr>
    </w:tbl>
    <w:p w14:paraId="2424AF4F" w14:textId="77777777" w:rsidR="004A5A42" w:rsidRPr="00A93D1F" w:rsidRDefault="004A5A42">
      <w:pPr>
        <w:rPr>
          <w:rFonts w:ascii="Arial" w:hAnsi="Arial" w:cs="Arial"/>
          <w:sz w:val="22"/>
          <w:szCs w:val="22"/>
        </w:rPr>
      </w:pPr>
    </w:p>
    <w:p w14:paraId="037F33F6" w14:textId="77777777" w:rsidR="00E81CD1" w:rsidRDefault="00E81CD1">
      <w:pPr>
        <w:rPr>
          <w:rFonts w:ascii="Arial" w:hAnsi="Arial" w:cs="Arial"/>
          <w:i/>
          <w:sz w:val="18"/>
          <w:szCs w:val="18"/>
        </w:rPr>
      </w:pPr>
    </w:p>
    <w:p w14:paraId="41F92990" w14:textId="7FE7C0B6" w:rsidR="004A5A42" w:rsidRPr="00E019F8" w:rsidRDefault="00E81CD1">
      <w:pPr>
        <w:rPr>
          <w:rFonts w:ascii="Arial" w:hAnsi="Arial" w:cs="Arial"/>
          <w:b/>
          <w:i/>
          <w:sz w:val="18"/>
          <w:szCs w:val="18"/>
          <w:u w:val="single"/>
        </w:rPr>
      </w:pPr>
      <w:r>
        <w:rPr>
          <w:rFonts w:ascii="Arial" w:hAnsi="Arial" w:cs="Arial"/>
          <w:i/>
          <w:sz w:val="18"/>
          <w:szCs w:val="18"/>
        </w:rPr>
        <w:t>(</w:t>
      </w:r>
      <w:r w:rsidR="00756801">
        <w:rPr>
          <w:rFonts w:ascii="Arial" w:hAnsi="Arial" w:cs="Arial"/>
          <w:i/>
          <w:sz w:val="18"/>
          <w:szCs w:val="18"/>
        </w:rPr>
        <w:t>1</w:t>
      </w:r>
      <w:r>
        <w:rPr>
          <w:rFonts w:ascii="Arial" w:hAnsi="Arial" w:cs="Arial"/>
          <w:i/>
          <w:sz w:val="18"/>
          <w:szCs w:val="18"/>
        </w:rPr>
        <w:t xml:space="preserve">) </w:t>
      </w:r>
      <w:r w:rsidR="004A5A42" w:rsidRPr="00E019F8">
        <w:rPr>
          <w:rFonts w:ascii="Arial" w:hAnsi="Arial" w:cs="Arial"/>
          <w:i/>
          <w:sz w:val="18"/>
          <w:szCs w:val="18"/>
        </w:rPr>
        <w:t>Le décret n°2006-272 du 3 mars 2006, demande à tous les services publics d’utiliser le système de référence géographique français (RGF93), projection « Lambert 93 » pour la diffusion des données.</w:t>
      </w:r>
    </w:p>
    <w:p w14:paraId="0EBC5C8F" w14:textId="77777777" w:rsidR="004A5A42" w:rsidRPr="00E019F8" w:rsidRDefault="004A5A42">
      <w:pPr>
        <w:rPr>
          <w:rFonts w:ascii="Arial" w:hAnsi="Arial" w:cs="Arial"/>
          <w:i/>
          <w:sz w:val="18"/>
          <w:szCs w:val="18"/>
        </w:rPr>
      </w:pPr>
    </w:p>
    <w:p w14:paraId="6B3790A5" w14:textId="77777777" w:rsidR="00A13B91" w:rsidRPr="00E019F8" w:rsidRDefault="00A13B91" w:rsidP="00A13B91">
      <w:pPr>
        <w:rPr>
          <w:rFonts w:ascii="Arial" w:hAnsi="Arial" w:cs="Arial"/>
          <w:i/>
          <w:sz w:val="18"/>
          <w:szCs w:val="18"/>
        </w:rPr>
      </w:pPr>
    </w:p>
    <w:p w14:paraId="4DB4FAB5" w14:textId="77777777" w:rsidR="004A5A42" w:rsidRDefault="004A5A42">
      <w:pPr>
        <w:rPr>
          <w:rFonts w:ascii="Arial" w:hAnsi="Arial" w:cs="Arial"/>
          <w:sz w:val="22"/>
          <w:szCs w:val="22"/>
        </w:rPr>
      </w:pPr>
    </w:p>
    <w:p w14:paraId="3302D9D5" w14:textId="77777777" w:rsidR="004A5A42" w:rsidRDefault="004A5A42">
      <w:pPr>
        <w:rPr>
          <w:rFonts w:ascii="Arial" w:hAnsi="Arial" w:cs="Arial"/>
          <w:sz w:val="22"/>
          <w:szCs w:val="22"/>
        </w:rPr>
      </w:pPr>
    </w:p>
    <w:p w14:paraId="0F6B7F52" w14:textId="77777777" w:rsidR="004A5A42" w:rsidRDefault="004A5A42">
      <w:pPr>
        <w:rPr>
          <w:rFonts w:ascii="Arial" w:hAnsi="Arial" w:cs="Arial"/>
          <w:sz w:val="22"/>
          <w:szCs w:val="22"/>
        </w:rPr>
      </w:pPr>
    </w:p>
    <w:p w14:paraId="2A003672" w14:textId="78D8F289" w:rsidR="00756801" w:rsidRDefault="00756801">
      <w:pPr>
        <w:rPr>
          <w:rFonts w:ascii="Arial" w:hAnsi="Arial" w:cs="Arial"/>
          <w:sz w:val="22"/>
          <w:szCs w:val="22"/>
        </w:rPr>
      </w:pPr>
      <w:r>
        <w:rPr>
          <w:rFonts w:ascii="Arial" w:hAnsi="Arial" w:cs="Arial"/>
          <w:sz w:val="22"/>
          <w:szCs w:val="22"/>
        </w:rPr>
        <w:br w:type="page"/>
      </w:r>
    </w:p>
    <w:p w14:paraId="35DD6BAE" w14:textId="77777777" w:rsidR="004A5A42" w:rsidRDefault="004A5A42">
      <w:pPr>
        <w:rPr>
          <w:rFonts w:ascii="Arial" w:hAnsi="Arial" w:cs="Arial"/>
          <w:sz w:val="22"/>
          <w:szCs w:val="22"/>
        </w:rPr>
      </w:pPr>
    </w:p>
    <w:p w14:paraId="65357C18" w14:textId="2BEAEB5B" w:rsidR="004A5A42" w:rsidRDefault="00391579">
      <w:pPr>
        <w:ind w:left="709" w:hanging="709"/>
        <w:outlineLvl w:val="2"/>
        <w:rPr>
          <w:rFonts w:ascii="Arial" w:hAnsi="Arial" w:cs="Arial"/>
          <w:b/>
          <w:sz w:val="28"/>
        </w:rPr>
      </w:pPr>
      <w:bookmarkStart w:id="28" w:name="_Toc178957172"/>
      <w:r>
        <w:rPr>
          <w:rFonts w:ascii="Arial" w:hAnsi="Arial" w:cs="Arial"/>
          <w:b/>
          <w:sz w:val="28"/>
          <w:u w:val="single"/>
        </w:rPr>
        <w:t>2-2-2</w:t>
      </w:r>
      <w:r w:rsidR="004A5A42">
        <w:rPr>
          <w:rFonts w:ascii="Arial" w:hAnsi="Arial" w:cs="Arial"/>
          <w:b/>
          <w:sz w:val="28"/>
          <w:u w:val="single"/>
        </w:rPr>
        <w:t xml:space="preserve"> </w:t>
      </w:r>
      <w:r w:rsidR="002C09B6">
        <w:rPr>
          <w:rFonts w:ascii="Arial" w:hAnsi="Arial" w:cs="Arial"/>
          <w:b/>
          <w:sz w:val="28"/>
          <w:u w:val="single"/>
        </w:rPr>
        <w:t>-</w:t>
      </w:r>
      <w:r>
        <w:rPr>
          <w:rFonts w:ascii="Arial" w:hAnsi="Arial" w:cs="Arial"/>
          <w:b/>
          <w:sz w:val="28"/>
          <w:u w:val="single"/>
        </w:rPr>
        <w:t xml:space="preserve"> </w:t>
      </w:r>
      <w:r w:rsidR="004A5A42">
        <w:rPr>
          <w:rFonts w:ascii="Arial" w:hAnsi="Arial" w:cs="Arial"/>
          <w:b/>
          <w:sz w:val="28"/>
          <w:szCs w:val="28"/>
          <w:u w:val="single"/>
        </w:rPr>
        <w:t>Description synthétique des files et des principaux équipements</w:t>
      </w:r>
      <w:bookmarkEnd w:id="28"/>
    </w:p>
    <w:p w14:paraId="4FE685E6" w14:textId="77777777" w:rsidR="004A5A42" w:rsidRDefault="004A5A42">
      <w:pPr>
        <w:widowControl w:val="0"/>
        <w:autoSpaceDE w:val="0"/>
        <w:autoSpaceDN w:val="0"/>
        <w:adjustRightInd w:val="0"/>
        <w:rPr>
          <w:rFonts w:ascii="Arial" w:hAnsi="Arial" w:cs="Arial"/>
          <w:sz w:val="22"/>
          <w:szCs w:val="22"/>
        </w:rPr>
      </w:pPr>
    </w:p>
    <w:p w14:paraId="59ABB8F2" w14:textId="4928B623" w:rsidR="007277DA" w:rsidRDefault="00487DA2">
      <w:pPr>
        <w:widowControl w:val="0"/>
        <w:autoSpaceDE w:val="0"/>
        <w:autoSpaceDN w:val="0"/>
        <w:adjustRightInd w:val="0"/>
        <w:jc w:val="both"/>
        <w:rPr>
          <w:rFonts w:ascii="Arial" w:hAnsi="Arial" w:cs="Arial"/>
          <w:sz w:val="22"/>
          <w:szCs w:val="22"/>
        </w:rPr>
      </w:pPr>
      <w:r>
        <w:rPr>
          <w:rFonts w:ascii="Arial" w:hAnsi="Arial" w:cs="Arial"/>
          <w:sz w:val="22"/>
          <w:szCs w:val="22"/>
        </w:rPr>
        <w:t xml:space="preserve">Faire </w:t>
      </w:r>
      <w:r w:rsidR="004A5A42" w:rsidRPr="00E019F8">
        <w:rPr>
          <w:rFonts w:ascii="Arial" w:hAnsi="Arial" w:cs="Arial"/>
          <w:sz w:val="22"/>
          <w:szCs w:val="22"/>
        </w:rPr>
        <w:t xml:space="preserve">une description </w:t>
      </w:r>
      <w:r w:rsidR="00F22D30">
        <w:rPr>
          <w:rFonts w:ascii="Arial" w:hAnsi="Arial" w:cs="Arial"/>
          <w:sz w:val="22"/>
          <w:szCs w:val="22"/>
        </w:rPr>
        <w:t xml:space="preserve">simplifiée du système </w:t>
      </w:r>
      <w:r w:rsidR="004A5A42" w:rsidRPr="00E019F8">
        <w:rPr>
          <w:rFonts w:ascii="Arial" w:hAnsi="Arial" w:cs="Arial"/>
          <w:sz w:val="22"/>
          <w:szCs w:val="22"/>
        </w:rPr>
        <w:t>de traitement</w:t>
      </w:r>
      <w:r w:rsidR="00B6662C">
        <w:rPr>
          <w:rFonts w:ascii="Arial" w:hAnsi="Arial" w:cs="Arial"/>
          <w:sz w:val="22"/>
          <w:szCs w:val="22"/>
        </w:rPr>
        <w:t xml:space="preserve"> et</w:t>
      </w:r>
      <w:r w:rsidR="00F22D30">
        <w:rPr>
          <w:rFonts w:ascii="Arial" w:hAnsi="Arial" w:cs="Arial"/>
          <w:sz w:val="22"/>
          <w:szCs w:val="22"/>
        </w:rPr>
        <w:t xml:space="preserve"> </w:t>
      </w:r>
      <w:r w:rsidR="00B6662C">
        <w:rPr>
          <w:rFonts w:ascii="Arial" w:hAnsi="Arial" w:cs="Arial"/>
          <w:sz w:val="22"/>
          <w:szCs w:val="22"/>
        </w:rPr>
        <w:t>fournir un synoptique détaillé de ce système (circuits eaux et boues)</w:t>
      </w:r>
      <w:r w:rsidR="00F22D30">
        <w:rPr>
          <w:rFonts w:ascii="Arial" w:hAnsi="Arial" w:cs="Arial"/>
          <w:sz w:val="22"/>
          <w:szCs w:val="22"/>
        </w:rPr>
        <w:t>.</w:t>
      </w:r>
      <w:r w:rsidR="004A5A42" w:rsidRPr="00E019F8">
        <w:rPr>
          <w:rFonts w:ascii="Arial" w:hAnsi="Arial" w:cs="Arial"/>
          <w:sz w:val="22"/>
          <w:szCs w:val="22"/>
        </w:rPr>
        <w:t xml:space="preserve"> </w:t>
      </w:r>
    </w:p>
    <w:p w14:paraId="2BE30770" w14:textId="77777777" w:rsidR="007277DA" w:rsidRDefault="007277DA">
      <w:pPr>
        <w:widowControl w:val="0"/>
        <w:autoSpaceDE w:val="0"/>
        <w:autoSpaceDN w:val="0"/>
        <w:adjustRightInd w:val="0"/>
        <w:jc w:val="both"/>
        <w:rPr>
          <w:rFonts w:ascii="Arial" w:hAnsi="Arial" w:cs="Arial"/>
          <w:sz w:val="22"/>
          <w:szCs w:val="22"/>
        </w:rPr>
      </w:pPr>
    </w:p>
    <w:p w14:paraId="3FA12044" w14:textId="77777777" w:rsidR="00307379" w:rsidRDefault="00307379">
      <w:pPr>
        <w:widowControl w:val="0"/>
        <w:autoSpaceDE w:val="0"/>
        <w:autoSpaceDN w:val="0"/>
        <w:adjustRightInd w:val="0"/>
        <w:jc w:val="both"/>
        <w:rPr>
          <w:rFonts w:ascii="Arial" w:hAnsi="Arial" w:cs="Arial"/>
          <w:sz w:val="22"/>
          <w:szCs w:val="22"/>
        </w:rPr>
      </w:pPr>
    </w:p>
    <w:p w14:paraId="235F9C9C" w14:textId="77777777" w:rsidR="004A5A42" w:rsidRDefault="004A5A42">
      <w:pPr>
        <w:widowControl w:val="0"/>
        <w:autoSpaceDE w:val="0"/>
        <w:autoSpaceDN w:val="0"/>
        <w:adjustRightInd w:val="0"/>
        <w:rPr>
          <w:rFonts w:ascii="Arial" w:hAnsi="Arial" w:cs="Arial"/>
          <w:sz w:val="22"/>
          <w:szCs w:val="22"/>
        </w:rPr>
      </w:pPr>
    </w:p>
    <w:p w14:paraId="2607C039" w14:textId="77777777" w:rsidR="004A5A42" w:rsidRDefault="004A5A42">
      <w:pPr>
        <w:jc w:val="both"/>
        <w:rPr>
          <w:rFonts w:ascii="Arial" w:hAnsi="Arial" w:cs="Arial"/>
          <w:caps/>
          <w:sz w:val="22"/>
          <w:szCs w:val="22"/>
        </w:rPr>
      </w:pPr>
    </w:p>
    <w:p w14:paraId="1266235A" w14:textId="77777777" w:rsidR="004A5A42" w:rsidRDefault="004A5A42">
      <w:pPr>
        <w:jc w:val="both"/>
        <w:rPr>
          <w:rFonts w:ascii="Arial" w:hAnsi="Arial" w:cs="Arial"/>
          <w:caps/>
          <w:sz w:val="22"/>
          <w:szCs w:val="22"/>
        </w:rPr>
      </w:pPr>
    </w:p>
    <w:p w14:paraId="7366E299" w14:textId="77777777" w:rsidR="004A5A42" w:rsidRDefault="004A5A42">
      <w:pPr>
        <w:jc w:val="both"/>
        <w:rPr>
          <w:rFonts w:ascii="Arial" w:hAnsi="Arial" w:cs="Arial"/>
          <w:caps/>
          <w:sz w:val="22"/>
          <w:szCs w:val="22"/>
        </w:rPr>
      </w:pPr>
    </w:p>
    <w:p w14:paraId="4D0FFC8B" w14:textId="77777777" w:rsidR="004A5A42" w:rsidRDefault="004A5A42">
      <w:pPr>
        <w:jc w:val="both"/>
        <w:rPr>
          <w:rFonts w:ascii="Arial" w:hAnsi="Arial" w:cs="Arial"/>
          <w:caps/>
          <w:sz w:val="22"/>
          <w:szCs w:val="22"/>
        </w:rPr>
      </w:pPr>
    </w:p>
    <w:p w14:paraId="79584F29" w14:textId="77777777" w:rsidR="004A5A42" w:rsidRDefault="004A5A42">
      <w:pPr>
        <w:jc w:val="both"/>
        <w:rPr>
          <w:rFonts w:ascii="Arial" w:hAnsi="Arial" w:cs="Arial"/>
          <w:caps/>
          <w:sz w:val="22"/>
          <w:szCs w:val="22"/>
        </w:rPr>
      </w:pPr>
    </w:p>
    <w:p w14:paraId="4BE1E2F6" w14:textId="77777777" w:rsidR="004A5A42" w:rsidRDefault="004A5A42">
      <w:pPr>
        <w:jc w:val="both"/>
        <w:rPr>
          <w:rFonts w:ascii="Arial" w:hAnsi="Arial" w:cs="Arial"/>
          <w:caps/>
          <w:sz w:val="22"/>
          <w:szCs w:val="22"/>
        </w:rPr>
      </w:pPr>
    </w:p>
    <w:p w14:paraId="33CCD601" w14:textId="77777777" w:rsidR="004A5A42" w:rsidRDefault="004A5A42">
      <w:pPr>
        <w:jc w:val="both"/>
        <w:rPr>
          <w:rFonts w:ascii="Arial" w:hAnsi="Arial" w:cs="Arial"/>
          <w:caps/>
          <w:sz w:val="22"/>
          <w:szCs w:val="22"/>
        </w:rPr>
      </w:pPr>
    </w:p>
    <w:p w14:paraId="543AA7A6" w14:textId="77777777" w:rsidR="004A5A42" w:rsidRDefault="004A5A42">
      <w:pPr>
        <w:jc w:val="both"/>
        <w:rPr>
          <w:rFonts w:ascii="Arial" w:hAnsi="Arial" w:cs="Arial"/>
          <w:caps/>
          <w:sz w:val="22"/>
          <w:szCs w:val="22"/>
        </w:rPr>
      </w:pPr>
    </w:p>
    <w:p w14:paraId="693E697D" w14:textId="77777777" w:rsidR="004A5A42" w:rsidRDefault="004A5A42">
      <w:pPr>
        <w:jc w:val="both"/>
        <w:rPr>
          <w:rFonts w:ascii="Arial" w:hAnsi="Arial" w:cs="Arial"/>
          <w:caps/>
          <w:sz w:val="22"/>
          <w:szCs w:val="22"/>
        </w:rPr>
      </w:pPr>
    </w:p>
    <w:p w14:paraId="1A61C69D" w14:textId="77777777" w:rsidR="004A5A42" w:rsidRDefault="004A5A42">
      <w:pPr>
        <w:jc w:val="both"/>
        <w:rPr>
          <w:rFonts w:ascii="Arial" w:hAnsi="Arial" w:cs="Arial"/>
          <w:caps/>
          <w:sz w:val="22"/>
          <w:szCs w:val="22"/>
        </w:rPr>
      </w:pPr>
    </w:p>
    <w:p w14:paraId="340D4596" w14:textId="77777777" w:rsidR="004A5A42" w:rsidRDefault="004A5A42">
      <w:pPr>
        <w:jc w:val="both"/>
        <w:rPr>
          <w:rFonts w:ascii="Arial" w:hAnsi="Arial" w:cs="Arial"/>
          <w:caps/>
          <w:sz w:val="22"/>
          <w:szCs w:val="22"/>
        </w:rPr>
      </w:pPr>
    </w:p>
    <w:p w14:paraId="7C334914" w14:textId="77777777" w:rsidR="004A5A42" w:rsidRDefault="004A5A42">
      <w:pPr>
        <w:jc w:val="both"/>
        <w:rPr>
          <w:rFonts w:ascii="Arial" w:hAnsi="Arial" w:cs="Arial"/>
          <w:caps/>
          <w:sz w:val="22"/>
          <w:szCs w:val="22"/>
        </w:rPr>
      </w:pPr>
    </w:p>
    <w:p w14:paraId="5687904E" w14:textId="77777777" w:rsidR="004A5A42" w:rsidRDefault="004A5A42">
      <w:pPr>
        <w:jc w:val="both"/>
        <w:rPr>
          <w:rFonts w:ascii="Arial" w:hAnsi="Arial" w:cs="Arial"/>
          <w:caps/>
          <w:sz w:val="22"/>
          <w:szCs w:val="22"/>
        </w:rPr>
      </w:pPr>
    </w:p>
    <w:p w14:paraId="29B7ECE9" w14:textId="77777777" w:rsidR="004A5A42" w:rsidRDefault="004A5A42">
      <w:pPr>
        <w:jc w:val="both"/>
        <w:rPr>
          <w:rFonts w:ascii="Arial" w:hAnsi="Arial" w:cs="Arial"/>
          <w:caps/>
          <w:sz w:val="22"/>
          <w:szCs w:val="22"/>
        </w:rPr>
      </w:pPr>
    </w:p>
    <w:p w14:paraId="100861B1" w14:textId="77777777" w:rsidR="004A5A42" w:rsidRDefault="00E019F8">
      <w:pPr>
        <w:jc w:val="both"/>
        <w:rPr>
          <w:rFonts w:ascii="Arial" w:hAnsi="Arial" w:cs="Arial"/>
          <w:caps/>
          <w:sz w:val="22"/>
          <w:szCs w:val="22"/>
        </w:rPr>
      </w:pPr>
      <w:r>
        <w:rPr>
          <w:rFonts w:ascii="Arial" w:hAnsi="Arial" w:cs="Arial"/>
          <w:caps/>
          <w:sz w:val="22"/>
          <w:szCs w:val="22"/>
        </w:rPr>
        <w:br w:type="page"/>
      </w:r>
    </w:p>
    <w:p w14:paraId="2C987BE0" w14:textId="206A4C46" w:rsidR="004A5A42" w:rsidRDefault="00391579">
      <w:pPr>
        <w:ind w:left="851" w:hanging="851"/>
        <w:outlineLvl w:val="2"/>
        <w:rPr>
          <w:rFonts w:ascii="Arial" w:hAnsi="Arial" w:cs="Arial"/>
          <w:b/>
          <w:sz w:val="28"/>
        </w:rPr>
      </w:pPr>
      <w:bookmarkStart w:id="29" w:name="_Toc178957173"/>
      <w:r>
        <w:rPr>
          <w:rFonts w:ascii="Arial" w:hAnsi="Arial" w:cs="Arial"/>
          <w:b/>
          <w:sz w:val="28"/>
          <w:u w:val="single"/>
        </w:rPr>
        <w:lastRenderedPageBreak/>
        <w:t>2-2-3</w:t>
      </w:r>
      <w:r w:rsidR="004A5A42">
        <w:rPr>
          <w:rFonts w:ascii="Arial" w:hAnsi="Arial" w:cs="Arial"/>
          <w:b/>
          <w:sz w:val="28"/>
          <w:u w:val="single"/>
        </w:rPr>
        <w:t xml:space="preserve"> </w:t>
      </w:r>
      <w:r w:rsidR="002C09B6">
        <w:rPr>
          <w:rFonts w:ascii="Arial" w:hAnsi="Arial" w:cs="Arial"/>
          <w:b/>
          <w:sz w:val="28"/>
          <w:u w:val="single"/>
        </w:rPr>
        <w:t>-</w:t>
      </w:r>
      <w:r>
        <w:rPr>
          <w:rFonts w:ascii="Arial" w:hAnsi="Arial" w:cs="Arial"/>
          <w:b/>
          <w:sz w:val="28"/>
          <w:u w:val="single"/>
        </w:rPr>
        <w:t xml:space="preserve"> </w:t>
      </w:r>
      <w:r w:rsidR="004A5A42">
        <w:rPr>
          <w:rFonts w:ascii="Arial" w:hAnsi="Arial" w:cs="Arial"/>
          <w:b/>
          <w:sz w:val="28"/>
          <w:u w:val="single"/>
        </w:rPr>
        <w:t>Les apports extérieurs sur le syst</w:t>
      </w:r>
      <w:r w:rsidR="00A72264">
        <w:rPr>
          <w:rFonts w:ascii="Arial" w:hAnsi="Arial" w:cs="Arial"/>
          <w:b/>
          <w:sz w:val="28"/>
          <w:u w:val="single"/>
        </w:rPr>
        <w:t>è</w:t>
      </w:r>
      <w:r w:rsidR="004A5A42">
        <w:rPr>
          <w:rFonts w:ascii="Arial" w:hAnsi="Arial" w:cs="Arial"/>
          <w:b/>
          <w:sz w:val="28"/>
          <w:u w:val="single"/>
        </w:rPr>
        <w:t>me de traitement</w:t>
      </w:r>
      <w:bookmarkEnd w:id="29"/>
    </w:p>
    <w:p w14:paraId="70D4F92B" w14:textId="77777777" w:rsidR="004A5A42" w:rsidRDefault="004A5A42">
      <w:pPr>
        <w:rPr>
          <w:rFonts w:ascii="Arial" w:hAnsi="Arial" w:cs="Arial"/>
          <w:sz w:val="22"/>
          <w:szCs w:val="22"/>
          <w:highlight w:val="yellow"/>
        </w:rPr>
      </w:pPr>
    </w:p>
    <w:p w14:paraId="3567DAB0" w14:textId="77777777" w:rsidR="004A5A42" w:rsidRPr="00E019F8" w:rsidRDefault="004A5A42">
      <w:pPr>
        <w:jc w:val="both"/>
        <w:rPr>
          <w:rFonts w:ascii="Arial" w:hAnsi="Arial" w:cs="Arial"/>
          <w:b/>
          <w:sz w:val="22"/>
          <w:szCs w:val="22"/>
          <w:u w:val="single"/>
        </w:rPr>
      </w:pPr>
      <w:r w:rsidRPr="00E019F8">
        <w:rPr>
          <w:rFonts w:ascii="Arial" w:hAnsi="Arial" w:cs="Arial"/>
          <w:b/>
          <w:sz w:val="22"/>
          <w:szCs w:val="22"/>
          <w:u w:val="single"/>
        </w:rPr>
        <w:t xml:space="preserve">Apports extérieurs sur la </w:t>
      </w:r>
      <w:r w:rsidRPr="00E019F8">
        <w:rPr>
          <w:rFonts w:ascii="Arial" w:hAnsi="Arial" w:cs="Arial"/>
          <w:b/>
          <w:i/>
          <w:sz w:val="22"/>
          <w:szCs w:val="22"/>
          <w:u w:val="single"/>
        </w:rPr>
        <w:t>(les)</w:t>
      </w:r>
      <w:r w:rsidRPr="00E019F8">
        <w:rPr>
          <w:rFonts w:ascii="Arial" w:hAnsi="Arial" w:cs="Arial"/>
          <w:b/>
          <w:sz w:val="22"/>
          <w:szCs w:val="22"/>
          <w:u w:val="single"/>
        </w:rPr>
        <w:t xml:space="preserve"> file</w:t>
      </w:r>
      <w:r w:rsidRPr="00E019F8">
        <w:rPr>
          <w:rFonts w:ascii="Arial" w:hAnsi="Arial" w:cs="Arial"/>
          <w:b/>
          <w:i/>
          <w:sz w:val="22"/>
          <w:szCs w:val="22"/>
          <w:u w:val="single"/>
        </w:rPr>
        <w:t>(s)</w:t>
      </w:r>
      <w:r w:rsidRPr="00E019F8">
        <w:rPr>
          <w:rFonts w:ascii="Arial" w:hAnsi="Arial" w:cs="Arial"/>
          <w:b/>
          <w:sz w:val="22"/>
          <w:szCs w:val="22"/>
          <w:u w:val="single"/>
        </w:rPr>
        <w:t xml:space="preserve"> Eau :</w:t>
      </w:r>
    </w:p>
    <w:p w14:paraId="6C3D5359" w14:textId="77777777" w:rsidR="004A5A42" w:rsidRPr="00E019F8" w:rsidRDefault="004A5A42">
      <w:pPr>
        <w:jc w:val="both"/>
        <w:rPr>
          <w:rFonts w:ascii="Arial" w:hAnsi="Arial" w:cs="Arial"/>
          <w:sz w:val="22"/>
          <w:szCs w:val="22"/>
        </w:rPr>
      </w:pPr>
    </w:p>
    <w:p w14:paraId="1B0D4D07" w14:textId="595DFA5D" w:rsidR="00155574" w:rsidRDefault="00877C1B" w:rsidP="00146AB1">
      <w:pPr>
        <w:jc w:val="both"/>
        <w:rPr>
          <w:rFonts w:ascii="Arial" w:hAnsi="Arial" w:cs="Arial"/>
          <w:sz w:val="22"/>
          <w:szCs w:val="22"/>
        </w:rPr>
      </w:pPr>
      <w:r>
        <w:rPr>
          <w:rFonts w:ascii="Arial" w:hAnsi="Arial" w:cs="Arial"/>
          <w:sz w:val="22"/>
          <w:szCs w:val="22"/>
        </w:rPr>
        <w:t xml:space="preserve">Des apports extérieurs (matières de vidange, </w:t>
      </w:r>
      <w:r w:rsidR="00B6662C">
        <w:rPr>
          <w:rFonts w:ascii="Arial" w:hAnsi="Arial" w:cs="Arial"/>
          <w:sz w:val="22"/>
          <w:szCs w:val="22"/>
        </w:rPr>
        <w:t xml:space="preserve">produits de curage, </w:t>
      </w:r>
      <w:r>
        <w:rPr>
          <w:rFonts w:ascii="Arial" w:hAnsi="Arial" w:cs="Arial"/>
          <w:sz w:val="22"/>
          <w:szCs w:val="22"/>
        </w:rPr>
        <w:t xml:space="preserve">graisses ou </w:t>
      </w:r>
      <w:r w:rsidR="00155574">
        <w:rPr>
          <w:rFonts w:ascii="Arial" w:hAnsi="Arial" w:cs="Arial"/>
          <w:sz w:val="22"/>
          <w:szCs w:val="22"/>
        </w:rPr>
        <w:t>autres apports extérieurs</w:t>
      </w:r>
      <w:r>
        <w:rPr>
          <w:rFonts w:ascii="Arial" w:hAnsi="Arial" w:cs="Arial"/>
          <w:sz w:val="22"/>
          <w:szCs w:val="22"/>
        </w:rPr>
        <w:t>) sont</w:t>
      </w:r>
      <w:r w:rsidR="00A02163">
        <w:rPr>
          <w:rFonts w:ascii="Arial" w:hAnsi="Arial" w:cs="Arial"/>
          <w:sz w:val="22"/>
          <w:szCs w:val="22"/>
        </w:rPr>
        <w:t>-ils</w:t>
      </w:r>
      <w:r>
        <w:rPr>
          <w:rFonts w:ascii="Arial" w:hAnsi="Arial" w:cs="Arial"/>
          <w:sz w:val="22"/>
          <w:szCs w:val="22"/>
        </w:rPr>
        <w:t xml:space="preserve"> traités par l</w:t>
      </w:r>
      <w:r w:rsidR="00DB70B8">
        <w:rPr>
          <w:rFonts w:ascii="Arial" w:hAnsi="Arial" w:cs="Arial"/>
          <w:sz w:val="22"/>
          <w:szCs w:val="22"/>
        </w:rPr>
        <w:t xml:space="preserve">e système de traitement </w:t>
      </w:r>
      <w:r>
        <w:rPr>
          <w:rFonts w:ascii="Arial" w:hAnsi="Arial" w:cs="Arial"/>
          <w:sz w:val="22"/>
          <w:szCs w:val="22"/>
        </w:rPr>
        <w:t>?</w:t>
      </w:r>
    </w:p>
    <w:p w14:paraId="07B36D21" w14:textId="5E3B5ACB" w:rsidR="00C60765" w:rsidRDefault="00000000" w:rsidP="00155574">
      <w:pPr>
        <w:ind w:left="1474" w:firstLine="737"/>
        <w:jc w:val="both"/>
        <w:rPr>
          <w:rFonts w:ascii="Arial" w:hAnsi="Arial" w:cs="Arial"/>
          <w:sz w:val="22"/>
          <w:szCs w:val="22"/>
        </w:rPr>
      </w:pPr>
      <w:sdt>
        <w:sdtPr>
          <w:rPr>
            <w:rFonts w:ascii="Arial" w:hAnsi="Arial" w:cs="Arial"/>
            <w:sz w:val="22"/>
            <w:szCs w:val="22"/>
          </w:rPr>
          <w:id w:val="-2069956239"/>
          <w14:checkbox>
            <w14:checked w14:val="0"/>
            <w14:checkedState w14:val="2612" w14:font="MS Gothic"/>
            <w14:uncheckedState w14:val="2610" w14:font="MS Gothic"/>
          </w14:checkbox>
        </w:sdtPr>
        <w:sdtContent>
          <w:r w:rsidR="00352AE0">
            <w:rPr>
              <w:rFonts w:ascii="MS Gothic" w:eastAsia="MS Gothic" w:hAnsi="MS Gothic" w:cs="Arial" w:hint="eastAsia"/>
              <w:sz w:val="22"/>
              <w:szCs w:val="22"/>
            </w:rPr>
            <w:t>☐</w:t>
          </w:r>
        </w:sdtContent>
      </w:sdt>
      <w:r w:rsidR="00681EFB">
        <w:rPr>
          <w:rFonts w:ascii="Arial" w:hAnsi="Arial" w:cs="Arial"/>
          <w:sz w:val="22"/>
          <w:szCs w:val="22"/>
        </w:rPr>
        <w:t xml:space="preserve">  </w:t>
      </w:r>
      <w:proofErr w:type="gramStart"/>
      <w:r w:rsidR="00681EFB">
        <w:rPr>
          <w:rFonts w:ascii="Arial" w:hAnsi="Arial" w:cs="Arial"/>
          <w:b/>
          <w:sz w:val="22"/>
          <w:szCs w:val="22"/>
        </w:rPr>
        <w:t xml:space="preserve">OUI  </w:t>
      </w:r>
      <w:r w:rsidR="00681EFB">
        <w:rPr>
          <w:rFonts w:ascii="Arial" w:hAnsi="Arial" w:cs="Arial"/>
          <w:sz w:val="22"/>
          <w:szCs w:val="22"/>
        </w:rPr>
        <w:t>(</w:t>
      </w:r>
      <w:proofErr w:type="gramEnd"/>
      <w:r w:rsidR="00681EFB" w:rsidRPr="00681EFB">
        <w:rPr>
          <w:rFonts w:ascii="Arial" w:hAnsi="Arial" w:cs="Arial"/>
          <w:sz w:val="20"/>
          <w:szCs w:val="22"/>
        </w:rPr>
        <w:t>si oui, répondre aux</w:t>
      </w:r>
      <w:r w:rsidR="00CE02F7">
        <w:rPr>
          <w:rFonts w:ascii="Arial" w:hAnsi="Arial" w:cs="Arial"/>
          <w:sz w:val="20"/>
          <w:szCs w:val="22"/>
        </w:rPr>
        <w:t xml:space="preserve"> </w:t>
      </w:r>
      <w:r w:rsidR="00D305E4">
        <w:rPr>
          <w:rFonts w:ascii="Arial" w:hAnsi="Arial" w:cs="Arial"/>
          <w:sz w:val="20"/>
          <w:szCs w:val="22"/>
        </w:rPr>
        <w:t>4</w:t>
      </w:r>
      <w:r w:rsidR="00681EFB" w:rsidRPr="00681EFB">
        <w:rPr>
          <w:rFonts w:ascii="Arial" w:hAnsi="Arial" w:cs="Arial"/>
          <w:sz w:val="20"/>
          <w:szCs w:val="22"/>
        </w:rPr>
        <w:t xml:space="preserve"> questions suivantes</w:t>
      </w:r>
      <w:r w:rsidR="00CE02F7">
        <w:rPr>
          <w:rFonts w:ascii="Arial" w:hAnsi="Arial" w:cs="Arial"/>
          <w:sz w:val="20"/>
          <w:szCs w:val="22"/>
        </w:rPr>
        <w:t xml:space="preserve"> e</w:t>
      </w:r>
      <w:r w:rsidR="00166EC2">
        <w:rPr>
          <w:rFonts w:ascii="Arial" w:hAnsi="Arial" w:cs="Arial"/>
          <w:sz w:val="20"/>
          <w:szCs w:val="22"/>
        </w:rPr>
        <w:t>n</w:t>
      </w:r>
      <w:r w:rsidR="00CE02F7">
        <w:rPr>
          <w:rFonts w:ascii="Arial" w:hAnsi="Arial" w:cs="Arial"/>
          <w:sz w:val="20"/>
          <w:szCs w:val="22"/>
        </w:rPr>
        <w:t xml:space="preserve"> complét</w:t>
      </w:r>
      <w:r w:rsidR="00166EC2">
        <w:rPr>
          <w:rFonts w:ascii="Arial" w:hAnsi="Arial" w:cs="Arial"/>
          <w:sz w:val="20"/>
          <w:szCs w:val="22"/>
        </w:rPr>
        <w:t>ant</w:t>
      </w:r>
      <w:r w:rsidR="00CE02F7">
        <w:rPr>
          <w:rFonts w:ascii="Arial" w:hAnsi="Arial" w:cs="Arial"/>
          <w:sz w:val="20"/>
          <w:szCs w:val="22"/>
        </w:rPr>
        <w:t xml:space="preserve"> le tableau</w:t>
      </w:r>
      <w:r w:rsidR="00681EFB">
        <w:rPr>
          <w:rFonts w:ascii="Arial" w:hAnsi="Arial" w:cs="Arial"/>
          <w:sz w:val="22"/>
          <w:szCs w:val="22"/>
        </w:rPr>
        <w:t>)</w:t>
      </w:r>
    </w:p>
    <w:p w14:paraId="096E3EC4" w14:textId="4A5680D4" w:rsidR="00877C1B" w:rsidRDefault="00000000" w:rsidP="00155574">
      <w:pPr>
        <w:ind w:left="1474" w:firstLine="737"/>
        <w:jc w:val="both"/>
        <w:rPr>
          <w:rFonts w:ascii="Arial" w:hAnsi="Arial" w:cs="Arial"/>
          <w:sz w:val="22"/>
          <w:szCs w:val="22"/>
        </w:rPr>
      </w:pPr>
      <w:sdt>
        <w:sdtPr>
          <w:rPr>
            <w:rFonts w:ascii="Arial" w:hAnsi="Arial" w:cs="Arial"/>
            <w:sz w:val="22"/>
            <w:szCs w:val="22"/>
          </w:rPr>
          <w:id w:val="-841629705"/>
          <w14:checkbox>
            <w14:checked w14:val="0"/>
            <w14:checkedState w14:val="2612" w14:font="MS Gothic"/>
            <w14:uncheckedState w14:val="2610" w14:font="MS Gothic"/>
          </w14:checkbox>
        </w:sdtPr>
        <w:sdtContent>
          <w:r w:rsidR="007409DF">
            <w:rPr>
              <w:rFonts w:ascii="MS Gothic" w:eastAsia="MS Gothic" w:hAnsi="MS Gothic" w:cs="Arial" w:hint="eastAsia"/>
              <w:sz w:val="22"/>
              <w:szCs w:val="22"/>
            </w:rPr>
            <w:t>☐</w:t>
          </w:r>
        </w:sdtContent>
      </w:sdt>
      <w:r w:rsidR="00681EFB" w:rsidRPr="00C60765">
        <w:rPr>
          <w:rFonts w:ascii="Arial" w:hAnsi="Arial" w:cs="Arial"/>
          <w:sz w:val="22"/>
          <w:szCs w:val="22"/>
        </w:rPr>
        <w:t xml:space="preserve">  </w:t>
      </w:r>
      <w:r w:rsidR="00681EFB">
        <w:rPr>
          <w:rFonts w:ascii="Arial" w:hAnsi="Arial" w:cs="Arial"/>
          <w:b/>
          <w:sz w:val="22"/>
          <w:szCs w:val="22"/>
        </w:rPr>
        <w:t>NON</w:t>
      </w:r>
    </w:p>
    <w:p w14:paraId="656AAC62" w14:textId="77777777" w:rsidR="00CE02F7" w:rsidRDefault="00CE02F7" w:rsidP="00861B8F">
      <w:pPr>
        <w:numPr>
          <w:ilvl w:val="12"/>
          <w:numId w:val="0"/>
        </w:numPr>
        <w:jc w:val="both"/>
        <w:rPr>
          <w:rFonts w:ascii="Arial" w:hAnsi="Arial" w:cs="Arial"/>
          <w:sz w:val="22"/>
          <w:szCs w:val="22"/>
        </w:rPr>
      </w:pPr>
    </w:p>
    <w:tbl>
      <w:tblPr>
        <w:tblW w:w="10065"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552"/>
        <w:gridCol w:w="2268"/>
        <w:gridCol w:w="2551"/>
        <w:gridCol w:w="2694"/>
      </w:tblGrid>
      <w:tr w:rsidR="00861B8F" w14:paraId="4F5E5067" w14:textId="77777777" w:rsidTr="1016DBBE">
        <w:trPr>
          <w:trHeight w:val="1253"/>
        </w:trPr>
        <w:tc>
          <w:tcPr>
            <w:tcW w:w="2552" w:type="dxa"/>
            <w:shd w:val="clear" w:color="auto" w:fill="D9D9D9" w:themeFill="background1" w:themeFillShade="D9"/>
            <w:vAlign w:val="center"/>
          </w:tcPr>
          <w:p w14:paraId="1AB3B33E" w14:textId="77777777" w:rsidR="00861B8F" w:rsidRDefault="00861B8F" w:rsidP="008F0635">
            <w:pPr>
              <w:numPr>
                <w:ilvl w:val="12"/>
                <w:numId w:val="0"/>
              </w:numPr>
              <w:jc w:val="center"/>
              <w:rPr>
                <w:rFonts w:ascii="Arial" w:hAnsi="Arial" w:cs="Arial"/>
                <w:sz w:val="22"/>
                <w:szCs w:val="22"/>
              </w:rPr>
            </w:pPr>
            <w:r>
              <w:rPr>
                <w:rFonts w:ascii="Arial" w:hAnsi="Arial" w:cs="Arial"/>
                <w:sz w:val="22"/>
                <w:szCs w:val="22"/>
              </w:rPr>
              <w:t>Apports extérieurs</w:t>
            </w:r>
          </w:p>
        </w:tc>
        <w:tc>
          <w:tcPr>
            <w:tcW w:w="2268" w:type="dxa"/>
            <w:shd w:val="clear" w:color="auto" w:fill="D9D9D9" w:themeFill="background1" w:themeFillShade="D9"/>
            <w:vAlign w:val="center"/>
          </w:tcPr>
          <w:p w14:paraId="7AF0225E" w14:textId="77777777" w:rsidR="00861B8F" w:rsidRDefault="00861B8F" w:rsidP="008F0635">
            <w:pPr>
              <w:numPr>
                <w:ilvl w:val="12"/>
                <w:numId w:val="0"/>
              </w:numPr>
              <w:jc w:val="center"/>
              <w:rPr>
                <w:rFonts w:ascii="Arial" w:hAnsi="Arial" w:cs="Arial"/>
                <w:sz w:val="22"/>
                <w:szCs w:val="22"/>
              </w:rPr>
            </w:pPr>
            <w:r>
              <w:rPr>
                <w:rFonts w:ascii="Arial" w:hAnsi="Arial" w:cs="Arial"/>
                <w:sz w:val="22"/>
                <w:szCs w:val="22"/>
              </w:rPr>
              <w:t>Fréquence des apports</w:t>
            </w:r>
          </w:p>
        </w:tc>
        <w:tc>
          <w:tcPr>
            <w:tcW w:w="2551" w:type="dxa"/>
            <w:shd w:val="clear" w:color="auto" w:fill="D9D9D9" w:themeFill="background1" w:themeFillShade="D9"/>
            <w:vAlign w:val="center"/>
          </w:tcPr>
          <w:p w14:paraId="69636FF9" w14:textId="77777777" w:rsidR="00861B8F" w:rsidRDefault="00861B8F" w:rsidP="008F0635">
            <w:pPr>
              <w:numPr>
                <w:ilvl w:val="12"/>
                <w:numId w:val="0"/>
              </w:numPr>
              <w:jc w:val="center"/>
              <w:rPr>
                <w:rFonts w:ascii="Arial" w:hAnsi="Arial" w:cs="Arial"/>
                <w:sz w:val="22"/>
                <w:szCs w:val="22"/>
              </w:rPr>
            </w:pPr>
            <w:r>
              <w:rPr>
                <w:rFonts w:ascii="Arial" w:hAnsi="Arial" w:cs="Arial"/>
                <w:sz w:val="22"/>
                <w:szCs w:val="22"/>
              </w:rPr>
              <w:t>Origine</w:t>
            </w:r>
          </w:p>
          <w:p w14:paraId="26CB9F2A" w14:textId="77777777" w:rsidR="00861B8F" w:rsidRDefault="2B5DFD77" w:rsidP="1016DBBE">
            <w:pPr>
              <w:jc w:val="center"/>
              <w:rPr>
                <w:rFonts w:ascii="Arial" w:hAnsi="Arial" w:cs="Arial"/>
                <w:sz w:val="22"/>
                <w:szCs w:val="22"/>
              </w:rPr>
            </w:pPr>
            <w:proofErr w:type="gramStart"/>
            <w:r w:rsidRPr="1016DBBE">
              <w:rPr>
                <w:rFonts w:ascii="Arial" w:hAnsi="Arial" w:cs="Arial"/>
                <w:sz w:val="22"/>
                <w:szCs w:val="22"/>
              </w:rPr>
              <w:t>et</w:t>
            </w:r>
            <w:proofErr w:type="gramEnd"/>
            <w:r w:rsidRPr="1016DBBE">
              <w:rPr>
                <w:rFonts w:ascii="Arial" w:hAnsi="Arial" w:cs="Arial"/>
                <w:sz w:val="22"/>
                <w:szCs w:val="22"/>
              </w:rPr>
              <w:t xml:space="preserve"> encadrement</w:t>
            </w:r>
          </w:p>
          <w:p w14:paraId="6CA5E3D3" w14:textId="77777777" w:rsidR="00861B8F" w:rsidRDefault="2B5DFD77" w:rsidP="1016DBBE">
            <w:pPr>
              <w:jc w:val="center"/>
              <w:rPr>
                <w:rFonts w:ascii="Arial" w:hAnsi="Arial" w:cs="Arial"/>
                <w:sz w:val="22"/>
                <w:szCs w:val="22"/>
              </w:rPr>
            </w:pPr>
            <w:proofErr w:type="gramStart"/>
            <w:r w:rsidRPr="1016DBBE">
              <w:rPr>
                <w:rFonts w:ascii="Arial" w:hAnsi="Arial" w:cs="Arial"/>
                <w:sz w:val="22"/>
                <w:szCs w:val="22"/>
              </w:rPr>
              <w:t>de</w:t>
            </w:r>
            <w:proofErr w:type="gramEnd"/>
            <w:r w:rsidRPr="1016DBBE">
              <w:rPr>
                <w:rFonts w:ascii="Arial" w:hAnsi="Arial" w:cs="Arial"/>
                <w:sz w:val="22"/>
                <w:szCs w:val="22"/>
              </w:rPr>
              <w:t xml:space="preserve"> ces apports (1). </w:t>
            </w:r>
          </w:p>
        </w:tc>
        <w:tc>
          <w:tcPr>
            <w:tcW w:w="2694" w:type="dxa"/>
            <w:shd w:val="clear" w:color="auto" w:fill="D9D9D9" w:themeFill="background1" w:themeFillShade="D9"/>
            <w:vAlign w:val="center"/>
          </w:tcPr>
          <w:p w14:paraId="33220020" w14:textId="77777777" w:rsidR="00861B8F" w:rsidRDefault="00861B8F" w:rsidP="008F0635">
            <w:pPr>
              <w:numPr>
                <w:ilvl w:val="12"/>
                <w:numId w:val="0"/>
              </w:numPr>
              <w:jc w:val="center"/>
              <w:rPr>
                <w:rFonts w:ascii="Arial" w:hAnsi="Arial" w:cs="Arial"/>
                <w:sz w:val="22"/>
                <w:szCs w:val="22"/>
              </w:rPr>
            </w:pPr>
            <w:r>
              <w:rPr>
                <w:rFonts w:ascii="Arial" w:hAnsi="Arial" w:cs="Arial"/>
                <w:sz w:val="22"/>
                <w:szCs w:val="22"/>
              </w:rPr>
              <w:t>Mode d’injection</w:t>
            </w:r>
          </w:p>
          <w:p w14:paraId="3A6BA9CF" w14:textId="77777777" w:rsidR="00861B8F" w:rsidRDefault="2B5DFD77" w:rsidP="1016DBBE">
            <w:pPr>
              <w:jc w:val="center"/>
              <w:rPr>
                <w:rFonts w:ascii="Arial" w:hAnsi="Arial" w:cs="Arial"/>
                <w:sz w:val="22"/>
                <w:szCs w:val="22"/>
              </w:rPr>
            </w:pPr>
            <w:proofErr w:type="gramStart"/>
            <w:r w:rsidRPr="1016DBBE">
              <w:rPr>
                <w:rFonts w:ascii="Arial" w:hAnsi="Arial" w:cs="Arial"/>
                <w:sz w:val="22"/>
                <w:szCs w:val="22"/>
              </w:rPr>
              <w:t>dans</w:t>
            </w:r>
            <w:proofErr w:type="gramEnd"/>
            <w:r w:rsidRPr="1016DBBE">
              <w:rPr>
                <w:rFonts w:ascii="Arial" w:hAnsi="Arial" w:cs="Arial"/>
                <w:sz w:val="22"/>
                <w:szCs w:val="22"/>
              </w:rPr>
              <w:t xml:space="preserve"> la file eau</w:t>
            </w:r>
          </w:p>
        </w:tc>
      </w:tr>
      <w:tr w:rsidR="00861B8F" w:rsidRPr="00C45E34" w14:paraId="60DA3D9B" w14:textId="77777777" w:rsidTr="1016DBBE">
        <w:trPr>
          <w:trHeight w:val="450"/>
        </w:trPr>
        <w:tc>
          <w:tcPr>
            <w:tcW w:w="2552" w:type="dxa"/>
            <w:vAlign w:val="center"/>
          </w:tcPr>
          <w:p w14:paraId="703F4FF7" w14:textId="77777777" w:rsidR="00861B8F" w:rsidRPr="00C45E34" w:rsidRDefault="00861B8F" w:rsidP="008F0635">
            <w:pPr>
              <w:numPr>
                <w:ilvl w:val="12"/>
                <w:numId w:val="0"/>
              </w:numPr>
              <w:rPr>
                <w:rFonts w:ascii="Arial" w:hAnsi="Arial" w:cs="Arial"/>
                <w:sz w:val="20"/>
              </w:rPr>
            </w:pPr>
            <w:r w:rsidRPr="00C45E34">
              <w:rPr>
                <w:rFonts w:ascii="Arial" w:hAnsi="Arial" w:cs="Arial"/>
                <w:sz w:val="20"/>
              </w:rPr>
              <w:t>Matières de vidange</w:t>
            </w:r>
            <w:r>
              <w:rPr>
                <w:rFonts w:ascii="Arial" w:hAnsi="Arial" w:cs="Arial"/>
                <w:sz w:val="20"/>
              </w:rPr>
              <w:t xml:space="preserve"> (S12)</w:t>
            </w:r>
          </w:p>
        </w:tc>
        <w:tc>
          <w:tcPr>
            <w:tcW w:w="2268" w:type="dxa"/>
            <w:vAlign w:val="center"/>
          </w:tcPr>
          <w:p w14:paraId="47EB9AAF" w14:textId="77777777" w:rsidR="00861B8F" w:rsidRPr="00C45E34" w:rsidRDefault="00861B8F" w:rsidP="008F0635">
            <w:pPr>
              <w:numPr>
                <w:ilvl w:val="12"/>
                <w:numId w:val="0"/>
              </w:numPr>
              <w:rPr>
                <w:rFonts w:ascii="Arial" w:hAnsi="Arial" w:cs="Arial"/>
                <w:sz w:val="20"/>
              </w:rPr>
            </w:pPr>
          </w:p>
        </w:tc>
        <w:tc>
          <w:tcPr>
            <w:tcW w:w="2551" w:type="dxa"/>
            <w:vAlign w:val="center"/>
          </w:tcPr>
          <w:p w14:paraId="349A1167" w14:textId="77777777" w:rsidR="00861B8F" w:rsidRPr="00C45E34" w:rsidRDefault="00861B8F" w:rsidP="008F0635">
            <w:pPr>
              <w:ind w:left="71" w:hanging="144"/>
              <w:rPr>
                <w:rFonts w:ascii="Arial" w:hAnsi="Arial" w:cs="Arial"/>
                <w:sz w:val="20"/>
              </w:rPr>
            </w:pPr>
          </w:p>
        </w:tc>
        <w:tc>
          <w:tcPr>
            <w:tcW w:w="2694" w:type="dxa"/>
            <w:vAlign w:val="center"/>
          </w:tcPr>
          <w:p w14:paraId="159A707E" w14:textId="77777777" w:rsidR="00861B8F" w:rsidRPr="00C45E34" w:rsidRDefault="00861B8F" w:rsidP="008F0635">
            <w:pPr>
              <w:numPr>
                <w:ilvl w:val="12"/>
                <w:numId w:val="0"/>
              </w:numPr>
              <w:rPr>
                <w:rFonts w:ascii="Arial" w:hAnsi="Arial" w:cs="Arial"/>
                <w:sz w:val="20"/>
              </w:rPr>
            </w:pPr>
          </w:p>
        </w:tc>
      </w:tr>
      <w:tr w:rsidR="00861B8F" w:rsidRPr="00C45E34" w14:paraId="4B0A744B" w14:textId="77777777" w:rsidTr="1016DBBE">
        <w:trPr>
          <w:trHeight w:val="433"/>
        </w:trPr>
        <w:tc>
          <w:tcPr>
            <w:tcW w:w="2552" w:type="dxa"/>
            <w:vAlign w:val="center"/>
          </w:tcPr>
          <w:p w14:paraId="2F7A471D" w14:textId="77777777" w:rsidR="00861B8F" w:rsidRDefault="00861B8F" w:rsidP="008F0635">
            <w:pPr>
              <w:numPr>
                <w:ilvl w:val="12"/>
                <w:numId w:val="0"/>
              </w:numPr>
              <w:rPr>
                <w:rFonts w:ascii="Arial" w:hAnsi="Arial" w:cs="Arial"/>
                <w:sz w:val="20"/>
              </w:rPr>
            </w:pPr>
            <w:r>
              <w:rPr>
                <w:rFonts w:ascii="Arial" w:hAnsi="Arial" w:cs="Arial"/>
                <w:sz w:val="20"/>
              </w:rPr>
              <w:t>Produits de curage (S13)</w:t>
            </w:r>
          </w:p>
        </w:tc>
        <w:tc>
          <w:tcPr>
            <w:tcW w:w="2268" w:type="dxa"/>
            <w:vAlign w:val="center"/>
          </w:tcPr>
          <w:p w14:paraId="0106FB48" w14:textId="77777777" w:rsidR="00861B8F" w:rsidRPr="00C45E34" w:rsidRDefault="00861B8F" w:rsidP="008F0635">
            <w:pPr>
              <w:numPr>
                <w:ilvl w:val="12"/>
                <w:numId w:val="0"/>
              </w:numPr>
              <w:rPr>
                <w:rFonts w:ascii="Arial" w:hAnsi="Arial" w:cs="Arial"/>
                <w:sz w:val="20"/>
              </w:rPr>
            </w:pPr>
          </w:p>
        </w:tc>
        <w:tc>
          <w:tcPr>
            <w:tcW w:w="2551" w:type="dxa"/>
            <w:vAlign w:val="center"/>
          </w:tcPr>
          <w:p w14:paraId="03E2A12C" w14:textId="77777777" w:rsidR="00861B8F" w:rsidRPr="00C45E34" w:rsidRDefault="00861B8F" w:rsidP="008F0635">
            <w:pPr>
              <w:ind w:left="-73"/>
              <w:rPr>
                <w:rFonts w:ascii="Arial" w:hAnsi="Arial" w:cs="Arial"/>
                <w:sz w:val="20"/>
              </w:rPr>
            </w:pPr>
          </w:p>
        </w:tc>
        <w:tc>
          <w:tcPr>
            <w:tcW w:w="2694" w:type="dxa"/>
            <w:vAlign w:val="center"/>
          </w:tcPr>
          <w:p w14:paraId="284DC850" w14:textId="77777777" w:rsidR="00861B8F" w:rsidRPr="00C45E34" w:rsidRDefault="00861B8F" w:rsidP="008F0635">
            <w:pPr>
              <w:numPr>
                <w:ilvl w:val="12"/>
                <w:numId w:val="0"/>
              </w:numPr>
              <w:rPr>
                <w:rFonts w:ascii="Arial" w:hAnsi="Arial" w:cs="Arial"/>
                <w:sz w:val="20"/>
              </w:rPr>
            </w:pPr>
          </w:p>
        </w:tc>
      </w:tr>
      <w:tr w:rsidR="00861B8F" w:rsidRPr="00C45E34" w14:paraId="272F88EC" w14:textId="77777777" w:rsidTr="1016DBBE">
        <w:trPr>
          <w:trHeight w:val="391"/>
        </w:trPr>
        <w:tc>
          <w:tcPr>
            <w:tcW w:w="2552" w:type="dxa"/>
            <w:vAlign w:val="center"/>
          </w:tcPr>
          <w:p w14:paraId="6B1C49E2" w14:textId="77777777" w:rsidR="00861B8F" w:rsidRPr="00C45E34" w:rsidRDefault="00861B8F" w:rsidP="008F0635">
            <w:pPr>
              <w:numPr>
                <w:ilvl w:val="12"/>
                <w:numId w:val="0"/>
              </w:numPr>
              <w:rPr>
                <w:rFonts w:ascii="Arial" w:hAnsi="Arial" w:cs="Arial"/>
                <w:sz w:val="20"/>
              </w:rPr>
            </w:pPr>
            <w:r>
              <w:rPr>
                <w:rFonts w:ascii="Arial" w:hAnsi="Arial" w:cs="Arial"/>
                <w:sz w:val="20"/>
              </w:rPr>
              <w:t>Graisses (S7)</w:t>
            </w:r>
          </w:p>
        </w:tc>
        <w:tc>
          <w:tcPr>
            <w:tcW w:w="2268" w:type="dxa"/>
            <w:vAlign w:val="center"/>
          </w:tcPr>
          <w:p w14:paraId="374B4329" w14:textId="77777777" w:rsidR="00861B8F" w:rsidRPr="00C45E34" w:rsidRDefault="00861B8F" w:rsidP="008F0635">
            <w:pPr>
              <w:numPr>
                <w:ilvl w:val="12"/>
                <w:numId w:val="0"/>
              </w:numPr>
              <w:rPr>
                <w:rFonts w:ascii="Arial" w:hAnsi="Arial" w:cs="Arial"/>
                <w:sz w:val="20"/>
              </w:rPr>
            </w:pPr>
          </w:p>
        </w:tc>
        <w:tc>
          <w:tcPr>
            <w:tcW w:w="2551" w:type="dxa"/>
            <w:vAlign w:val="center"/>
          </w:tcPr>
          <w:p w14:paraId="5D5C50A3" w14:textId="77777777" w:rsidR="00861B8F" w:rsidRPr="00C45E34" w:rsidRDefault="00861B8F" w:rsidP="008F0635">
            <w:pPr>
              <w:ind w:left="-73"/>
              <w:rPr>
                <w:rFonts w:ascii="Arial" w:hAnsi="Arial" w:cs="Arial"/>
                <w:sz w:val="20"/>
              </w:rPr>
            </w:pPr>
          </w:p>
        </w:tc>
        <w:tc>
          <w:tcPr>
            <w:tcW w:w="2694" w:type="dxa"/>
            <w:vAlign w:val="center"/>
          </w:tcPr>
          <w:p w14:paraId="398E67C3" w14:textId="77777777" w:rsidR="00861B8F" w:rsidRPr="00C45E34" w:rsidRDefault="00861B8F" w:rsidP="008F0635">
            <w:pPr>
              <w:numPr>
                <w:ilvl w:val="12"/>
                <w:numId w:val="0"/>
              </w:numPr>
              <w:rPr>
                <w:rFonts w:ascii="Arial" w:hAnsi="Arial" w:cs="Arial"/>
                <w:sz w:val="20"/>
              </w:rPr>
            </w:pPr>
          </w:p>
        </w:tc>
      </w:tr>
      <w:tr w:rsidR="00861B8F" w:rsidRPr="00C45E34" w14:paraId="0AD40ACD" w14:textId="77777777" w:rsidTr="1016DBBE">
        <w:trPr>
          <w:trHeight w:val="439"/>
        </w:trPr>
        <w:tc>
          <w:tcPr>
            <w:tcW w:w="2552" w:type="dxa"/>
            <w:vAlign w:val="center"/>
          </w:tcPr>
          <w:p w14:paraId="65A47A7B" w14:textId="77777777" w:rsidR="00861B8F" w:rsidRPr="00C45E34" w:rsidRDefault="00861B8F" w:rsidP="008F0635">
            <w:pPr>
              <w:numPr>
                <w:ilvl w:val="12"/>
                <w:numId w:val="0"/>
              </w:numPr>
              <w:rPr>
                <w:rFonts w:ascii="Arial" w:hAnsi="Arial" w:cs="Arial"/>
                <w:sz w:val="20"/>
              </w:rPr>
            </w:pPr>
            <w:r w:rsidRPr="00C45E34">
              <w:rPr>
                <w:rFonts w:ascii="Arial" w:hAnsi="Arial" w:cs="Arial"/>
                <w:sz w:val="20"/>
              </w:rPr>
              <w:t>Autres</w:t>
            </w:r>
            <w:r>
              <w:rPr>
                <w:rFonts w:ascii="Arial" w:hAnsi="Arial" w:cs="Arial"/>
                <w:sz w:val="20"/>
              </w:rPr>
              <w:t xml:space="preserve"> apports (S18)</w:t>
            </w:r>
          </w:p>
        </w:tc>
        <w:tc>
          <w:tcPr>
            <w:tcW w:w="2268" w:type="dxa"/>
            <w:vAlign w:val="center"/>
          </w:tcPr>
          <w:p w14:paraId="71FBBC16" w14:textId="77777777" w:rsidR="00861B8F" w:rsidRPr="00C45E34" w:rsidRDefault="00861B8F" w:rsidP="008F0635">
            <w:pPr>
              <w:numPr>
                <w:ilvl w:val="12"/>
                <w:numId w:val="0"/>
              </w:numPr>
              <w:rPr>
                <w:rFonts w:ascii="Arial" w:hAnsi="Arial" w:cs="Arial"/>
                <w:sz w:val="20"/>
              </w:rPr>
            </w:pPr>
          </w:p>
        </w:tc>
        <w:tc>
          <w:tcPr>
            <w:tcW w:w="2551" w:type="dxa"/>
            <w:vAlign w:val="center"/>
          </w:tcPr>
          <w:p w14:paraId="616B9E69" w14:textId="77777777" w:rsidR="00861B8F" w:rsidRPr="00C45E34" w:rsidRDefault="00861B8F" w:rsidP="008F0635">
            <w:pPr>
              <w:ind w:left="-73"/>
              <w:rPr>
                <w:rFonts w:ascii="Arial" w:hAnsi="Arial" w:cs="Arial"/>
                <w:sz w:val="20"/>
              </w:rPr>
            </w:pPr>
          </w:p>
        </w:tc>
        <w:tc>
          <w:tcPr>
            <w:tcW w:w="2694" w:type="dxa"/>
            <w:vAlign w:val="center"/>
          </w:tcPr>
          <w:p w14:paraId="78A91D40" w14:textId="77777777" w:rsidR="00861B8F" w:rsidRPr="00C45E34" w:rsidRDefault="00861B8F" w:rsidP="008F0635">
            <w:pPr>
              <w:numPr>
                <w:ilvl w:val="12"/>
                <w:numId w:val="0"/>
              </w:numPr>
              <w:rPr>
                <w:rFonts w:ascii="Arial" w:hAnsi="Arial" w:cs="Arial"/>
                <w:sz w:val="20"/>
              </w:rPr>
            </w:pPr>
          </w:p>
        </w:tc>
      </w:tr>
    </w:tbl>
    <w:p w14:paraId="0542F4CA" w14:textId="77777777" w:rsidR="00861B8F" w:rsidRDefault="00861B8F" w:rsidP="00861B8F">
      <w:pPr>
        <w:numPr>
          <w:ilvl w:val="12"/>
          <w:numId w:val="0"/>
        </w:numPr>
        <w:jc w:val="both"/>
        <w:rPr>
          <w:rFonts w:ascii="Arial" w:hAnsi="Arial" w:cs="Arial"/>
          <w:sz w:val="22"/>
          <w:szCs w:val="22"/>
        </w:rPr>
      </w:pPr>
    </w:p>
    <w:p w14:paraId="5E1DE1D6" w14:textId="77777777" w:rsidR="00861B8F" w:rsidRDefault="00861B8F" w:rsidP="00861B8F">
      <w:pPr>
        <w:numPr>
          <w:ilvl w:val="12"/>
          <w:numId w:val="0"/>
        </w:numPr>
        <w:jc w:val="both"/>
        <w:rPr>
          <w:rFonts w:ascii="Arial" w:hAnsi="Arial" w:cs="Arial"/>
          <w:sz w:val="22"/>
          <w:szCs w:val="22"/>
        </w:rPr>
      </w:pPr>
    </w:p>
    <w:tbl>
      <w:tblPr>
        <w:tblStyle w:val="Grilledutableau"/>
        <w:tblW w:w="0" w:type="auto"/>
        <w:tblInd w:w="567" w:type="dxa"/>
        <w:tblLook w:val="04A0" w:firstRow="1" w:lastRow="0" w:firstColumn="1" w:lastColumn="0" w:noHBand="0" w:noVBand="1"/>
      </w:tblPr>
      <w:tblGrid>
        <w:gridCol w:w="4651"/>
        <w:gridCol w:w="4693"/>
      </w:tblGrid>
      <w:tr w:rsidR="00CE02F7" w14:paraId="5E7DD2A2" w14:textId="77777777" w:rsidTr="00562384">
        <w:trPr>
          <w:trHeight w:val="845"/>
        </w:trPr>
        <w:tc>
          <w:tcPr>
            <w:tcW w:w="4772" w:type="dxa"/>
            <w:vAlign w:val="center"/>
          </w:tcPr>
          <w:p w14:paraId="48641ADF" w14:textId="77777777" w:rsidR="00CE02F7" w:rsidRDefault="00CE02F7" w:rsidP="00CE02F7">
            <w:pPr>
              <w:numPr>
                <w:ilvl w:val="12"/>
                <w:numId w:val="0"/>
              </w:numPr>
              <w:rPr>
                <w:rFonts w:ascii="Arial" w:hAnsi="Arial" w:cs="Arial"/>
                <w:sz w:val="22"/>
                <w:szCs w:val="22"/>
              </w:rPr>
            </w:pPr>
            <w:r w:rsidRPr="00E019F8">
              <w:rPr>
                <w:rFonts w:ascii="Arial" w:hAnsi="Arial" w:cs="Arial"/>
                <w:sz w:val="22"/>
                <w:szCs w:val="22"/>
              </w:rPr>
              <w:t>Le point d’injection des matières de vidange S12 est localisé</w:t>
            </w:r>
            <w:r>
              <w:rPr>
                <w:rFonts w:ascii="Arial" w:hAnsi="Arial" w:cs="Arial"/>
                <w:sz w:val="22"/>
                <w:szCs w:val="22"/>
              </w:rPr>
              <w:t> ?</w:t>
            </w:r>
          </w:p>
        </w:tc>
        <w:tc>
          <w:tcPr>
            <w:tcW w:w="4798" w:type="dxa"/>
            <w:vAlign w:val="center"/>
          </w:tcPr>
          <w:p w14:paraId="1D2EBB2C" w14:textId="121872DD" w:rsidR="00155574" w:rsidRDefault="00000000" w:rsidP="00155574">
            <w:pPr>
              <w:numPr>
                <w:ilvl w:val="12"/>
                <w:numId w:val="0"/>
              </w:numPr>
              <w:ind w:left="567" w:hanging="140"/>
              <w:rPr>
                <w:rFonts w:ascii="Arial" w:hAnsi="Arial" w:cs="Arial"/>
                <w:sz w:val="22"/>
                <w:szCs w:val="22"/>
              </w:rPr>
            </w:pPr>
            <w:sdt>
              <w:sdtPr>
                <w:rPr>
                  <w:rFonts w:ascii="Arial" w:hAnsi="Arial" w:cs="Arial"/>
                  <w:sz w:val="22"/>
                  <w:szCs w:val="22"/>
                </w:rPr>
                <w:id w:val="2095430927"/>
                <w14:checkbox>
                  <w14:checked w14:val="0"/>
                  <w14:checkedState w14:val="2612" w14:font="MS Gothic"/>
                  <w14:uncheckedState w14:val="2610" w14:font="MS Gothic"/>
                </w14:checkbox>
              </w:sdtPr>
              <w:sdtContent>
                <w:r w:rsidR="00155574">
                  <w:rPr>
                    <w:rFonts w:ascii="MS Gothic" w:eastAsia="MS Gothic" w:hAnsi="MS Gothic" w:cs="Arial" w:hint="eastAsia"/>
                    <w:sz w:val="22"/>
                    <w:szCs w:val="22"/>
                  </w:rPr>
                  <w:t>☐</w:t>
                </w:r>
              </w:sdtContent>
            </w:sdt>
            <w:r w:rsidR="00155574">
              <w:rPr>
                <w:rFonts w:ascii="Arial" w:hAnsi="Arial" w:cs="Arial"/>
                <w:sz w:val="22"/>
                <w:szCs w:val="22"/>
              </w:rPr>
              <w:t xml:space="preserve">  </w:t>
            </w:r>
            <w:proofErr w:type="gramStart"/>
            <w:r w:rsidR="00155574">
              <w:rPr>
                <w:rFonts w:ascii="Arial" w:hAnsi="Arial" w:cs="Arial"/>
                <w:sz w:val="22"/>
                <w:szCs w:val="22"/>
              </w:rPr>
              <w:t>en</w:t>
            </w:r>
            <w:proofErr w:type="gramEnd"/>
            <w:r w:rsidR="00155574">
              <w:rPr>
                <w:rFonts w:ascii="Arial" w:hAnsi="Arial" w:cs="Arial"/>
                <w:sz w:val="22"/>
                <w:szCs w:val="22"/>
              </w:rPr>
              <w:t xml:space="preserve"> amont du préleveur d’entrée A3</w:t>
            </w:r>
          </w:p>
          <w:p w14:paraId="24CF4314" w14:textId="2102D23C" w:rsidR="00155574" w:rsidRDefault="00000000" w:rsidP="00155574">
            <w:pPr>
              <w:numPr>
                <w:ilvl w:val="12"/>
                <w:numId w:val="0"/>
              </w:numPr>
              <w:ind w:left="567" w:hanging="140"/>
              <w:rPr>
                <w:rFonts w:ascii="Arial" w:hAnsi="Arial" w:cs="Arial"/>
                <w:sz w:val="22"/>
                <w:szCs w:val="22"/>
              </w:rPr>
            </w:pPr>
            <w:sdt>
              <w:sdtPr>
                <w:rPr>
                  <w:rFonts w:ascii="Arial" w:hAnsi="Arial" w:cs="Arial"/>
                  <w:sz w:val="22"/>
                  <w:szCs w:val="22"/>
                </w:rPr>
                <w:id w:val="-1181431709"/>
                <w14:checkbox>
                  <w14:checked w14:val="0"/>
                  <w14:checkedState w14:val="2612" w14:font="MS Gothic"/>
                  <w14:uncheckedState w14:val="2610" w14:font="MS Gothic"/>
                </w14:checkbox>
              </w:sdtPr>
              <w:sdtContent>
                <w:r w:rsidR="00155574">
                  <w:rPr>
                    <w:rFonts w:ascii="MS Gothic" w:eastAsia="MS Gothic" w:hAnsi="MS Gothic" w:cs="Arial" w:hint="eastAsia"/>
                    <w:sz w:val="22"/>
                    <w:szCs w:val="22"/>
                  </w:rPr>
                  <w:t>☐</w:t>
                </w:r>
              </w:sdtContent>
            </w:sdt>
            <w:r w:rsidR="00155574">
              <w:rPr>
                <w:rFonts w:ascii="Arial" w:hAnsi="Arial" w:cs="Arial"/>
                <w:sz w:val="22"/>
                <w:szCs w:val="22"/>
              </w:rPr>
              <w:t xml:space="preserve">  </w:t>
            </w:r>
            <w:proofErr w:type="gramStart"/>
            <w:r w:rsidR="00155574">
              <w:rPr>
                <w:rFonts w:ascii="Arial" w:hAnsi="Arial" w:cs="Arial"/>
                <w:sz w:val="22"/>
                <w:szCs w:val="22"/>
              </w:rPr>
              <w:t>en</w:t>
            </w:r>
            <w:proofErr w:type="gramEnd"/>
            <w:r w:rsidR="00155574">
              <w:rPr>
                <w:rFonts w:ascii="Arial" w:hAnsi="Arial" w:cs="Arial"/>
                <w:sz w:val="22"/>
                <w:szCs w:val="22"/>
              </w:rPr>
              <w:t xml:space="preserve"> aval du préleveur d’entrée A3</w:t>
            </w:r>
          </w:p>
          <w:p w14:paraId="5BC638CC" w14:textId="3E4D23AB" w:rsidR="00CE02F7" w:rsidRDefault="00000000" w:rsidP="00155574">
            <w:pPr>
              <w:numPr>
                <w:ilvl w:val="12"/>
                <w:numId w:val="0"/>
              </w:numPr>
              <w:ind w:left="567" w:hanging="140"/>
              <w:rPr>
                <w:rFonts w:ascii="Arial" w:hAnsi="Arial" w:cs="Arial"/>
                <w:sz w:val="22"/>
                <w:szCs w:val="22"/>
              </w:rPr>
            </w:pPr>
            <w:sdt>
              <w:sdtPr>
                <w:rPr>
                  <w:rFonts w:ascii="Arial" w:hAnsi="Arial" w:cs="Arial"/>
                  <w:sz w:val="22"/>
                  <w:szCs w:val="22"/>
                </w:rPr>
                <w:id w:val="-544982005"/>
                <w14:checkbox>
                  <w14:checked w14:val="0"/>
                  <w14:checkedState w14:val="2612" w14:font="MS Gothic"/>
                  <w14:uncheckedState w14:val="2610" w14:font="MS Gothic"/>
                </w14:checkbox>
              </w:sdtPr>
              <w:sdtContent>
                <w:r w:rsidR="00155574">
                  <w:rPr>
                    <w:rFonts w:ascii="MS Gothic" w:eastAsia="MS Gothic" w:hAnsi="MS Gothic" w:cs="Arial" w:hint="eastAsia"/>
                    <w:sz w:val="22"/>
                    <w:szCs w:val="22"/>
                  </w:rPr>
                  <w:t>☐</w:t>
                </w:r>
              </w:sdtContent>
            </w:sdt>
            <w:r w:rsidR="00155574">
              <w:rPr>
                <w:rFonts w:ascii="Arial" w:hAnsi="Arial" w:cs="Arial"/>
                <w:sz w:val="22"/>
                <w:szCs w:val="22"/>
              </w:rPr>
              <w:t xml:space="preserve">  </w:t>
            </w:r>
            <w:proofErr w:type="gramStart"/>
            <w:r w:rsidR="00155574">
              <w:rPr>
                <w:rFonts w:ascii="Arial" w:hAnsi="Arial" w:cs="Arial"/>
                <w:sz w:val="22"/>
                <w:szCs w:val="22"/>
              </w:rPr>
              <w:t>non</w:t>
            </w:r>
            <w:proofErr w:type="gramEnd"/>
            <w:r w:rsidR="00155574">
              <w:rPr>
                <w:rFonts w:ascii="Arial" w:hAnsi="Arial" w:cs="Arial"/>
                <w:sz w:val="22"/>
                <w:szCs w:val="22"/>
              </w:rPr>
              <w:t xml:space="preserve"> concerné</w:t>
            </w:r>
          </w:p>
        </w:tc>
      </w:tr>
      <w:tr w:rsidR="00155574" w14:paraId="7EFD7C22" w14:textId="77777777" w:rsidTr="00562384">
        <w:trPr>
          <w:trHeight w:val="828"/>
        </w:trPr>
        <w:tc>
          <w:tcPr>
            <w:tcW w:w="4772" w:type="dxa"/>
            <w:vAlign w:val="center"/>
          </w:tcPr>
          <w:p w14:paraId="70BA64F1" w14:textId="2300925E" w:rsidR="00155574" w:rsidRPr="00E019F8" w:rsidRDefault="00155574" w:rsidP="00155574">
            <w:pPr>
              <w:numPr>
                <w:ilvl w:val="12"/>
                <w:numId w:val="0"/>
              </w:numPr>
              <w:rPr>
                <w:rFonts w:ascii="Arial" w:hAnsi="Arial" w:cs="Arial"/>
                <w:sz w:val="22"/>
                <w:szCs w:val="22"/>
              </w:rPr>
            </w:pPr>
            <w:r>
              <w:rPr>
                <w:rFonts w:ascii="Arial" w:hAnsi="Arial" w:cs="Arial"/>
                <w:sz w:val="22"/>
                <w:szCs w:val="22"/>
              </w:rPr>
              <w:t>Le point d’injection des produits de curage S13 est localisé ?</w:t>
            </w:r>
          </w:p>
        </w:tc>
        <w:tc>
          <w:tcPr>
            <w:tcW w:w="4798" w:type="dxa"/>
            <w:vAlign w:val="center"/>
          </w:tcPr>
          <w:p w14:paraId="53962759" w14:textId="2F67F015" w:rsidR="00155574" w:rsidRDefault="00000000" w:rsidP="00155574">
            <w:pPr>
              <w:numPr>
                <w:ilvl w:val="12"/>
                <w:numId w:val="0"/>
              </w:numPr>
              <w:ind w:left="567" w:hanging="140"/>
              <w:rPr>
                <w:rFonts w:ascii="Arial" w:hAnsi="Arial" w:cs="Arial"/>
                <w:sz w:val="22"/>
                <w:szCs w:val="22"/>
              </w:rPr>
            </w:pPr>
            <w:sdt>
              <w:sdtPr>
                <w:rPr>
                  <w:rFonts w:ascii="Arial" w:hAnsi="Arial" w:cs="Arial"/>
                  <w:sz w:val="22"/>
                  <w:szCs w:val="22"/>
                </w:rPr>
                <w:id w:val="2010868232"/>
                <w14:checkbox>
                  <w14:checked w14:val="0"/>
                  <w14:checkedState w14:val="2612" w14:font="MS Gothic"/>
                  <w14:uncheckedState w14:val="2610" w14:font="MS Gothic"/>
                </w14:checkbox>
              </w:sdtPr>
              <w:sdtContent>
                <w:r w:rsidR="00155574">
                  <w:rPr>
                    <w:rFonts w:ascii="MS Gothic" w:eastAsia="MS Gothic" w:hAnsi="MS Gothic" w:cs="Arial" w:hint="eastAsia"/>
                    <w:sz w:val="22"/>
                    <w:szCs w:val="22"/>
                  </w:rPr>
                  <w:t>☐</w:t>
                </w:r>
              </w:sdtContent>
            </w:sdt>
            <w:r w:rsidR="00155574">
              <w:rPr>
                <w:rFonts w:ascii="Arial" w:hAnsi="Arial" w:cs="Arial"/>
                <w:sz w:val="22"/>
                <w:szCs w:val="22"/>
              </w:rPr>
              <w:t xml:space="preserve">  </w:t>
            </w:r>
            <w:proofErr w:type="gramStart"/>
            <w:r w:rsidR="00155574">
              <w:rPr>
                <w:rFonts w:ascii="Arial" w:hAnsi="Arial" w:cs="Arial"/>
                <w:sz w:val="22"/>
                <w:szCs w:val="22"/>
              </w:rPr>
              <w:t>en</w:t>
            </w:r>
            <w:proofErr w:type="gramEnd"/>
            <w:r w:rsidR="00155574">
              <w:rPr>
                <w:rFonts w:ascii="Arial" w:hAnsi="Arial" w:cs="Arial"/>
                <w:sz w:val="22"/>
                <w:szCs w:val="22"/>
              </w:rPr>
              <w:t xml:space="preserve"> amont du préleveur d’entrée A3</w:t>
            </w:r>
          </w:p>
          <w:p w14:paraId="42705CAB" w14:textId="77777777" w:rsidR="00155574" w:rsidRDefault="00000000" w:rsidP="00155574">
            <w:pPr>
              <w:numPr>
                <w:ilvl w:val="12"/>
                <w:numId w:val="0"/>
              </w:numPr>
              <w:ind w:left="567" w:hanging="140"/>
              <w:rPr>
                <w:rFonts w:ascii="Arial" w:hAnsi="Arial" w:cs="Arial"/>
                <w:sz w:val="22"/>
                <w:szCs w:val="22"/>
              </w:rPr>
            </w:pPr>
            <w:sdt>
              <w:sdtPr>
                <w:rPr>
                  <w:rFonts w:ascii="Arial" w:hAnsi="Arial" w:cs="Arial"/>
                  <w:sz w:val="22"/>
                  <w:szCs w:val="22"/>
                </w:rPr>
                <w:id w:val="-5208752"/>
                <w14:checkbox>
                  <w14:checked w14:val="0"/>
                  <w14:checkedState w14:val="2612" w14:font="MS Gothic"/>
                  <w14:uncheckedState w14:val="2610" w14:font="MS Gothic"/>
                </w14:checkbox>
              </w:sdtPr>
              <w:sdtContent>
                <w:r w:rsidR="00155574">
                  <w:rPr>
                    <w:rFonts w:ascii="MS Gothic" w:eastAsia="MS Gothic" w:hAnsi="MS Gothic" w:cs="Arial" w:hint="eastAsia"/>
                    <w:sz w:val="22"/>
                    <w:szCs w:val="22"/>
                  </w:rPr>
                  <w:t>☐</w:t>
                </w:r>
              </w:sdtContent>
            </w:sdt>
            <w:r w:rsidR="00155574">
              <w:rPr>
                <w:rFonts w:ascii="Arial" w:hAnsi="Arial" w:cs="Arial"/>
                <w:sz w:val="22"/>
                <w:szCs w:val="22"/>
              </w:rPr>
              <w:t xml:space="preserve">  </w:t>
            </w:r>
            <w:proofErr w:type="gramStart"/>
            <w:r w:rsidR="00155574">
              <w:rPr>
                <w:rFonts w:ascii="Arial" w:hAnsi="Arial" w:cs="Arial"/>
                <w:sz w:val="22"/>
                <w:szCs w:val="22"/>
              </w:rPr>
              <w:t>en</w:t>
            </w:r>
            <w:proofErr w:type="gramEnd"/>
            <w:r w:rsidR="00155574">
              <w:rPr>
                <w:rFonts w:ascii="Arial" w:hAnsi="Arial" w:cs="Arial"/>
                <w:sz w:val="22"/>
                <w:szCs w:val="22"/>
              </w:rPr>
              <w:t xml:space="preserve"> aval du préleveur d’entrée A3</w:t>
            </w:r>
          </w:p>
          <w:p w14:paraId="39BF67CA" w14:textId="6B9FF611" w:rsidR="00155574" w:rsidRDefault="00000000" w:rsidP="00155574">
            <w:pPr>
              <w:numPr>
                <w:ilvl w:val="12"/>
                <w:numId w:val="0"/>
              </w:numPr>
              <w:ind w:left="567" w:hanging="140"/>
              <w:rPr>
                <w:rFonts w:ascii="Arial" w:hAnsi="Arial" w:cs="Arial"/>
                <w:sz w:val="22"/>
                <w:szCs w:val="22"/>
              </w:rPr>
            </w:pPr>
            <w:sdt>
              <w:sdtPr>
                <w:rPr>
                  <w:rFonts w:ascii="Arial" w:hAnsi="Arial" w:cs="Arial"/>
                  <w:sz w:val="22"/>
                  <w:szCs w:val="22"/>
                </w:rPr>
                <w:id w:val="-1675486318"/>
                <w14:checkbox>
                  <w14:checked w14:val="0"/>
                  <w14:checkedState w14:val="2612" w14:font="MS Gothic"/>
                  <w14:uncheckedState w14:val="2610" w14:font="MS Gothic"/>
                </w14:checkbox>
              </w:sdtPr>
              <w:sdtContent>
                <w:r w:rsidR="00155574">
                  <w:rPr>
                    <w:rFonts w:ascii="MS Gothic" w:eastAsia="MS Gothic" w:hAnsi="MS Gothic" w:cs="Arial" w:hint="eastAsia"/>
                    <w:sz w:val="22"/>
                    <w:szCs w:val="22"/>
                  </w:rPr>
                  <w:t>☐</w:t>
                </w:r>
              </w:sdtContent>
            </w:sdt>
            <w:r w:rsidR="00155574">
              <w:rPr>
                <w:rFonts w:ascii="Arial" w:hAnsi="Arial" w:cs="Arial"/>
                <w:sz w:val="22"/>
                <w:szCs w:val="22"/>
              </w:rPr>
              <w:t xml:space="preserve">  </w:t>
            </w:r>
            <w:proofErr w:type="gramStart"/>
            <w:r w:rsidR="00155574">
              <w:rPr>
                <w:rFonts w:ascii="Arial" w:hAnsi="Arial" w:cs="Arial"/>
                <w:sz w:val="22"/>
                <w:szCs w:val="22"/>
              </w:rPr>
              <w:t>non</w:t>
            </w:r>
            <w:proofErr w:type="gramEnd"/>
            <w:r w:rsidR="00155574">
              <w:rPr>
                <w:rFonts w:ascii="Arial" w:hAnsi="Arial" w:cs="Arial"/>
                <w:sz w:val="22"/>
                <w:szCs w:val="22"/>
              </w:rPr>
              <w:t xml:space="preserve"> concerné</w:t>
            </w:r>
          </w:p>
        </w:tc>
      </w:tr>
      <w:tr w:rsidR="00155574" w14:paraId="04260AA3" w14:textId="77777777" w:rsidTr="00562384">
        <w:trPr>
          <w:trHeight w:val="813"/>
        </w:trPr>
        <w:tc>
          <w:tcPr>
            <w:tcW w:w="4772" w:type="dxa"/>
            <w:vAlign w:val="center"/>
          </w:tcPr>
          <w:p w14:paraId="1C06799B" w14:textId="77777777" w:rsidR="00155574" w:rsidRDefault="00155574" w:rsidP="00155574">
            <w:pPr>
              <w:numPr>
                <w:ilvl w:val="12"/>
                <w:numId w:val="0"/>
              </w:numPr>
              <w:rPr>
                <w:rFonts w:ascii="Arial" w:hAnsi="Arial" w:cs="Arial"/>
                <w:sz w:val="22"/>
                <w:szCs w:val="22"/>
              </w:rPr>
            </w:pPr>
            <w:r w:rsidRPr="00E019F8">
              <w:rPr>
                <w:rFonts w:ascii="Arial" w:hAnsi="Arial" w:cs="Arial"/>
                <w:sz w:val="22"/>
                <w:szCs w:val="22"/>
              </w:rPr>
              <w:t>Le point d’injection des graisses S7 est localisé</w:t>
            </w:r>
            <w:r>
              <w:rPr>
                <w:rFonts w:ascii="Arial" w:hAnsi="Arial" w:cs="Arial"/>
                <w:sz w:val="22"/>
                <w:szCs w:val="22"/>
              </w:rPr>
              <w:t> ?</w:t>
            </w:r>
          </w:p>
        </w:tc>
        <w:tc>
          <w:tcPr>
            <w:tcW w:w="4798" w:type="dxa"/>
            <w:vAlign w:val="center"/>
          </w:tcPr>
          <w:p w14:paraId="3F73E03D" w14:textId="77777777" w:rsidR="00155574" w:rsidRDefault="00000000" w:rsidP="00155574">
            <w:pPr>
              <w:numPr>
                <w:ilvl w:val="12"/>
                <w:numId w:val="0"/>
              </w:numPr>
              <w:ind w:left="567" w:hanging="140"/>
              <w:rPr>
                <w:rFonts w:ascii="Arial" w:hAnsi="Arial" w:cs="Arial"/>
                <w:sz w:val="22"/>
                <w:szCs w:val="22"/>
              </w:rPr>
            </w:pPr>
            <w:sdt>
              <w:sdtPr>
                <w:rPr>
                  <w:rFonts w:ascii="Arial" w:hAnsi="Arial" w:cs="Arial"/>
                  <w:sz w:val="22"/>
                  <w:szCs w:val="22"/>
                </w:rPr>
                <w:id w:val="-984941302"/>
                <w14:checkbox>
                  <w14:checked w14:val="0"/>
                  <w14:checkedState w14:val="2612" w14:font="MS Gothic"/>
                  <w14:uncheckedState w14:val="2610" w14:font="MS Gothic"/>
                </w14:checkbox>
              </w:sdtPr>
              <w:sdtContent>
                <w:r w:rsidR="00155574">
                  <w:rPr>
                    <w:rFonts w:ascii="MS Gothic" w:eastAsia="MS Gothic" w:hAnsi="MS Gothic" w:cs="Arial" w:hint="eastAsia"/>
                    <w:sz w:val="22"/>
                    <w:szCs w:val="22"/>
                  </w:rPr>
                  <w:t>☐</w:t>
                </w:r>
              </w:sdtContent>
            </w:sdt>
            <w:r w:rsidR="00155574">
              <w:rPr>
                <w:rFonts w:ascii="Arial" w:hAnsi="Arial" w:cs="Arial"/>
                <w:sz w:val="22"/>
                <w:szCs w:val="22"/>
              </w:rPr>
              <w:t xml:space="preserve">  </w:t>
            </w:r>
            <w:proofErr w:type="gramStart"/>
            <w:r w:rsidR="00155574">
              <w:rPr>
                <w:rFonts w:ascii="Arial" w:hAnsi="Arial" w:cs="Arial"/>
                <w:sz w:val="22"/>
                <w:szCs w:val="22"/>
              </w:rPr>
              <w:t>en</w:t>
            </w:r>
            <w:proofErr w:type="gramEnd"/>
            <w:r w:rsidR="00155574">
              <w:rPr>
                <w:rFonts w:ascii="Arial" w:hAnsi="Arial" w:cs="Arial"/>
                <w:sz w:val="22"/>
                <w:szCs w:val="22"/>
              </w:rPr>
              <w:t xml:space="preserve"> amont du préleveur d’entrée A3</w:t>
            </w:r>
          </w:p>
          <w:p w14:paraId="5B6E4F16" w14:textId="77777777" w:rsidR="00155574" w:rsidRDefault="00000000" w:rsidP="00155574">
            <w:pPr>
              <w:numPr>
                <w:ilvl w:val="12"/>
                <w:numId w:val="0"/>
              </w:numPr>
              <w:ind w:left="567" w:hanging="140"/>
              <w:rPr>
                <w:rFonts w:ascii="Arial" w:hAnsi="Arial" w:cs="Arial"/>
                <w:sz w:val="22"/>
                <w:szCs w:val="22"/>
              </w:rPr>
            </w:pPr>
            <w:sdt>
              <w:sdtPr>
                <w:rPr>
                  <w:rFonts w:ascii="Arial" w:hAnsi="Arial" w:cs="Arial"/>
                  <w:sz w:val="22"/>
                  <w:szCs w:val="22"/>
                </w:rPr>
                <w:id w:val="-651831508"/>
                <w14:checkbox>
                  <w14:checked w14:val="0"/>
                  <w14:checkedState w14:val="2612" w14:font="MS Gothic"/>
                  <w14:uncheckedState w14:val="2610" w14:font="MS Gothic"/>
                </w14:checkbox>
              </w:sdtPr>
              <w:sdtContent>
                <w:r w:rsidR="00155574">
                  <w:rPr>
                    <w:rFonts w:ascii="MS Gothic" w:eastAsia="MS Gothic" w:hAnsi="MS Gothic" w:cs="Arial" w:hint="eastAsia"/>
                    <w:sz w:val="22"/>
                    <w:szCs w:val="22"/>
                  </w:rPr>
                  <w:t>☐</w:t>
                </w:r>
              </w:sdtContent>
            </w:sdt>
            <w:r w:rsidR="00155574">
              <w:rPr>
                <w:rFonts w:ascii="Arial" w:hAnsi="Arial" w:cs="Arial"/>
                <w:sz w:val="22"/>
                <w:szCs w:val="22"/>
              </w:rPr>
              <w:t xml:space="preserve">  </w:t>
            </w:r>
            <w:proofErr w:type="gramStart"/>
            <w:r w:rsidR="00155574">
              <w:rPr>
                <w:rFonts w:ascii="Arial" w:hAnsi="Arial" w:cs="Arial"/>
                <w:sz w:val="22"/>
                <w:szCs w:val="22"/>
              </w:rPr>
              <w:t>en</w:t>
            </w:r>
            <w:proofErr w:type="gramEnd"/>
            <w:r w:rsidR="00155574">
              <w:rPr>
                <w:rFonts w:ascii="Arial" w:hAnsi="Arial" w:cs="Arial"/>
                <w:sz w:val="22"/>
                <w:szCs w:val="22"/>
              </w:rPr>
              <w:t xml:space="preserve"> aval du préleveur d’entrée A3</w:t>
            </w:r>
          </w:p>
          <w:p w14:paraId="31DCF169" w14:textId="77777777" w:rsidR="00155574" w:rsidRDefault="00000000" w:rsidP="00155574">
            <w:pPr>
              <w:numPr>
                <w:ilvl w:val="12"/>
                <w:numId w:val="0"/>
              </w:numPr>
              <w:ind w:left="567" w:hanging="140"/>
              <w:rPr>
                <w:rFonts w:ascii="Arial" w:hAnsi="Arial" w:cs="Arial"/>
                <w:sz w:val="22"/>
                <w:szCs w:val="22"/>
              </w:rPr>
            </w:pPr>
            <w:sdt>
              <w:sdtPr>
                <w:rPr>
                  <w:rFonts w:ascii="Arial" w:hAnsi="Arial" w:cs="Arial"/>
                  <w:sz w:val="22"/>
                  <w:szCs w:val="22"/>
                </w:rPr>
                <w:id w:val="587669769"/>
                <w14:checkbox>
                  <w14:checked w14:val="0"/>
                  <w14:checkedState w14:val="2612" w14:font="MS Gothic"/>
                  <w14:uncheckedState w14:val="2610" w14:font="MS Gothic"/>
                </w14:checkbox>
              </w:sdtPr>
              <w:sdtContent>
                <w:r w:rsidR="00155574">
                  <w:rPr>
                    <w:rFonts w:ascii="MS Gothic" w:eastAsia="MS Gothic" w:hAnsi="MS Gothic" w:cs="Arial" w:hint="eastAsia"/>
                    <w:sz w:val="22"/>
                    <w:szCs w:val="22"/>
                  </w:rPr>
                  <w:t>☐</w:t>
                </w:r>
              </w:sdtContent>
            </w:sdt>
            <w:r w:rsidR="00155574">
              <w:rPr>
                <w:rFonts w:ascii="Arial" w:hAnsi="Arial" w:cs="Arial"/>
                <w:sz w:val="22"/>
                <w:szCs w:val="22"/>
              </w:rPr>
              <w:t xml:space="preserve">  </w:t>
            </w:r>
            <w:proofErr w:type="gramStart"/>
            <w:r w:rsidR="00155574">
              <w:rPr>
                <w:rFonts w:ascii="Arial" w:hAnsi="Arial" w:cs="Arial"/>
                <w:sz w:val="22"/>
                <w:szCs w:val="22"/>
              </w:rPr>
              <w:t>non</w:t>
            </w:r>
            <w:proofErr w:type="gramEnd"/>
            <w:r w:rsidR="00155574">
              <w:rPr>
                <w:rFonts w:ascii="Arial" w:hAnsi="Arial" w:cs="Arial"/>
                <w:sz w:val="22"/>
                <w:szCs w:val="22"/>
              </w:rPr>
              <w:t xml:space="preserve"> concerné</w:t>
            </w:r>
          </w:p>
        </w:tc>
      </w:tr>
      <w:tr w:rsidR="00155574" w14:paraId="0FD077B6" w14:textId="77777777" w:rsidTr="00562384">
        <w:trPr>
          <w:trHeight w:val="938"/>
        </w:trPr>
        <w:tc>
          <w:tcPr>
            <w:tcW w:w="4772" w:type="dxa"/>
            <w:vAlign w:val="center"/>
          </w:tcPr>
          <w:p w14:paraId="4272B940" w14:textId="65FF718B" w:rsidR="00155574" w:rsidRDefault="00155574" w:rsidP="00155574">
            <w:pPr>
              <w:numPr>
                <w:ilvl w:val="12"/>
                <w:numId w:val="0"/>
              </w:numPr>
              <w:rPr>
                <w:rFonts w:ascii="Arial" w:hAnsi="Arial" w:cs="Arial"/>
                <w:sz w:val="22"/>
                <w:szCs w:val="22"/>
              </w:rPr>
            </w:pPr>
            <w:r w:rsidRPr="00E019F8">
              <w:rPr>
                <w:rFonts w:ascii="Arial" w:hAnsi="Arial" w:cs="Arial"/>
                <w:sz w:val="22"/>
                <w:szCs w:val="22"/>
              </w:rPr>
              <w:t xml:space="preserve">Le point d’injection des </w:t>
            </w:r>
            <w:r>
              <w:rPr>
                <w:rFonts w:ascii="Arial" w:hAnsi="Arial" w:cs="Arial"/>
                <w:sz w:val="22"/>
                <w:szCs w:val="22"/>
              </w:rPr>
              <w:t>autres apports extérieurs</w:t>
            </w:r>
            <w:r w:rsidRPr="00E019F8">
              <w:rPr>
                <w:rFonts w:ascii="Arial" w:hAnsi="Arial" w:cs="Arial"/>
                <w:sz w:val="22"/>
                <w:szCs w:val="22"/>
              </w:rPr>
              <w:t xml:space="preserve"> S18 est localisé</w:t>
            </w:r>
            <w:r>
              <w:rPr>
                <w:rFonts w:ascii="Arial" w:hAnsi="Arial" w:cs="Arial"/>
                <w:sz w:val="22"/>
                <w:szCs w:val="22"/>
              </w:rPr>
              <w:t> ?</w:t>
            </w:r>
          </w:p>
        </w:tc>
        <w:tc>
          <w:tcPr>
            <w:tcW w:w="4798" w:type="dxa"/>
            <w:vAlign w:val="center"/>
          </w:tcPr>
          <w:p w14:paraId="4639A245" w14:textId="77777777" w:rsidR="00155574" w:rsidRDefault="00000000" w:rsidP="00155574">
            <w:pPr>
              <w:numPr>
                <w:ilvl w:val="12"/>
                <w:numId w:val="0"/>
              </w:numPr>
              <w:ind w:left="567" w:hanging="140"/>
              <w:rPr>
                <w:rFonts w:ascii="Arial" w:hAnsi="Arial" w:cs="Arial"/>
                <w:sz w:val="22"/>
                <w:szCs w:val="22"/>
              </w:rPr>
            </w:pPr>
            <w:sdt>
              <w:sdtPr>
                <w:rPr>
                  <w:rFonts w:ascii="Arial" w:hAnsi="Arial" w:cs="Arial"/>
                  <w:sz w:val="22"/>
                  <w:szCs w:val="22"/>
                </w:rPr>
                <w:id w:val="-1447236475"/>
                <w14:checkbox>
                  <w14:checked w14:val="0"/>
                  <w14:checkedState w14:val="2612" w14:font="MS Gothic"/>
                  <w14:uncheckedState w14:val="2610" w14:font="MS Gothic"/>
                </w14:checkbox>
              </w:sdtPr>
              <w:sdtContent>
                <w:r w:rsidR="00155574">
                  <w:rPr>
                    <w:rFonts w:ascii="MS Gothic" w:eastAsia="MS Gothic" w:hAnsi="MS Gothic" w:cs="Arial" w:hint="eastAsia"/>
                    <w:sz w:val="22"/>
                    <w:szCs w:val="22"/>
                  </w:rPr>
                  <w:t>☐</w:t>
                </w:r>
              </w:sdtContent>
            </w:sdt>
            <w:r w:rsidR="00155574">
              <w:rPr>
                <w:rFonts w:ascii="Arial" w:hAnsi="Arial" w:cs="Arial"/>
                <w:sz w:val="22"/>
                <w:szCs w:val="22"/>
              </w:rPr>
              <w:t xml:space="preserve">  </w:t>
            </w:r>
            <w:proofErr w:type="gramStart"/>
            <w:r w:rsidR="00155574">
              <w:rPr>
                <w:rFonts w:ascii="Arial" w:hAnsi="Arial" w:cs="Arial"/>
                <w:sz w:val="22"/>
                <w:szCs w:val="22"/>
              </w:rPr>
              <w:t>en</w:t>
            </w:r>
            <w:proofErr w:type="gramEnd"/>
            <w:r w:rsidR="00155574">
              <w:rPr>
                <w:rFonts w:ascii="Arial" w:hAnsi="Arial" w:cs="Arial"/>
                <w:sz w:val="22"/>
                <w:szCs w:val="22"/>
              </w:rPr>
              <w:t xml:space="preserve"> amont du préleveur d’entrée A3</w:t>
            </w:r>
          </w:p>
          <w:p w14:paraId="2C12F8A0" w14:textId="77777777" w:rsidR="00155574" w:rsidRDefault="00000000" w:rsidP="00155574">
            <w:pPr>
              <w:numPr>
                <w:ilvl w:val="12"/>
                <w:numId w:val="0"/>
              </w:numPr>
              <w:ind w:left="567" w:hanging="140"/>
              <w:rPr>
                <w:rFonts w:ascii="Arial" w:hAnsi="Arial" w:cs="Arial"/>
                <w:sz w:val="22"/>
                <w:szCs w:val="22"/>
              </w:rPr>
            </w:pPr>
            <w:sdt>
              <w:sdtPr>
                <w:rPr>
                  <w:rFonts w:ascii="Arial" w:hAnsi="Arial" w:cs="Arial"/>
                  <w:sz w:val="22"/>
                  <w:szCs w:val="22"/>
                </w:rPr>
                <w:id w:val="434648566"/>
                <w14:checkbox>
                  <w14:checked w14:val="0"/>
                  <w14:checkedState w14:val="2612" w14:font="MS Gothic"/>
                  <w14:uncheckedState w14:val="2610" w14:font="MS Gothic"/>
                </w14:checkbox>
              </w:sdtPr>
              <w:sdtContent>
                <w:r w:rsidR="00155574">
                  <w:rPr>
                    <w:rFonts w:ascii="MS Gothic" w:eastAsia="MS Gothic" w:hAnsi="MS Gothic" w:cs="Arial" w:hint="eastAsia"/>
                    <w:sz w:val="22"/>
                    <w:szCs w:val="22"/>
                  </w:rPr>
                  <w:t>☐</w:t>
                </w:r>
              </w:sdtContent>
            </w:sdt>
            <w:r w:rsidR="00155574">
              <w:rPr>
                <w:rFonts w:ascii="Arial" w:hAnsi="Arial" w:cs="Arial"/>
                <w:sz w:val="22"/>
                <w:szCs w:val="22"/>
              </w:rPr>
              <w:t xml:space="preserve">  </w:t>
            </w:r>
            <w:proofErr w:type="gramStart"/>
            <w:r w:rsidR="00155574">
              <w:rPr>
                <w:rFonts w:ascii="Arial" w:hAnsi="Arial" w:cs="Arial"/>
                <w:sz w:val="22"/>
                <w:szCs w:val="22"/>
              </w:rPr>
              <w:t>en</w:t>
            </w:r>
            <w:proofErr w:type="gramEnd"/>
            <w:r w:rsidR="00155574">
              <w:rPr>
                <w:rFonts w:ascii="Arial" w:hAnsi="Arial" w:cs="Arial"/>
                <w:sz w:val="22"/>
                <w:szCs w:val="22"/>
              </w:rPr>
              <w:t xml:space="preserve"> aval du préleveur d’entrée A3</w:t>
            </w:r>
          </w:p>
          <w:p w14:paraId="6ED8D782" w14:textId="77777777" w:rsidR="00155574" w:rsidRDefault="00000000" w:rsidP="00155574">
            <w:pPr>
              <w:numPr>
                <w:ilvl w:val="12"/>
                <w:numId w:val="0"/>
              </w:numPr>
              <w:ind w:left="567" w:hanging="140"/>
              <w:rPr>
                <w:rFonts w:ascii="Arial" w:hAnsi="Arial" w:cs="Arial"/>
                <w:sz w:val="22"/>
                <w:szCs w:val="22"/>
              </w:rPr>
            </w:pPr>
            <w:sdt>
              <w:sdtPr>
                <w:rPr>
                  <w:rFonts w:ascii="Arial" w:hAnsi="Arial" w:cs="Arial"/>
                  <w:sz w:val="22"/>
                  <w:szCs w:val="22"/>
                </w:rPr>
                <w:id w:val="1910729949"/>
                <w14:checkbox>
                  <w14:checked w14:val="0"/>
                  <w14:checkedState w14:val="2612" w14:font="MS Gothic"/>
                  <w14:uncheckedState w14:val="2610" w14:font="MS Gothic"/>
                </w14:checkbox>
              </w:sdtPr>
              <w:sdtContent>
                <w:r w:rsidR="00155574">
                  <w:rPr>
                    <w:rFonts w:ascii="MS Gothic" w:eastAsia="MS Gothic" w:hAnsi="MS Gothic" w:cs="Arial" w:hint="eastAsia"/>
                    <w:sz w:val="22"/>
                    <w:szCs w:val="22"/>
                  </w:rPr>
                  <w:t>☐</w:t>
                </w:r>
              </w:sdtContent>
            </w:sdt>
            <w:r w:rsidR="00155574">
              <w:rPr>
                <w:rFonts w:ascii="Arial" w:hAnsi="Arial" w:cs="Arial"/>
                <w:sz w:val="22"/>
                <w:szCs w:val="22"/>
              </w:rPr>
              <w:t xml:space="preserve">  </w:t>
            </w:r>
            <w:proofErr w:type="gramStart"/>
            <w:r w:rsidR="00155574">
              <w:rPr>
                <w:rFonts w:ascii="Arial" w:hAnsi="Arial" w:cs="Arial"/>
                <w:sz w:val="22"/>
                <w:szCs w:val="22"/>
              </w:rPr>
              <w:t>non</w:t>
            </w:r>
            <w:proofErr w:type="gramEnd"/>
            <w:r w:rsidR="00155574">
              <w:rPr>
                <w:rFonts w:ascii="Arial" w:hAnsi="Arial" w:cs="Arial"/>
                <w:sz w:val="22"/>
                <w:szCs w:val="22"/>
              </w:rPr>
              <w:t xml:space="preserve"> concerné</w:t>
            </w:r>
          </w:p>
        </w:tc>
      </w:tr>
    </w:tbl>
    <w:p w14:paraId="4B8D40BB" w14:textId="77777777" w:rsidR="00C7064C" w:rsidRPr="00E019F8" w:rsidRDefault="00C7064C">
      <w:pPr>
        <w:jc w:val="both"/>
        <w:rPr>
          <w:rFonts w:ascii="Arial" w:hAnsi="Arial" w:cs="Arial"/>
          <w:sz w:val="22"/>
          <w:szCs w:val="22"/>
        </w:rPr>
      </w:pPr>
    </w:p>
    <w:p w14:paraId="3E3616DD" w14:textId="77777777" w:rsidR="00391352" w:rsidRDefault="00391352">
      <w:pPr>
        <w:jc w:val="both"/>
        <w:rPr>
          <w:rFonts w:ascii="Arial" w:hAnsi="Arial" w:cs="Arial"/>
          <w:sz w:val="22"/>
          <w:szCs w:val="22"/>
        </w:rPr>
      </w:pPr>
    </w:p>
    <w:p w14:paraId="3C1801D0" w14:textId="47998949" w:rsidR="004A5A42" w:rsidRPr="00E019F8" w:rsidRDefault="00DB70B8">
      <w:pPr>
        <w:jc w:val="both"/>
        <w:rPr>
          <w:rFonts w:ascii="Arial" w:hAnsi="Arial" w:cs="Arial"/>
          <w:b/>
          <w:sz w:val="22"/>
          <w:szCs w:val="22"/>
          <w:u w:val="single"/>
        </w:rPr>
      </w:pPr>
      <w:r>
        <w:rPr>
          <w:rFonts w:ascii="Arial" w:hAnsi="Arial" w:cs="Arial"/>
          <w:b/>
          <w:sz w:val="22"/>
          <w:szCs w:val="22"/>
          <w:u w:val="single"/>
        </w:rPr>
        <w:t>Apport de boues</w:t>
      </w:r>
      <w:r w:rsidR="004A5A42" w:rsidRPr="00E019F8">
        <w:rPr>
          <w:rFonts w:ascii="Arial" w:hAnsi="Arial" w:cs="Arial"/>
          <w:b/>
          <w:sz w:val="22"/>
          <w:szCs w:val="22"/>
          <w:u w:val="single"/>
        </w:rPr>
        <w:t xml:space="preserve"> extérieur</w:t>
      </w:r>
      <w:r>
        <w:rPr>
          <w:rFonts w:ascii="Arial" w:hAnsi="Arial" w:cs="Arial"/>
          <w:b/>
          <w:sz w:val="22"/>
          <w:szCs w:val="22"/>
          <w:u w:val="single"/>
        </w:rPr>
        <w:t>e</w:t>
      </w:r>
      <w:r w:rsidR="004A5A42" w:rsidRPr="00E019F8">
        <w:rPr>
          <w:rFonts w:ascii="Arial" w:hAnsi="Arial" w:cs="Arial"/>
          <w:b/>
          <w:sz w:val="22"/>
          <w:szCs w:val="22"/>
          <w:u w:val="single"/>
        </w:rPr>
        <w:t xml:space="preserve">s sur la </w:t>
      </w:r>
      <w:r w:rsidR="004A5A42" w:rsidRPr="00E019F8">
        <w:rPr>
          <w:rFonts w:ascii="Arial" w:hAnsi="Arial" w:cs="Arial"/>
          <w:b/>
          <w:i/>
          <w:sz w:val="22"/>
          <w:szCs w:val="22"/>
          <w:u w:val="single"/>
        </w:rPr>
        <w:t>(les)</w:t>
      </w:r>
      <w:r w:rsidR="004A5A42" w:rsidRPr="00E019F8">
        <w:rPr>
          <w:rFonts w:ascii="Arial" w:hAnsi="Arial" w:cs="Arial"/>
          <w:b/>
          <w:sz w:val="22"/>
          <w:szCs w:val="22"/>
          <w:u w:val="single"/>
        </w:rPr>
        <w:t xml:space="preserve"> file</w:t>
      </w:r>
      <w:r w:rsidR="004A5A42" w:rsidRPr="00E019F8">
        <w:rPr>
          <w:rFonts w:ascii="Arial" w:hAnsi="Arial" w:cs="Arial"/>
          <w:b/>
          <w:i/>
          <w:sz w:val="22"/>
          <w:szCs w:val="22"/>
          <w:u w:val="single"/>
        </w:rPr>
        <w:t>(s)</w:t>
      </w:r>
      <w:r w:rsidR="004A5A42" w:rsidRPr="00E019F8">
        <w:rPr>
          <w:rFonts w:ascii="Arial" w:hAnsi="Arial" w:cs="Arial"/>
          <w:b/>
          <w:sz w:val="22"/>
          <w:szCs w:val="22"/>
          <w:u w:val="single"/>
        </w:rPr>
        <w:t xml:space="preserve"> Boue :</w:t>
      </w:r>
    </w:p>
    <w:p w14:paraId="000A6720" w14:textId="77777777" w:rsidR="003263C1" w:rsidRDefault="003263C1" w:rsidP="003263C1">
      <w:pPr>
        <w:ind w:left="142" w:hanging="142"/>
        <w:jc w:val="both"/>
        <w:rPr>
          <w:rFonts w:ascii="Arial" w:hAnsi="Arial" w:cs="Arial"/>
          <w:sz w:val="22"/>
          <w:szCs w:val="22"/>
        </w:rPr>
      </w:pPr>
    </w:p>
    <w:p w14:paraId="2A22F2F2" w14:textId="07864F8E" w:rsidR="00C60765" w:rsidRDefault="26E33AD1" w:rsidP="003263C1">
      <w:pPr>
        <w:ind w:left="142" w:hanging="142"/>
        <w:jc w:val="both"/>
        <w:rPr>
          <w:rFonts w:ascii="Arial" w:hAnsi="Arial" w:cs="Arial"/>
          <w:sz w:val="22"/>
          <w:szCs w:val="22"/>
        </w:rPr>
      </w:pPr>
      <w:r w:rsidRPr="1016DBBE">
        <w:rPr>
          <w:rFonts w:ascii="Arial" w:hAnsi="Arial" w:cs="Arial"/>
          <w:sz w:val="22"/>
          <w:szCs w:val="22"/>
        </w:rPr>
        <w:t xml:space="preserve">Des </w:t>
      </w:r>
      <w:r w:rsidR="239488D8" w:rsidRPr="1016DBBE">
        <w:rPr>
          <w:rFonts w:ascii="Arial" w:hAnsi="Arial" w:cs="Arial"/>
          <w:sz w:val="22"/>
          <w:szCs w:val="22"/>
        </w:rPr>
        <w:t xml:space="preserve">boues </w:t>
      </w:r>
      <w:r w:rsidRPr="1016DBBE">
        <w:rPr>
          <w:rFonts w:ascii="Arial" w:hAnsi="Arial" w:cs="Arial"/>
          <w:sz w:val="22"/>
          <w:szCs w:val="22"/>
        </w:rPr>
        <w:t>extérieur</w:t>
      </w:r>
      <w:r w:rsidR="239488D8" w:rsidRPr="1016DBBE">
        <w:rPr>
          <w:rFonts w:ascii="Arial" w:hAnsi="Arial" w:cs="Arial"/>
          <w:sz w:val="22"/>
          <w:szCs w:val="22"/>
        </w:rPr>
        <w:t>e</w:t>
      </w:r>
      <w:r w:rsidRPr="1016DBBE">
        <w:rPr>
          <w:rFonts w:ascii="Arial" w:hAnsi="Arial" w:cs="Arial"/>
          <w:sz w:val="22"/>
          <w:szCs w:val="22"/>
        </w:rPr>
        <w:t xml:space="preserve">s </w:t>
      </w:r>
      <w:r w:rsidR="118227BD" w:rsidRPr="1016DBBE">
        <w:rPr>
          <w:rFonts w:ascii="Arial" w:hAnsi="Arial" w:cs="Arial"/>
          <w:sz w:val="22"/>
          <w:szCs w:val="22"/>
        </w:rPr>
        <w:t>sont-elles</w:t>
      </w:r>
      <w:r w:rsidRPr="1016DBBE">
        <w:rPr>
          <w:rFonts w:ascii="Arial" w:hAnsi="Arial" w:cs="Arial"/>
          <w:sz w:val="22"/>
          <w:szCs w:val="22"/>
        </w:rPr>
        <w:t xml:space="preserve"> traité</w:t>
      </w:r>
      <w:r w:rsidR="239488D8" w:rsidRPr="1016DBBE">
        <w:rPr>
          <w:rFonts w:ascii="Arial" w:hAnsi="Arial" w:cs="Arial"/>
          <w:sz w:val="22"/>
          <w:szCs w:val="22"/>
        </w:rPr>
        <w:t>e</w:t>
      </w:r>
      <w:r w:rsidRPr="1016DBBE">
        <w:rPr>
          <w:rFonts w:ascii="Arial" w:hAnsi="Arial" w:cs="Arial"/>
          <w:sz w:val="22"/>
          <w:szCs w:val="22"/>
        </w:rPr>
        <w:t xml:space="preserve">s par la file boue de la station d’épuration ?  </w:t>
      </w:r>
    </w:p>
    <w:p w14:paraId="19CEE9DC" w14:textId="77777777" w:rsidR="00C60765" w:rsidRDefault="00000000" w:rsidP="00C60765">
      <w:pPr>
        <w:ind w:left="879" w:firstLine="595"/>
        <w:jc w:val="both"/>
        <w:rPr>
          <w:rFonts w:ascii="Arial" w:hAnsi="Arial" w:cs="Arial"/>
          <w:sz w:val="22"/>
          <w:szCs w:val="22"/>
        </w:rPr>
      </w:pPr>
      <w:sdt>
        <w:sdtPr>
          <w:rPr>
            <w:rFonts w:ascii="Arial" w:hAnsi="Arial" w:cs="Arial"/>
            <w:sz w:val="22"/>
            <w:szCs w:val="22"/>
          </w:rPr>
          <w:id w:val="636764191"/>
          <w14:checkbox>
            <w14:checked w14:val="0"/>
            <w14:checkedState w14:val="2612" w14:font="MS Gothic"/>
            <w14:uncheckedState w14:val="2610" w14:font="MS Gothic"/>
          </w14:checkbox>
        </w:sdtPr>
        <w:sdtContent>
          <w:r w:rsidR="003263C1">
            <w:rPr>
              <w:rFonts w:ascii="MS Gothic" w:eastAsia="MS Gothic" w:hAnsi="MS Gothic" w:cs="Arial" w:hint="eastAsia"/>
              <w:sz w:val="22"/>
              <w:szCs w:val="22"/>
            </w:rPr>
            <w:t>☐</w:t>
          </w:r>
        </w:sdtContent>
      </w:sdt>
      <w:r w:rsidR="003263C1">
        <w:rPr>
          <w:rFonts w:ascii="Arial" w:hAnsi="Arial" w:cs="Arial"/>
          <w:sz w:val="22"/>
          <w:szCs w:val="22"/>
        </w:rPr>
        <w:t xml:space="preserve">  </w:t>
      </w:r>
      <w:proofErr w:type="gramStart"/>
      <w:r w:rsidR="003263C1">
        <w:rPr>
          <w:rFonts w:ascii="Arial" w:hAnsi="Arial" w:cs="Arial"/>
          <w:b/>
          <w:sz w:val="22"/>
          <w:szCs w:val="22"/>
        </w:rPr>
        <w:t xml:space="preserve">OUI  </w:t>
      </w:r>
      <w:r w:rsidR="003263C1">
        <w:rPr>
          <w:rFonts w:ascii="Arial" w:hAnsi="Arial" w:cs="Arial"/>
          <w:sz w:val="22"/>
          <w:szCs w:val="22"/>
        </w:rPr>
        <w:t>(</w:t>
      </w:r>
      <w:proofErr w:type="gramEnd"/>
      <w:r w:rsidR="003263C1" w:rsidRPr="00681EFB">
        <w:rPr>
          <w:rFonts w:ascii="Arial" w:hAnsi="Arial" w:cs="Arial"/>
          <w:sz w:val="20"/>
          <w:szCs w:val="22"/>
        </w:rPr>
        <w:t xml:space="preserve">si oui, </w:t>
      </w:r>
      <w:r w:rsidR="003263C1">
        <w:rPr>
          <w:rFonts w:ascii="Arial" w:hAnsi="Arial" w:cs="Arial"/>
          <w:sz w:val="20"/>
          <w:szCs w:val="22"/>
        </w:rPr>
        <w:t>compléter le tableau ci-dessous</w:t>
      </w:r>
      <w:r w:rsidR="003263C1">
        <w:rPr>
          <w:rFonts w:ascii="Arial" w:hAnsi="Arial" w:cs="Arial"/>
          <w:sz w:val="22"/>
          <w:szCs w:val="22"/>
        </w:rPr>
        <w:t>)</w:t>
      </w:r>
    </w:p>
    <w:p w14:paraId="31EE6A06" w14:textId="77777777" w:rsidR="003263C1" w:rsidRDefault="00000000" w:rsidP="00C60765">
      <w:pPr>
        <w:ind w:left="879" w:firstLine="595"/>
        <w:jc w:val="both"/>
        <w:rPr>
          <w:rFonts w:ascii="Arial" w:hAnsi="Arial" w:cs="Arial"/>
          <w:sz w:val="22"/>
          <w:szCs w:val="22"/>
        </w:rPr>
      </w:pPr>
      <w:sdt>
        <w:sdtPr>
          <w:rPr>
            <w:rFonts w:ascii="Arial" w:hAnsi="Arial" w:cs="Arial"/>
            <w:sz w:val="22"/>
            <w:szCs w:val="22"/>
          </w:rPr>
          <w:id w:val="1201975408"/>
          <w14:checkbox>
            <w14:checked w14:val="0"/>
            <w14:checkedState w14:val="2612" w14:font="MS Gothic"/>
            <w14:uncheckedState w14:val="2610" w14:font="MS Gothic"/>
          </w14:checkbox>
        </w:sdtPr>
        <w:sdtContent>
          <w:r w:rsidR="003263C1" w:rsidRPr="00C60765">
            <w:rPr>
              <w:rFonts w:ascii="MS Gothic" w:eastAsia="MS Gothic" w:hAnsi="MS Gothic" w:cs="Arial" w:hint="eastAsia"/>
              <w:sz w:val="22"/>
              <w:szCs w:val="22"/>
            </w:rPr>
            <w:t>☐</w:t>
          </w:r>
        </w:sdtContent>
      </w:sdt>
      <w:r w:rsidR="003263C1" w:rsidRPr="00C60765">
        <w:rPr>
          <w:rFonts w:ascii="Arial" w:hAnsi="Arial" w:cs="Arial"/>
          <w:sz w:val="22"/>
          <w:szCs w:val="22"/>
        </w:rPr>
        <w:t xml:space="preserve">  </w:t>
      </w:r>
      <w:r w:rsidR="003263C1">
        <w:rPr>
          <w:rFonts w:ascii="Arial" w:hAnsi="Arial" w:cs="Arial"/>
          <w:b/>
          <w:sz w:val="22"/>
          <w:szCs w:val="22"/>
        </w:rPr>
        <w:t>NON</w:t>
      </w:r>
      <w:r w:rsidR="003263C1">
        <w:rPr>
          <w:rFonts w:ascii="Arial" w:hAnsi="Arial" w:cs="Arial"/>
          <w:sz w:val="22"/>
          <w:szCs w:val="22"/>
        </w:rPr>
        <w:t xml:space="preserve">  </w:t>
      </w:r>
    </w:p>
    <w:p w14:paraId="22663E80" w14:textId="77777777" w:rsidR="00C7064C" w:rsidRDefault="00C7064C">
      <w:pPr>
        <w:jc w:val="both"/>
        <w:rPr>
          <w:rFonts w:ascii="Arial" w:hAnsi="Arial" w:cs="Arial"/>
          <w:sz w:val="22"/>
          <w:szCs w:val="22"/>
        </w:rPr>
      </w:pPr>
    </w:p>
    <w:tbl>
      <w:tblPr>
        <w:tblW w:w="10065"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478"/>
        <w:gridCol w:w="2208"/>
        <w:gridCol w:w="1417"/>
        <w:gridCol w:w="1134"/>
        <w:gridCol w:w="1843"/>
        <w:gridCol w:w="1985"/>
      </w:tblGrid>
      <w:tr w:rsidR="00155574" w14:paraId="33E51D86" w14:textId="11B07D84" w:rsidTr="1016DBBE">
        <w:trPr>
          <w:trHeight w:val="1040"/>
        </w:trPr>
        <w:tc>
          <w:tcPr>
            <w:tcW w:w="1478" w:type="dxa"/>
            <w:shd w:val="clear" w:color="auto" w:fill="D9D9D9" w:themeFill="background1" w:themeFillShade="D9"/>
            <w:vAlign w:val="center"/>
          </w:tcPr>
          <w:p w14:paraId="47787191" w14:textId="77777777" w:rsidR="00155574" w:rsidRDefault="00155574">
            <w:pPr>
              <w:numPr>
                <w:ilvl w:val="12"/>
                <w:numId w:val="0"/>
              </w:numPr>
              <w:ind w:left="-70" w:right="-70"/>
              <w:jc w:val="center"/>
              <w:rPr>
                <w:rFonts w:ascii="Arial" w:hAnsi="Arial" w:cs="Arial"/>
                <w:sz w:val="22"/>
                <w:szCs w:val="22"/>
              </w:rPr>
            </w:pPr>
            <w:r>
              <w:rPr>
                <w:rFonts w:ascii="Arial" w:hAnsi="Arial" w:cs="Arial"/>
                <w:sz w:val="22"/>
                <w:szCs w:val="22"/>
              </w:rPr>
              <w:t>Station d’origine</w:t>
            </w:r>
          </w:p>
        </w:tc>
        <w:tc>
          <w:tcPr>
            <w:tcW w:w="2208" w:type="dxa"/>
            <w:shd w:val="clear" w:color="auto" w:fill="D9D9D9" w:themeFill="background1" w:themeFillShade="D9"/>
            <w:vAlign w:val="center"/>
          </w:tcPr>
          <w:p w14:paraId="72A9A2F0" w14:textId="77777777" w:rsidR="00155574" w:rsidRDefault="00155574">
            <w:pPr>
              <w:numPr>
                <w:ilvl w:val="12"/>
                <w:numId w:val="0"/>
              </w:numPr>
              <w:ind w:left="-70" w:right="-70"/>
              <w:jc w:val="center"/>
              <w:rPr>
                <w:rFonts w:ascii="Arial" w:hAnsi="Arial" w:cs="Arial"/>
                <w:sz w:val="22"/>
                <w:szCs w:val="22"/>
              </w:rPr>
            </w:pPr>
            <w:r>
              <w:rPr>
                <w:rFonts w:ascii="Arial" w:hAnsi="Arial" w:cs="Arial"/>
                <w:sz w:val="22"/>
                <w:szCs w:val="22"/>
              </w:rPr>
              <w:t>Code SANDRE de la station d’origine</w:t>
            </w:r>
          </w:p>
        </w:tc>
        <w:tc>
          <w:tcPr>
            <w:tcW w:w="1417" w:type="dxa"/>
            <w:shd w:val="clear" w:color="auto" w:fill="D9D9D9" w:themeFill="background1" w:themeFillShade="D9"/>
            <w:vAlign w:val="center"/>
          </w:tcPr>
          <w:p w14:paraId="70DCB42A" w14:textId="77777777" w:rsidR="00155574" w:rsidRPr="00E837AE" w:rsidRDefault="00155574">
            <w:pPr>
              <w:numPr>
                <w:ilvl w:val="12"/>
                <w:numId w:val="0"/>
              </w:numPr>
              <w:ind w:left="-70" w:right="-69"/>
              <w:jc w:val="center"/>
              <w:rPr>
                <w:rFonts w:ascii="Arial" w:hAnsi="Arial" w:cs="Arial"/>
                <w:sz w:val="22"/>
                <w:szCs w:val="22"/>
              </w:rPr>
            </w:pPr>
            <w:r w:rsidRPr="00E837AE">
              <w:rPr>
                <w:rFonts w:ascii="Arial" w:hAnsi="Arial" w:cs="Arial"/>
                <w:sz w:val="22"/>
                <w:szCs w:val="22"/>
              </w:rPr>
              <w:t>Encadrement</w:t>
            </w:r>
          </w:p>
          <w:p w14:paraId="5DF8AD83" w14:textId="77777777" w:rsidR="00155574" w:rsidRPr="00E837AE" w:rsidRDefault="61029A0B" w:rsidP="1016DBBE">
            <w:pPr>
              <w:ind w:left="-70" w:right="-69"/>
              <w:jc w:val="center"/>
              <w:rPr>
                <w:rFonts w:ascii="Arial" w:hAnsi="Arial" w:cs="Arial"/>
                <w:sz w:val="22"/>
                <w:szCs w:val="22"/>
              </w:rPr>
            </w:pPr>
            <w:proofErr w:type="gramStart"/>
            <w:r w:rsidRPr="1016DBBE">
              <w:rPr>
                <w:rFonts w:ascii="Arial" w:hAnsi="Arial" w:cs="Arial"/>
                <w:sz w:val="22"/>
                <w:szCs w:val="22"/>
              </w:rPr>
              <w:t>de</w:t>
            </w:r>
            <w:proofErr w:type="gramEnd"/>
            <w:r w:rsidRPr="1016DBBE">
              <w:rPr>
                <w:rFonts w:ascii="Arial" w:hAnsi="Arial" w:cs="Arial"/>
                <w:sz w:val="22"/>
                <w:szCs w:val="22"/>
              </w:rPr>
              <w:t xml:space="preserve"> ces apports (1)</w:t>
            </w:r>
          </w:p>
        </w:tc>
        <w:tc>
          <w:tcPr>
            <w:tcW w:w="1134" w:type="dxa"/>
            <w:shd w:val="clear" w:color="auto" w:fill="D9D9D9" w:themeFill="background1" w:themeFillShade="D9"/>
            <w:vAlign w:val="center"/>
          </w:tcPr>
          <w:p w14:paraId="282556FA" w14:textId="77777777" w:rsidR="00155574" w:rsidRDefault="00155574">
            <w:pPr>
              <w:numPr>
                <w:ilvl w:val="12"/>
                <w:numId w:val="0"/>
              </w:numPr>
              <w:ind w:left="-71" w:right="-70"/>
              <w:jc w:val="center"/>
              <w:rPr>
                <w:rFonts w:ascii="Arial" w:hAnsi="Arial" w:cs="Arial"/>
                <w:sz w:val="22"/>
                <w:szCs w:val="22"/>
              </w:rPr>
            </w:pPr>
            <w:r>
              <w:rPr>
                <w:rFonts w:ascii="Arial" w:hAnsi="Arial" w:cs="Arial"/>
                <w:sz w:val="22"/>
                <w:szCs w:val="22"/>
              </w:rPr>
              <w:t>Type de boue</w:t>
            </w:r>
          </w:p>
        </w:tc>
        <w:tc>
          <w:tcPr>
            <w:tcW w:w="1843" w:type="dxa"/>
            <w:shd w:val="clear" w:color="auto" w:fill="D9D9D9" w:themeFill="background1" w:themeFillShade="D9"/>
            <w:vAlign w:val="center"/>
          </w:tcPr>
          <w:p w14:paraId="3B868D3C" w14:textId="77777777" w:rsidR="00155574" w:rsidRDefault="00155574">
            <w:pPr>
              <w:numPr>
                <w:ilvl w:val="12"/>
                <w:numId w:val="0"/>
              </w:numPr>
              <w:ind w:left="-70" w:right="-70"/>
              <w:jc w:val="center"/>
              <w:rPr>
                <w:rFonts w:ascii="Arial" w:hAnsi="Arial" w:cs="Arial"/>
                <w:sz w:val="22"/>
                <w:szCs w:val="22"/>
              </w:rPr>
            </w:pPr>
            <w:r>
              <w:rPr>
                <w:rFonts w:ascii="Arial" w:hAnsi="Arial" w:cs="Arial"/>
                <w:sz w:val="22"/>
                <w:szCs w:val="22"/>
              </w:rPr>
              <w:t>Fréquence des apports</w:t>
            </w:r>
          </w:p>
        </w:tc>
        <w:tc>
          <w:tcPr>
            <w:tcW w:w="1985" w:type="dxa"/>
            <w:shd w:val="clear" w:color="auto" w:fill="D9D9D9" w:themeFill="background1" w:themeFillShade="D9"/>
            <w:vAlign w:val="center"/>
          </w:tcPr>
          <w:p w14:paraId="3ACBE33B" w14:textId="454CB54E" w:rsidR="00155574" w:rsidRDefault="00155574" w:rsidP="00562384">
            <w:pPr>
              <w:numPr>
                <w:ilvl w:val="12"/>
                <w:numId w:val="0"/>
              </w:numPr>
              <w:ind w:left="-70" w:right="-70"/>
              <w:jc w:val="center"/>
              <w:rPr>
                <w:rFonts w:ascii="Arial" w:hAnsi="Arial" w:cs="Arial"/>
                <w:sz w:val="22"/>
                <w:szCs w:val="22"/>
              </w:rPr>
            </w:pPr>
            <w:r>
              <w:rPr>
                <w:rFonts w:ascii="Arial" w:hAnsi="Arial" w:cs="Arial"/>
                <w:sz w:val="22"/>
                <w:szCs w:val="22"/>
              </w:rPr>
              <w:t>Mélange de boues</w:t>
            </w:r>
          </w:p>
        </w:tc>
      </w:tr>
      <w:tr w:rsidR="00155574" w14:paraId="18A282F0" w14:textId="3AD923B4" w:rsidTr="1016DBBE">
        <w:trPr>
          <w:trHeight w:val="497"/>
        </w:trPr>
        <w:tc>
          <w:tcPr>
            <w:tcW w:w="1478" w:type="dxa"/>
          </w:tcPr>
          <w:p w14:paraId="77AA78A4" w14:textId="77777777" w:rsidR="00155574" w:rsidRDefault="00155574">
            <w:pPr>
              <w:numPr>
                <w:ilvl w:val="12"/>
                <w:numId w:val="0"/>
              </w:numPr>
              <w:ind w:right="-70"/>
              <w:rPr>
                <w:rFonts w:ascii="Arial" w:hAnsi="Arial" w:cs="Arial"/>
                <w:sz w:val="20"/>
              </w:rPr>
            </w:pPr>
          </w:p>
        </w:tc>
        <w:tc>
          <w:tcPr>
            <w:tcW w:w="2208" w:type="dxa"/>
            <w:vAlign w:val="center"/>
          </w:tcPr>
          <w:p w14:paraId="61E3190C" w14:textId="77777777" w:rsidR="00155574" w:rsidRDefault="00155574">
            <w:pPr>
              <w:numPr>
                <w:ilvl w:val="12"/>
                <w:numId w:val="0"/>
              </w:numPr>
              <w:ind w:right="-70"/>
              <w:rPr>
                <w:rFonts w:ascii="Arial" w:hAnsi="Arial" w:cs="Arial"/>
                <w:sz w:val="20"/>
              </w:rPr>
            </w:pPr>
          </w:p>
        </w:tc>
        <w:tc>
          <w:tcPr>
            <w:tcW w:w="1417" w:type="dxa"/>
            <w:vAlign w:val="center"/>
          </w:tcPr>
          <w:p w14:paraId="6044C9BC" w14:textId="77777777" w:rsidR="00155574" w:rsidRDefault="00155574">
            <w:pPr>
              <w:ind w:left="72" w:right="-69"/>
              <w:rPr>
                <w:rFonts w:ascii="Arial" w:hAnsi="Arial" w:cs="Arial"/>
                <w:sz w:val="20"/>
              </w:rPr>
            </w:pPr>
          </w:p>
        </w:tc>
        <w:tc>
          <w:tcPr>
            <w:tcW w:w="1134" w:type="dxa"/>
            <w:vAlign w:val="center"/>
          </w:tcPr>
          <w:p w14:paraId="49FC0C1C" w14:textId="77777777" w:rsidR="00155574" w:rsidRDefault="00155574">
            <w:pPr>
              <w:numPr>
                <w:ilvl w:val="12"/>
                <w:numId w:val="0"/>
              </w:numPr>
              <w:ind w:right="-70"/>
              <w:rPr>
                <w:rFonts w:ascii="Arial" w:hAnsi="Arial" w:cs="Arial"/>
                <w:sz w:val="20"/>
              </w:rPr>
            </w:pPr>
          </w:p>
        </w:tc>
        <w:tc>
          <w:tcPr>
            <w:tcW w:w="1843" w:type="dxa"/>
            <w:vAlign w:val="center"/>
          </w:tcPr>
          <w:p w14:paraId="65696DB4" w14:textId="77777777" w:rsidR="00155574" w:rsidRDefault="00155574">
            <w:pPr>
              <w:numPr>
                <w:ilvl w:val="12"/>
                <w:numId w:val="0"/>
              </w:numPr>
              <w:ind w:left="72" w:right="-70"/>
              <w:rPr>
                <w:rFonts w:ascii="Arial" w:hAnsi="Arial" w:cs="Arial"/>
                <w:sz w:val="20"/>
              </w:rPr>
            </w:pPr>
          </w:p>
        </w:tc>
        <w:tc>
          <w:tcPr>
            <w:tcW w:w="1985" w:type="dxa"/>
            <w:vAlign w:val="center"/>
          </w:tcPr>
          <w:p w14:paraId="373B7EFE" w14:textId="43603620" w:rsidR="00155574" w:rsidRDefault="00000000" w:rsidP="00155574">
            <w:pPr>
              <w:ind w:left="54" w:firstLine="17"/>
              <w:jc w:val="center"/>
              <w:rPr>
                <w:rFonts w:ascii="Arial" w:hAnsi="Arial" w:cs="Arial"/>
                <w:sz w:val="20"/>
              </w:rPr>
            </w:pPr>
            <w:sdt>
              <w:sdtPr>
                <w:rPr>
                  <w:rFonts w:ascii="Arial" w:hAnsi="Arial" w:cs="Arial"/>
                  <w:sz w:val="22"/>
                  <w:szCs w:val="22"/>
                </w:rPr>
                <w:id w:val="-62253892"/>
                <w14:checkbox>
                  <w14:checked w14:val="0"/>
                  <w14:checkedState w14:val="2612" w14:font="MS Gothic"/>
                  <w14:uncheckedState w14:val="2610" w14:font="MS Gothic"/>
                </w14:checkbox>
              </w:sdtPr>
              <w:sdtContent>
                <w:r w:rsidR="00155574">
                  <w:rPr>
                    <w:rFonts w:ascii="MS Gothic" w:eastAsia="MS Gothic" w:hAnsi="MS Gothic" w:cs="Arial" w:hint="eastAsia"/>
                    <w:sz w:val="22"/>
                    <w:szCs w:val="22"/>
                  </w:rPr>
                  <w:t>☐</w:t>
                </w:r>
              </w:sdtContent>
            </w:sdt>
            <w:r w:rsidR="00155574">
              <w:rPr>
                <w:rFonts w:ascii="Arial" w:hAnsi="Arial" w:cs="Arial"/>
                <w:sz w:val="22"/>
                <w:szCs w:val="22"/>
              </w:rPr>
              <w:t xml:space="preserve">  </w:t>
            </w:r>
            <w:r w:rsidR="00155574">
              <w:rPr>
                <w:rFonts w:ascii="Arial" w:hAnsi="Arial" w:cs="Arial"/>
                <w:b/>
                <w:sz w:val="22"/>
                <w:szCs w:val="22"/>
              </w:rPr>
              <w:t xml:space="preserve">OUI  </w:t>
            </w:r>
            <w:sdt>
              <w:sdtPr>
                <w:rPr>
                  <w:rFonts w:ascii="Arial" w:hAnsi="Arial" w:cs="Arial"/>
                  <w:sz w:val="22"/>
                  <w:szCs w:val="22"/>
                </w:rPr>
                <w:id w:val="737447794"/>
                <w14:checkbox>
                  <w14:checked w14:val="0"/>
                  <w14:checkedState w14:val="2612" w14:font="MS Gothic"/>
                  <w14:uncheckedState w14:val="2610" w14:font="MS Gothic"/>
                </w14:checkbox>
              </w:sdtPr>
              <w:sdtContent>
                <w:r w:rsidR="00155574">
                  <w:rPr>
                    <w:rFonts w:ascii="MS Gothic" w:eastAsia="MS Gothic" w:hAnsi="MS Gothic" w:cs="Arial" w:hint="eastAsia"/>
                    <w:sz w:val="22"/>
                    <w:szCs w:val="22"/>
                  </w:rPr>
                  <w:t>☐</w:t>
                </w:r>
              </w:sdtContent>
            </w:sdt>
            <w:r w:rsidR="00155574" w:rsidRPr="00C60765">
              <w:rPr>
                <w:rFonts w:ascii="Arial" w:hAnsi="Arial" w:cs="Arial"/>
                <w:sz w:val="22"/>
                <w:szCs w:val="22"/>
              </w:rPr>
              <w:t xml:space="preserve">  </w:t>
            </w:r>
            <w:r w:rsidR="00155574">
              <w:rPr>
                <w:rFonts w:ascii="Arial" w:hAnsi="Arial" w:cs="Arial"/>
                <w:b/>
                <w:sz w:val="22"/>
                <w:szCs w:val="22"/>
              </w:rPr>
              <w:t>NON</w:t>
            </w:r>
          </w:p>
        </w:tc>
      </w:tr>
      <w:tr w:rsidR="00155574" w14:paraId="77D5F8CE" w14:textId="00839E82" w:rsidTr="1016DBBE">
        <w:trPr>
          <w:trHeight w:val="566"/>
        </w:trPr>
        <w:tc>
          <w:tcPr>
            <w:tcW w:w="1478" w:type="dxa"/>
            <w:tcBorders>
              <w:top w:val="single" w:sz="4" w:space="0" w:color="auto"/>
              <w:left w:val="single" w:sz="4" w:space="0" w:color="auto"/>
              <w:bottom w:val="single" w:sz="4" w:space="0" w:color="auto"/>
              <w:right w:val="single" w:sz="4" w:space="0" w:color="auto"/>
            </w:tcBorders>
          </w:tcPr>
          <w:p w14:paraId="2D85DDEC" w14:textId="77777777" w:rsidR="00155574" w:rsidRDefault="00155574" w:rsidP="00155574">
            <w:pPr>
              <w:numPr>
                <w:ilvl w:val="12"/>
                <w:numId w:val="0"/>
              </w:numPr>
              <w:ind w:right="-70"/>
              <w:rPr>
                <w:rFonts w:ascii="Arial" w:hAnsi="Arial" w:cs="Arial"/>
                <w:sz w:val="20"/>
              </w:rPr>
            </w:pPr>
          </w:p>
        </w:tc>
        <w:tc>
          <w:tcPr>
            <w:tcW w:w="2208" w:type="dxa"/>
            <w:tcBorders>
              <w:top w:val="single" w:sz="4" w:space="0" w:color="auto"/>
              <w:left w:val="single" w:sz="4" w:space="0" w:color="auto"/>
              <w:bottom w:val="single" w:sz="4" w:space="0" w:color="auto"/>
              <w:right w:val="single" w:sz="4" w:space="0" w:color="auto"/>
            </w:tcBorders>
            <w:vAlign w:val="center"/>
          </w:tcPr>
          <w:p w14:paraId="039F6B13" w14:textId="77777777" w:rsidR="00155574" w:rsidRDefault="00155574" w:rsidP="00155574">
            <w:pPr>
              <w:numPr>
                <w:ilvl w:val="12"/>
                <w:numId w:val="0"/>
              </w:numPr>
              <w:ind w:right="-70"/>
              <w:rPr>
                <w:rFonts w:ascii="Arial" w:hAnsi="Arial" w:cs="Arial"/>
                <w:sz w:val="20"/>
              </w:rPr>
            </w:pPr>
          </w:p>
        </w:tc>
        <w:tc>
          <w:tcPr>
            <w:tcW w:w="1417" w:type="dxa"/>
            <w:tcBorders>
              <w:top w:val="single" w:sz="4" w:space="0" w:color="auto"/>
              <w:left w:val="single" w:sz="4" w:space="0" w:color="auto"/>
              <w:bottom w:val="single" w:sz="4" w:space="0" w:color="auto"/>
              <w:right w:val="single" w:sz="4" w:space="0" w:color="auto"/>
            </w:tcBorders>
            <w:vAlign w:val="center"/>
          </w:tcPr>
          <w:p w14:paraId="15DB5E32" w14:textId="77777777" w:rsidR="00155574" w:rsidRDefault="00155574" w:rsidP="00155574">
            <w:pPr>
              <w:ind w:left="72" w:right="-69"/>
              <w:rPr>
                <w:rFonts w:ascii="Arial" w:hAnsi="Arial" w:cs="Arial"/>
                <w:sz w:val="20"/>
              </w:rPr>
            </w:pPr>
          </w:p>
        </w:tc>
        <w:tc>
          <w:tcPr>
            <w:tcW w:w="1134" w:type="dxa"/>
            <w:tcBorders>
              <w:top w:val="single" w:sz="4" w:space="0" w:color="auto"/>
              <w:left w:val="single" w:sz="4" w:space="0" w:color="auto"/>
              <w:bottom w:val="single" w:sz="4" w:space="0" w:color="auto"/>
              <w:right w:val="single" w:sz="4" w:space="0" w:color="auto"/>
            </w:tcBorders>
            <w:vAlign w:val="center"/>
          </w:tcPr>
          <w:p w14:paraId="1BB950AD" w14:textId="77777777" w:rsidR="00155574" w:rsidRDefault="00155574" w:rsidP="00155574">
            <w:pPr>
              <w:numPr>
                <w:ilvl w:val="12"/>
                <w:numId w:val="0"/>
              </w:numPr>
              <w:ind w:right="-70"/>
              <w:rPr>
                <w:rFonts w:ascii="Arial" w:hAnsi="Arial" w:cs="Arial"/>
                <w:sz w:val="20"/>
              </w:rPr>
            </w:pPr>
          </w:p>
        </w:tc>
        <w:tc>
          <w:tcPr>
            <w:tcW w:w="1843" w:type="dxa"/>
            <w:tcBorders>
              <w:top w:val="single" w:sz="4" w:space="0" w:color="auto"/>
              <w:left w:val="single" w:sz="4" w:space="0" w:color="auto"/>
              <w:bottom w:val="single" w:sz="4" w:space="0" w:color="auto"/>
              <w:right w:val="single" w:sz="4" w:space="0" w:color="auto"/>
            </w:tcBorders>
            <w:vAlign w:val="center"/>
          </w:tcPr>
          <w:p w14:paraId="2F58AC47" w14:textId="77777777" w:rsidR="00155574" w:rsidRDefault="00155574" w:rsidP="00155574">
            <w:pPr>
              <w:numPr>
                <w:ilvl w:val="12"/>
                <w:numId w:val="0"/>
              </w:numPr>
              <w:ind w:left="72" w:right="-70"/>
              <w:rPr>
                <w:rFonts w:ascii="Arial" w:hAnsi="Arial" w:cs="Arial"/>
                <w:sz w:val="20"/>
              </w:rPr>
            </w:pPr>
          </w:p>
        </w:tc>
        <w:tc>
          <w:tcPr>
            <w:tcW w:w="1985" w:type="dxa"/>
            <w:tcBorders>
              <w:top w:val="single" w:sz="4" w:space="0" w:color="auto"/>
              <w:left w:val="single" w:sz="4" w:space="0" w:color="auto"/>
              <w:bottom w:val="single" w:sz="4" w:space="0" w:color="auto"/>
              <w:right w:val="single" w:sz="4" w:space="0" w:color="auto"/>
            </w:tcBorders>
            <w:vAlign w:val="center"/>
          </w:tcPr>
          <w:p w14:paraId="54649899" w14:textId="2D6FA5A9" w:rsidR="00155574" w:rsidRDefault="00000000" w:rsidP="00155574">
            <w:pPr>
              <w:numPr>
                <w:ilvl w:val="12"/>
                <w:numId w:val="0"/>
              </w:numPr>
              <w:ind w:left="72" w:right="-70"/>
              <w:rPr>
                <w:rFonts w:ascii="Arial" w:hAnsi="Arial" w:cs="Arial"/>
                <w:sz w:val="20"/>
              </w:rPr>
            </w:pPr>
            <w:sdt>
              <w:sdtPr>
                <w:rPr>
                  <w:rFonts w:ascii="Arial" w:hAnsi="Arial" w:cs="Arial"/>
                  <w:sz w:val="22"/>
                  <w:szCs w:val="22"/>
                </w:rPr>
                <w:id w:val="1583721935"/>
                <w14:checkbox>
                  <w14:checked w14:val="0"/>
                  <w14:checkedState w14:val="2612" w14:font="MS Gothic"/>
                  <w14:uncheckedState w14:val="2610" w14:font="MS Gothic"/>
                </w14:checkbox>
              </w:sdtPr>
              <w:sdtContent>
                <w:r w:rsidR="00155574">
                  <w:rPr>
                    <w:rFonts w:ascii="MS Gothic" w:eastAsia="MS Gothic" w:hAnsi="MS Gothic" w:cs="Arial" w:hint="eastAsia"/>
                    <w:sz w:val="22"/>
                    <w:szCs w:val="22"/>
                  </w:rPr>
                  <w:t>☐</w:t>
                </w:r>
              </w:sdtContent>
            </w:sdt>
            <w:r w:rsidR="00155574">
              <w:rPr>
                <w:rFonts w:ascii="Arial" w:hAnsi="Arial" w:cs="Arial"/>
                <w:sz w:val="22"/>
                <w:szCs w:val="22"/>
              </w:rPr>
              <w:t xml:space="preserve">  </w:t>
            </w:r>
            <w:r w:rsidR="00155574">
              <w:rPr>
                <w:rFonts w:ascii="Arial" w:hAnsi="Arial" w:cs="Arial"/>
                <w:b/>
                <w:sz w:val="22"/>
                <w:szCs w:val="22"/>
              </w:rPr>
              <w:t xml:space="preserve">OUI  </w:t>
            </w:r>
            <w:sdt>
              <w:sdtPr>
                <w:rPr>
                  <w:rFonts w:ascii="Arial" w:hAnsi="Arial" w:cs="Arial"/>
                  <w:sz w:val="22"/>
                  <w:szCs w:val="22"/>
                </w:rPr>
                <w:id w:val="942957507"/>
                <w14:checkbox>
                  <w14:checked w14:val="0"/>
                  <w14:checkedState w14:val="2612" w14:font="MS Gothic"/>
                  <w14:uncheckedState w14:val="2610" w14:font="MS Gothic"/>
                </w14:checkbox>
              </w:sdtPr>
              <w:sdtContent>
                <w:r w:rsidR="00155574">
                  <w:rPr>
                    <w:rFonts w:ascii="MS Gothic" w:eastAsia="MS Gothic" w:hAnsi="MS Gothic" w:cs="Arial" w:hint="eastAsia"/>
                    <w:sz w:val="22"/>
                    <w:szCs w:val="22"/>
                  </w:rPr>
                  <w:t>☐</w:t>
                </w:r>
              </w:sdtContent>
            </w:sdt>
            <w:r w:rsidR="00155574" w:rsidRPr="00C60765">
              <w:rPr>
                <w:rFonts w:ascii="Arial" w:hAnsi="Arial" w:cs="Arial"/>
                <w:sz w:val="22"/>
                <w:szCs w:val="22"/>
              </w:rPr>
              <w:t xml:space="preserve">  </w:t>
            </w:r>
            <w:r w:rsidR="00155574">
              <w:rPr>
                <w:rFonts w:ascii="Arial" w:hAnsi="Arial" w:cs="Arial"/>
                <w:b/>
                <w:sz w:val="22"/>
                <w:szCs w:val="22"/>
              </w:rPr>
              <w:t>NON</w:t>
            </w:r>
          </w:p>
        </w:tc>
      </w:tr>
      <w:tr w:rsidR="00155574" w14:paraId="40729EBC" w14:textId="323F0857" w:rsidTr="1016DBBE">
        <w:trPr>
          <w:trHeight w:val="566"/>
        </w:trPr>
        <w:tc>
          <w:tcPr>
            <w:tcW w:w="1478" w:type="dxa"/>
            <w:tcBorders>
              <w:top w:val="single" w:sz="4" w:space="0" w:color="auto"/>
              <w:left w:val="single" w:sz="4" w:space="0" w:color="auto"/>
              <w:bottom w:val="single" w:sz="4" w:space="0" w:color="auto"/>
              <w:right w:val="single" w:sz="4" w:space="0" w:color="auto"/>
            </w:tcBorders>
          </w:tcPr>
          <w:p w14:paraId="66B6EEF2" w14:textId="77777777" w:rsidR="00155574" w:rsidRDefault="00155574" w:rsidP="00155574">
            <w:pPr>
              <w:numPr>
                <w:ilvl w:val="12"/>
                <w:numId w:val="0"/>
              </w:numPr>
              <w:ind w:right="-70"/>
              <w:rPr>
                <w:rFonts w:ascii="Arial" w:hAnsi="Arial" w:cs="Arial"/>
                <w:sz w:val="20"/>
              </w:rPr>
            </w:pPr>
          </w:p>
        </w:tc>
        <w:tc>
          <w:tcPr>
            <w:tcW w:w="2208" w:type="dxa"/>
            <w:tcBorders>
              <w:top w:val="single" w:sz="4" w:space="0" w:color="auto"/>
              <w:left w:val="single" w:sz="4" w:space="0" w:color="auto"/>
              <w:bottom w:val="single" w:sz="4" w:space="0" w:color="auto"/>
              <w:right w:val="single" w:sz="4" w:space="0" w:color="auto"/>
            </w:tcBorders>
            <w:vAlign w:val="center"/>
          </w:tcPr>
          <w:p w14:paraId="12F99A5A" w14:textId="77777777" w:rsidR="00155574" w:rsidRDefault="00155574" w:rsidP="00155574">
            <w:pPr>
              <w:numPr>
                <w:ilvl w:val="12"/>
                <w:numId w:val="0"/>
              </w:numPr>
              <w:ind w:right="-70"/>
              <w:rPr>
                <w:rFonts w:ascii="Arial" w:hAnsi="Arial" w:cs="Arial"/>
                <w:sz w:val="20"/>
              </w:rPr>
            </w:pPr>
          </w:p>
        </w:tc>
        <w:tc>
          <w:tcPr>
            <w:tcW w:w="1417" w:type="dxa"/>
            <w:tcBorders>
              <w:top w:val="single" w:sz="4" w:space="0" w:color="auto"/>
              <w:left w:val="single" w:sz="4" w:space="0" w:color="auto"/>
              <w:bottom w:val="single" w:sz="4" w:space="0" w:color="auto"/>
              <w:right w:val="single" w:sz="4" w:space="0" w:color="auto"/>
            </w:tcBorders>
            <w:vAlign w:val="center"/>
          </w:tcPr>
          <w:p w14:paraId="0CA31968" w14:textId="77777777" w:rsidR="00155574" w:rsidRDefault="00155574" w:rsidP="00155574">
            <w:pPr>
              <w:ind w:left="72" w:right="-69"/>
              <w:rPr>
                <w:rFonts w:ascii="Arial" w:hAnsi="Arial" w:cs="Arial"/>
                <w:sz w:val="20"/>
              </w:rPr>
            </w:pPr>
          </w:p>
        </w:tc>
        <w:tc>
          <w:tcPr>
            <w:tcW w:w="1134" w:type="dxa"/>
            <w:tcBorders>
              <w:top w:val="single" w:sz="4" w:space="0" w:color="auto"/>
              <w:left w:val="single" w:sz="4" w:space="0" w:color="auto"/>
              <w:bottom w:val="single" w:sz="4" w:space="0" w:color="auto"/>
              <w:right w:val="single" w:sz="4" w:space="0" w:color="auto"/>
            </w:tcBorders>
            <w:vAlign w:val="center"/>
          </w:tcPr>
          <w:p w14:paraId="681272C9" w14:textId="77777777" w:rsidR="00155574" w:rsidRDefault="00155574" w:rsidP="00155574">
            <w:pPr>
              <w:numPr>
                <w:ilvl w:val="12"/>
                <w:numId w:val="0"/>
              </w:numPr>
              <w:ind w:right="-70"/>
              <w:rPr>
                <w:rFonts w:ascii="Arial" w:hAnsi="Arial" w:cs="Arial"/>
                <w:sz w:val="20"/>
              </w:rPr>
            </w:pPr>
          </w:p>
        </w:tc>
        <w:tc>
          <w:tcPr>
            <w:tcW w:w="1843" w:type="dxa"/>
            <w:tcBorders>
              <w:top w:val="single" w:sz="4" w:space="0" w:color="auto"/>
              <w:left w:val="single" w:sz="4" w:space="0" w:color="auto"/>
              <w:bottom w:val="single" w:sz="4" w:space="0" w:color="auto"/>
              <w:right w:val="single" w:sz="4" w:space="0" w:color="auto"/>
            </w:tcBorders>
            <w:vAlign w:val="center"/>
          </w:tcPr>
          <w:p w14:paraId="26CA7837" w14:textId="77777777" w:rsidR="00155574" w:rsidRDefault="00155574" w:rsidP="00155574">
            <w:pPr>
              <w:numPr>
                <w:ilvl w:val="12"/>
                <w:numId w:val="0"/>
              </w:numPr>
              <w:ind w:left="72" w:right="-70"/>
              <w:rPr>
                <w:rFonts w:ascii="Arial" w:hAnsi="Arial" w:cs="Arial"/>
                <w:sz w:val="20"/>
              </w:rPr>
            </w:pPr>
          </w:p>
        </w:tc>
        <w:tc>
          <w:tcPr>
            <w:tcW w:w="1985" w:type="dxa"/>
            <w:tcBorders>
              <w:top w:val="single" w:sz="4" w:space="0" w:color="auto"/>
              <w:left w:val="single" w:sz="4" w:space="0" w:color="auto"/>
              <w:bottom w:val="single" w:sz="4" w:space="0" w:color="auto"/>
              <w:right w:val="single" w:sz="4" w:space="0" w:color="auto"/>
            </w:tcBorders>
            <w:vAlign w:val="center"/>
          </w:tcPr>
          <w:p w14:paraId="372FBFFB" w14:textId="4F073FCC" w:rsidR="00155574" w:rsidRDefault="00000000" w:rsidP="00155574">
            <w:pPr>
              <w:numPr>
                <w:ilvl w:val="12"/>
                <w:numId w:val="0"/>
              </w:numPr>
              <w:ind w:left="72" w:right="-70"/>
              <w:rPr>
                <w:rFonts w:ascii="Arial" w:hAnsi="Arial" w:cs="Arial"/>
                <w:sz w:val="20"/>
              </w:rPr>
            </w:pPr>
            <w:sdt>
              <w:sdtPr>
                <w:rPr>
                  <w:rFonts w:ascii="Arial" w:hAnsi="Arial" w:cs="Arial"/>
                  <w:sz w:val="22"/>
                  <w:szCs w:val="22"/>
                </w:rPr>
                <w:id w:val="-934434649"/>
                <w14:checkbox>
                  <w14:checked w14:val="0"/>
                  <w14:checkedState w14:val="2612" w14:font="MS Gothic"/>
                  <w14:uncheckedState w14:val="2610" w14:font="MS Gothic"/>
                </w14:checkbox>
              </w:sdtPr>
              <w:sdtContent>
                <w:r w:rsidR="00155574">
                  <w:rPr>
                    <w:rFonts w:ascii="MS Gothic" w:eastAsia="MS Gothic" w:hAnsi="MS Gothic" w:cs="Arial" w:hint="eastAsia"/>
                    <w:sz w:val="22"/>
                    <w:szCs w:val="22"/>
                  </w:rPr>
                  <w:t>☐</w:t>
                </w:r>
              </w:sdtContent>
            </w:sdt>
            <w:r w:rsidR="00155574">
              <w:rPr>
                <w:rFonts w:ascii="Arial" w:hAnsi="Arial" w:cs="Arial"/>
                <w:sz w:val="22"/>
                <w:szCs w:val="22"/>
              </w:rPr>
              <w:t xml:space="preserve">  </w:t>
            </w:r>
            <w:r w:rsidR="00155574">
              <w:rPr>
                <w:rFonts w:ascii="Arial" w:hAnsi="Arial" w:cs="Arial"/>
                <w:b/>
                <w:sz w:val="22"/>
                <w:szCs w:val="22"/>
              </w:rPr>
              <w:t xml:space="preserve">OUI  </w:t>
            </w:r>
            <w:sdt>
              <w:sdtPr>
                <w:rPr>
                  <w:rFonts w:ascii="Arial" w:hAnsi="Arial" w:cs="Arial"/>
                  <w:sz w:val="22"/>
                  <w:szCs w:val="22"/>
                </w:rPr>
                <w:id w:val="2135285191"/>
                <w14:checkbox>
                  <w14:checked w14:val="0"/>
                  <w14:checkedState w14:val="2612" w14:font="MS Gothic"/>
                  <w14:uncheckedState w14:val="2610" w14:font="MS Gothic"/>
                </w14:checkbox>
              </w:sdtPr>
              <w:sdtContent>
                <w:r w:rsidR="00155574">
                  <w:rPr>
                    <w:rFonts w:ascii="MS Gothic" w:eastAsia="MS Gothic" w:hAnsi="MS Gothic" w:cs="Arial" w:hint="eastAsia"/>
                    <w:sz w:val="22"/>
                    <w:szCs w:val="22"/>
                  </w:rPr>
                  <w:t>☐</w:t>
                </w:r>
              </w:sdtContent>
            </w:sdt>
            <w:r w:rsidR="00155574" w:rsidRPr="00C60765">
              <w:rPr>
                <w:rFonts w:ascii="Arial" w:hAnsi="Arial" w:cs="Arial"/>
                <w:sz w:val="22"/>
                <w:szCs w:val="22"/>
              </w:rPr>
              <w:t xml:space="preserve">  </w:t>
            </w:r>
            <w:r w:rsidR="00155574">
              <w:rPr>
                <w:rFonts w:ascii="Arial" w:hAnsi="Arial" w:cs="Arial"/>
                <w:b/>
                <w:sz w:val="22"/>
                <w:szCs w:val="22"/>
              </w:rPr>
              <w:t>NON</w:t>
            </w:r>
          </w:p>
        </w:tc>
      </w:tr>
    </w:tbl>
    <w:p w14:paraId="08407A73" w14:textId="77777777" w:rsidR="004A5A42" w:rsidRPr="00D94573" w:rsidRDefault="004A5A42">
      <w:pPr>
        <w:jc w:val="both"/>
        <w:rPr>
          <w:rFonts w:ascii="Arial" w:hAnsi="Arial" w:cs="Arial"/>
          <w:i/>
          <w:sz w:val="22"/>
          <w:szCs w:val="22"/>
        </w:rPr>
      </w:pPr>
      <w:r w:rsidRPr="00D94573">
        <w:rPr>
          <w:rFonts w:ascii="Arial" w:hAnsi="Arial" w:cs="Arial"/>
          <w:i/>
          <w:sz w:val="22"/>
          <w:szCs w:val="22"/>
        </w:rPr>
        <w:t>(1) Par exemple : convention, dérogation préfectorale en cas de mélange de boues …etc.</w:t>
      </w:r>
    </w:p>
    <w:p w14:paraId="2CA653B0" w14:textId="77777777" w:rsidR="004A5A42" w:rsidRPr="00E837AE" w:rsidRDefault="004A5A42">
      <w:pPr>
        <w:jc w:val="both"/>
        <w:rPr>
          <w:rFonts w:ascii="Arial" w:hAnsi="Arial" w:cs="Arial"/>
          <w:sz w:val="22"/>
          <w:szCs w:val="22"/>
        </w:rPr>
      </w:pPr>
    </w:p>
    <w:p w14:paraId="03E54C7A" w14:textId="77777777" w:rsidR="004A5A42" w:rsidRDefault="004A5A42">
      <w:pPr>
        <w:jc w:val="both"/>
        <w:rPr>
          <w:rFonts w:ascii="Arial" w:hAnsi="Arial" w:cs="Arial"/>
          <w:sz w:val="22"/>
          <w:szCs w:val="22"/>
        </w:rPr>
      </w:pPr>
    </w:p>
    <w:p w14:paraId="0EB38704" w14:textId="77777777" w:rsidR="00F7689C" w:rsidRDefault="00F7689C">
      <w:pPr>
        <w:jc w:val="both"/>
        <w:rPr>
          <w:rFonts w:ascii="Arial" w:hAnsi="Arial" w:cs="Arial"/>
          <w:sz w:val="22"/>
          <w:szCs w:val="22"/>
        </w:rPr>
      </w:pPr>
    </w:p>
    <w:p w14:paraId="184F5BC1" w14:textId="77777777" w:rsidR="007C77A9" w:rsidRDefault="007C77A9">
      <w:pPr>
        <w:jc w:val="both"/>
        <w:rPr>
          <w:rFonts w:ascii="Arial" w:hAnsi="Arial" w:cs="Arial"/>
          <w:sz w:val="22"/>
          <w:szCs w:val="22"/>
        </w:rPr>
      </w:pPr>
    </w:p>
    <w:p w14:paraId="377FB08A" w14:textId="77777777" w:rsidR="00D94573" w:rsidRDefault="00D94573">
      <w:pPr>
        <w:jc w:val="both"/>
        <w:rPr>
          <w:rFonts w:ascii="Arial" w:hAnsi="Arial" w:cs="Arial"/>
          <w:sz w:val="22"/>
          <w:szCs w:val="22"/>
        </w:rPr>
      </w:pPr>
    </w:p>
    <w:p w14:paraId="38A4652A" w14:textId="0CC74A2C" w:rsidR="004A5A42" w:rsidRDefault="00391579">
      <w:pPr>
        <w:ind w:left="851" w:hanging="851"/>
        <w:outlineLvl w:val="2"/>
        <w:rPr>
          <w:rFonts w:ascii="Arial" w:hAnsi="Arial" w:cs="Arial"/>
          <w:b/>
          <w:sz w:val="28"/>
        </w:rPr>
      </w:pPr>
      <w:bookmarkStart w:id="30" w:name="_Toc178957174"/>
      <w:r>
        <w:rPr>
          <w:rFonts w:ascii="Arial" w:hAnsi="Arial" w:cs="Arial"/>
          <w:b/>
          <w:sz w:val="28"/>
          <w:u w:val="single"/>
        </w:rPr>
        <w:t xml:space="preserve">2-2-4 </w:t>
      </w:r>
      <w:r w:rsidR="002C09B6">
        <w:rPr>
          <w:rFonts w:ascii="Arial" w:hAnsi="Arial" w:cs="Arial"/>
          <w:b/>
          <w:sz w:val="28"/>
          <w:u w:val="single"/>
        </w:rPr>
        <w:t>-</w:t>
      </w:r>
      <w:r>
        <w:rPr>
          <w:rFonts w:ascii="Arial" w:hAnsi="Arial" w:cs="Arial"/>
          <w:b/>
          <w:sz w:val="28"/>
          <w:u w:val="single"/>
        </w:rPr>
        <w:t xml:space="preserve"> </w:t>
      </w:r>
      <w:r w:rsidR="004A5A42">
        <w:rPr>
          <w:rFonts w:ascii="Arial" w:hAnsi="Arial" w:cs="Arial"/>
          <w:b/>
          <w:sz w:val="28"/>
          <w:u w:val="single"/>
        </w:rPr>
        <w:t>Les sous</w:t>
      </w:r>
      <w:r w:rsidR="00E7453C">
        <w:rPr>
          <w:rFonts w:ascii="Arial" w:hAnsi="Arial" w:cs="Arial"/>
          <w:b/>
          <w:sz w:val="28"/>
          <w:u w:val="single"/>
        </w:rPr>
        <w:t>-</w:t>
      </w:r>
      <w:r w:rsidR="004A5A42">
        <w:rPr>
          <w:rFonts w:ascii="Arial" w:hAnsi="Arial" w:cs="Arial"/>
          <w:b/>
          <w:sz w:val="28"/>
          <w:u w:val="single"/>
        </w:rPr>
        <w:t>prod</w:t>
      </w:r>
      <w:r w:rsidR="00391352">
        <w:rPr>
          <w:rFonts w:ascii="Arial" w:hAnsi="Arial" w:cs="Arial"/>
          <w:b/>
          <w:sz w:val="28"/>
          <w:u w:val="single"/>
        </w:rPr>
        <w:t>uits</w:t>
      </w:r>
      <w:r w:rsidR="00DB70B8">
        <w:rPr>
          <w:rFonts w:ascii="Arial" w:hAnsi="Arial" w:cs="Arial"/>
          <w:b/>
          <w:sz w:val="28"/>
          <w:u w:val="single"/>
        </w:rPr>
        <w:t xml:space="preserve"> et boues</w:t>
      </w:r>
      <w:r w:rsidR="00391352">
        <w:rPr>
          <w:rFonts w:ascii="Arial" w:hAnsi="Arial" w:cs="Arial"/>
          <w:b/>
          <w:sz w:val="28"/>
          <w:u w:val="single"/>
        </w:rPr>
        <w:t xml:space="preserve"> issus du systè</w:t>
      </w:r>
      <w:r w:rsidR="004A5A42">
        <w:rPr>
          <w:rFonts w:ascii="Arial" w:hAnsi="Arial" w:cs="Arial"/>
          <w:b/>
          <w:sz w:val="28"/>
          <w:u w:val="single"/>
        </w:rPr>
        <w:t>me de traitement</w:t>
      </w:r>
      <w:bookmarkEnd w:id="30"/>
    </w:p>
    <w:p w14:paraId="15C9DD98" w14:textId="4EFF4952" w:rsidR="004A5A42" w:rsidRDefault="004A5A42">
      <w:pPr>
        <w:jc w:val="both"/>
        <w:outlineLvl w:val="2"/>
        <w:rPr>
          <w:rFonts w:ascii="Arial" w:hAnsi="Arial" w:cs="Arial"/>
          <w:sz w:val="22"/>
          <w:szCs w:val="22"/>
        </w:rPr>
      </w:pPr>
    </w:p>
    <w:p w14:paraId="32AC9D2A" w14:textId="77777777" w:rsidR="00562384" w:rsidRDefault="00562384">
      <w:pPr>
        <w:jc w:val="both"/>
        <w:outlineLvl w:val="2"/>
        <w:rPr>
          <w:rFonts w:ascii="Arial" w:hAnsi="Arial" w:cs="Arial"/>
          <w:sz w:val="22"/>
          <w:szCs w:val="22"/>
        </w:rPr>
      </w:pPr>
    </w:p>
    <w:p w14:paraId="76DBACF6" w14:textId="33FA8C15" w:rsidR="00562384" w:rsidRDefault="00562384" w:rsidP="00562384">
      <w:pPr>
        <w:ind w:firstLine="1"/>
        <w:jc w:val="both"/>
        <w:rPr>
          <w:rFonts w:ascii="Arial" w:hAnsi="Arial" w:cs="Arial"/>
          <w:b/>
          <w:sz w:val="22"/>
          <w:szCs w:val="22"/>
          <w:u w:val="single"/>
        </w:rPr>
      </w:pPr>
      <w:r>
        <w:rPr>
          <w:rFonts w:ascii="Arial" w:hAnsi="Arial" w:cs="Arial"/>
          <w:b/>
          <w:sz w:val="22"/>
          <w:szCs w:val="22"/>
          <w:u w:val="single"/>
        </w:rPr>
        <w:t>Les sous-produits :</w:t>
      </w:r>
    </w:p>
    <w:p w14:paraId="64874783" w14:textId="77777777" w:rsidR="00562384" w:rsidRDefault="00562384" w:rsidP="00562384">
      <w:pPr>
        <w:widowControl w:val="0"/>
        <w:autoSpaceDE w:val="0"/>
        <w:autoSpaceDN w:val="0"/>
        <w:adjustRightInd w:val="0"/>
        <w:jc w:val="both"/>
        <w:rPr>
          <w:rFonts w:ascii="Arial" w:hAnsi="Arial" w:cs="Arial"/>
          <w:sz w:val="22"/>
          <w:szCs w:val="22"/>
        </w:rPr>
      </w:pPr>
    </w:p>
    <w:p w14:paraId="34CF4708" w14:textId="77777777" w:rsidR="00562384" w:rsidRDefault="00562384" w:rsidP="00562384">
      <w:pPr>
        <w:widowControl w:val="0"/>
        <w:autoSpaceDE w:val="0"/>
        <w:autoSpaceDN w:val="0"/>
        <w:adjustRightInd w:val="0"/>
        <w:jc w:val="both"/>
        <w:rPr>
          <w:rFonts w:ascii="Arial" w:hAnsi="Arial" w:cs="Arial"/>
          <w:sz w:val="22"/>
          <w:szCs w:val="22"/>
        </w:rPr>
      </w:pPr>
    </w:p>
    <w:tbl>
      <w:tblPr>
        <w:tblW w:w="9923"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835"/>
        <w:gridCol w:w="2977"/>
        <w:gridCol w:w="4111"/>
      </w:tblGrid>
      <w:tr w:rsidR="00562384" w14:paraId="08EF0819" w14:textId="77777777" w:rsidTr="00562384">
        <w:trPr>
          <w:trHeight w:val="815"/>
        </w:trPr>
        <w:tc>
          <w:tcPr>
            <w:tcW w:w="2835" w:type="dxa"/>
            <w:shd w:val="clear" w:color="auto" w:fill="D9D9D9"/>
            <w:vAlign w:val="center"/>
          </w:tcPr>
          <w:p w14:paraId="0EE4BA9A" w14:textId="77777777" w:rsidR="00562384" w:rsidRDefault="00562384" w:rsidP="00D17B5B">
            <w:pPr>
              <w:numPr>
                <w:ilvl w:val="12"/>
                <w:numId w:val="0"/>
              </w:numPr>
              <w:ind w:left="77"/>
              <w:jc w:val="center"/>
              <w:rPr>
                <w:rFonts w:ascii="Arial" w:hAnsi="Arial" w:cs="Arial"/>
                <w:sz w:val="22"/>
                <w:szCs w:val="22"/>
              </w:rPr>
            </w:pPr>
            <w:r>
              <w:rPr>
                <w:rFonts w:ascii="Arial" w:hAnsi="Arial" w:cs="Arial"/>
                <w:sz w:val="22"/>
                <w:szCs w:val="22"/>
              </w:rPr>
              <w:t>Sous-produit</w:t>
            </w:r>
          </w:p>
        </w:tc>
        <w:tc>
          <w:tcPr>
            <w:tcW w:w="2977" w:type="dxa"/>
            <w:shd w:val="clear" w:color="auto" w:fill="D9D9D9"/>
            <w:vAlign w:val="center"/>
          </w:tcPr>
          <w:p w14:paraId="77D75E5D" w14:textId="77777777" w:rsidR="00562384" w:rsidRDefault="00562384" w:rsidP="00D17B5B">
            <w:pPr>
              <w:numPr>
                <w:ilvl w:val="12"/>
                <w:numId w:val="0"/>
              </w:numPr>
              <w:jc w:val="center"/>
              <w:rPr>
                <w:rFonts w:ascii="Arial" w:hAnsi="Arial" w:cs="Arial"/>
                <w:sz w:val="22"/>
                <w:szCs w:val="22"/>
              </w:rPr>
            </w:pPr>
            <w:r>
              <w:rPr>
                <w:rFonts w:ascii="Arial" w:hAnsi="Arial" w:cs="Arial"/>
                <w:sz w:val="22"/>
                <w:szCs w:val="22"/>
              </w:rPr>
              <w:t>Méthode d’évaluation de la quantité annuelle</w:t>
            </w:r>
          </w:p>
        </w:tc>
        <w:tc>
          <w:tcPr>
            <w:tcW w:w="4111" w:type="dxa"/>
            <w:shd w:val="clear" w:color="auto" w:fill="D9D9D9"/>
            <w:vAlign w:val="center"/>
          </w:tcPr>
          <w:p w14:paraId="1C4C0D60" w14:textId="77777777" w:rsidR="00562384" w:rsidRDefault="00562384" w:rsidP="00D17B5B">
            <w:pPr>
              <w:numPr>
                <w:ilvl w:val="12"/>
                <w:numId w:val="0"/>
              </w:numPr>
              <w:jc w:val="center"/>
              <w:rPr>
                <w:rFonts w:ascii="Arial" w:hAnsi="Arial" w:cs="Arial"/>
                <w:sz w:val="22"/>
                <w:szCs w:val="22"/>
              </w:rPr>
            </w:pPr>
            <w:r>
              <w:rPr>
                <w:rFonts w:ascii="Arial" w:hAnsi="Arial" w:cs="Arial"/>
                <w:sz w:val="22"/>
                <w:szCs w:val="22"/>
              </w:rPr>
              <w:t>Destination(s) :</w:t>
            </w:r>
          </w:p>
          <w:p w14:paraId="2CA9CB75" w14:textId="77777777" w:rsidR="00562384" w:rsidRDefault="00562384" w:rsidP="00D17B5B">
            <w:pPr>
              <w:numPr>
                <w:ilvl w:val="12"/>
                <w:numId w:val="0"/>
              </w:numPr>
              <w:jc w:val="center"/>
              <w:rPr>
                <w:rFonts w:ascii="Arial" w:hAnsi="Arial" w:cs="Arial"/>
                <w:sz w:val="22"/>
                <w:szCs w:val="22"/>
              </w:rPr>
            </w:pPr>
            <w:r>
              <w:rPr>
                <w:rFonts w:ascii="Arial" w:hAnsi="Arial" w:cs="Arial"/>
                <w:sz w:val="22"/>
                <w:szCs w:val="22"/>
              </w:rPr>
              <w:t>Type, nom, adresse</w:t>
            </w:r>
          </w:p>
        </w:tc>
      </w:tr>
      <w:tr w:rsidR="00562384" w14:paraId="7F3D6C30" w14:textId="77777777" w:rsidTr="00562384">
        <w:trPr>
          <w:trHeight w:val="565"/>
        </w:trPr>
        <w:tc>
          <w:tcPr>
            <w:tcW w:w="2835" w:type="dxa"/>
            <w:vAlign w:val="center"/>
          </w:tcPr>
          <w:p w14:paraId="55164A39" w14:textId="38C0D17B" w:rsidR="00562384" w:rsidRPr="00E837AE" w:rsidRDefault="00562384" w:rsidP="00D17B5B">
            <w:pPr>
              <w:numPr>
                <w:ilvl w:val="12"/>
                <w:numId w:val="0"/>
              </w:numPr>
              <w:ind w:left="77"/>
              <w:rPr>
                <w:rFonts w:ascii="Arial" w:hAnsi="Arial" w:cs="Arial"/>
                <w:sz w:val="22"/>
                <w:szCs w:val="22"/>
              </w:rPr>
            </w:pPr>
            <w:r w:rsidRPr="00E837AE">
              <w:rPr>
                <w:rFonts w:ascii="Arial" w:hAnsi="Arial" w:cs="Arial"/>
                <w:sz w:val="22"/>
                <w:szCs w:val="22"/>
              </w:rPr>
              <w:t>Refus de dégrillage</w:t>
            </w:r>
            <w:r>
              <w:rPr>
                <w:rFonts w:ascii="Arial" w:hAnsi="Arial" w:cs="Arial"/>
                <w:sz w:val="22"/>
                <w:szCs w:val="22"/>
              </w:rPr>
              <w:t xml:space="preserve"> (S11)</w:t>
            </w:r>
          </w:p>
        </w:tc>
        <w:tc>
          <w:tcPr>
            <w:tcW w:w="2977" w:type="dxa"/>
            <w:vAlign w:val="center"/>
          </w:tcPr>
          <w:p w14:paraId="532A4DD0" w14:textId="77777777" w:rsidR="00562384" w:rsidRDefault="00562384" w:rsidP="00D17B5B">
            <w:pPr>
              <w:numPr>
                <w:ilvl w:val="12"/>
                <w:numId w:val="0"/>
              </w:numPr>
              <w:rPr>
                <w:rFonts w:ascii="Arial" w:hAnsi="Arial" w:cs="Arial"/>
                <w:sz w:val="22"/>
                <w:szCs w:val="22"/>
              </w:rPr>
            </w:pPr>
          </w:p>
        </w:tc>
        <w:tc>
          <w:tcPr>
            <w:tcW w:w="4111" w:type="dxa"/>
            <w:vAlign w:val="center"/>
          </w:tcPr>
          <w:p w14:paraId="18F80DFD" w14:textId="77777777" w:rsidR="00562384" w:rsidRDefault="00562384" w:rsidP="00D17B5B">
            <w:pPr>
              <w:numPr>
                <w:ilvl w:val="12"/>
                <w:numId w:val="0"/>
              </w:numPr>
              <w:rPr>
                <w:rFonts w:ascii="Arial" w:hAnsi="Arial" w:cs="Arial"/>
                <w:i/>
                <w:color w:val="0000FF"/>
                <w:sz w:val="22"/>
                <w:szCs w:val="22"/>
              </w:rPr>
            </w:pPr>
          </w:p>
        </w:tc>
      </w:tr>
      <w:tr w:rsidR="00562384" w14:paraId="6C27C4A9" w14:textId="77777777" w:rsidTr="00562384">
        <w:trPr>
          <w:trHeight w:val="559"/>
        </w:trPr>
        <w:tc>
          <w:tcPr>
            <w:tcW w:w="2835" w:type="dxa"/>
            <w:vAlign w:val="center"/>
          </w:tcPr>
          <w:p w14:paraId="726C6000" w14:textId="38EE0984" w:rsidR="00562384" w:rsidRPr="00E837AE" w:rsidRDefault="00562384" w:rsidP="00D17B5B">
            <w:pPr>
              <w:numPr>
                <w:ilvl w:val="12"/>
                <w:numId w:val="0"/>
              </w:numPr>
              <w:ind w:left="77"/>
              <w:rPr>
                <w:rFonts w:ascii="Arial" w:hAnsi="Arial" w:cs="Arial"/>
                <w:sz w:val="22"/>
                <w:szCs w:val="22"/>
              </w:rPr>
            </w:pPr>
            <w:r w:rsidRPr="00E837AE">
              <w:rPr>
                <w:rFonts w:ascii="Arial" w:hAnsi="Arial" w:cs="Arial"/>
                <w:sz w:val="22"/>
                <w:szCs w:val="22"/>
              </w:rPr>
              <w:t>Sables</w:t>
            </w:r>
            <w:r>
              <w:rPr>
                <w:rFonts w:ascii="Arial" w:hAnsi="Arial" w:cs="Arial"/>
                <w:sz w:val="22"/>
                <w:szCs w:val="22"/>
              </w:rPr>
              <w:t xml:space="preserve"> (S10)</w:t>
            </w:r>
          </w:p>
        </w:tc>
        <w:tc>
          <w:tcPr>
            <w:tcW w:w="2977" w:type="dxa"/>
            <w:vAlign w:val="center"/>
          </w:tcPr>
          <w:p w14:paraId="42ABD5DD" w14:textId="77777777" w:rsidR="00562384" w:rsidRDefault="00562384" w:rsidP="00D17B5B">
            <w:pPr>
              <w:numPr>
                <w:ilvl w:val="12"/>
                <w:numId w:val="0"/>
              </w:numPr>
              <w:rPr>
                <w:rFonts w:ascii="Arial" w:hAnsi="Arial" w:cs="Arial"/>
                <w:sz w:val="22"/>
                <w:szCs w:val="22"/>
              </w:rPr>
            </w:pPr>
          </w:p>
        </w:tc>
        <w:tc>
          <w:tcPr>
            <w:tcW w:w="4111" w:type="dxa"/>
            <w:vAlign w:val="center"/>
          </w:tcPr>
          <w:p w14:paraId="55384E7C" w14:textId="77777777" w:rsidR="00562384" w:rsidRDefault="00562384" w:rsidP="00D17B5B">
            <w:pPr>
              <w:numPr>
                <w:ilvl w:val="12"/>
                <w:numId w:val="0"/>
              </w:numPr>
              <w:rPr>
                <w:rFonts w:ascii="Arial" w:hAnsi="Arial" w:cs="Arial"/>
                <w:sz w:val="22"/>
                <w:szCs w:val="22"/>
              </w:rPr>
            </w:pPr>
          </w:p>
        </w:tc>
      </w:tr>
      <w:tr w:rsidR="00562384" w14:paraId="1D4744CF" w14:textId="77777777" w:rsidTr="00562384">
        <w:trPr>
          <w:trHeight w:val="554"/>
        </w:trPr>
        <w:tc>
          <w:tcPr>
            <w:tcW w:w="2835" w:type="dxa"/>
            <w:vAlign w:val="center"/>
          </w:tcPr>
          <w:p w14:paraId="4CB06A86" w14:textId="118E0E45" w:rsidR="00562384" w:rsidRPr="00E837AE" w:rsidRDefault="00562384" w:rsidP="00D17B5B">
            <w:pPr>
              <w:numPr>
                <w:ilvl w:val="12"/>
                <w:numId w:val="0"/>
              </w:numPr>
              <w:ind w:left="77"/>
              <w:rPr>
                <w:rFonts w:ascii="Arial" w:hAnsi="Arial" w:cs="Arial"/>
                <w:sz w:val="22"/>
                <w:szCs w:val="22"/>
              </w:rPr>
            </w:pPr>
            <w:r w:rsidRPr="00E837AE">
              <w:rPr>
                <w:rFonts w:ascii="Arial" w:hAnsi="Arial" w:cs="Arial"/>
                <w:sz w:val="22"/>
                <w:szCs w:val="22"/>
              </w:rPr>
              <w:t>Graisses</w:t>
            </w:r>
            <w:r>
              <w:rPr>
                <w:rFonts w:ascii="Arial" w:hAnsi="Arial" w:cs="Arial"/>
                <w:sz w:val="22"/>
                <w:szCs w:val="22"/>
              </w:rPr>
              <w:t xml:space="preserve"> (S9)</w:t>
            </w:r>
          </w:p>
        </w:tc>
        <w:tc>
          <w:tcPr>
            <w:tcW w:w="2977" w:type="dxa"/>
            <w:vAlign w:val="center"/>
          </w:tcPr>
          <w:p w14:paraId="26F37C82" w14:textId="77777777" w:rsidR="00562384" w:rsidRDefault="00562384" w:rsidP="00D17B5B">
            <w:pPr>
              <w:numPr>
                <w:ilvl w:val="12"/>
                <w:numId w:val="0"/>
              </w:numPr>
              <w:rPr>
                <w:rFonts w:ascii="Arial" w:hAnsi="Arial" w:cs="Arial"/>
                <w:sz w:val="22"/>
                <w:szCs w:val="22"/>
              </w:rPr>
            </w:pPr>
          </w:p>
        </w:tc>
        <w:tc>
          <w:tcPr>
            <w:tcW w:w="4111" w:type="dxa"/>
            <w:vAlign w:val="center"/>
          </w:tcPr>
          <w:p w14:paraId="65FC5B4B" w14:textId="77777777" w:rsidR="00562384" w:rsidRDefault="00562384" w:rsidP="00D17B5B">
            <w:pPr>
              <w:numPr>
                <w:ilvl w:val="12"/>
                <w:numId w:val="0"/>
              </w:numPr>
              <w:rPr>
                <w:rFonts w:ascii="Arial" w:hAnsi="Arial" w:cs="Arial"/>
                <w:sz w:val="22"/>
                <w:szCs w:val="22"/>
              </w:rPr>
            </w:pPr>
          </w:p>
        </w:tc>
      </w:tr>
    </w:tbl>
    <w:p w14:paraId="7C46C1D1" w14:textId="77777777" w:rsidR="00F7689C" w:rsidRDefault="00F7689C">
      <w:pPr>
        <w:jc w:val="both"/>
        <w:outlineLvl w:val="2"/>
        <w:rPr>
          <w:rFonts w:ascii="Arial" w:hAnsi="Arial" w:cs="Arial"/>
          <w:sz w:val="22"/>
          <w:szCs w:val="22"/>
        </w:rPr>
      </w:pPr>
    </w:p>
    <w:p w14:paraId="41867892" w14:textId="77777777" w:rsidR="004A5A42" w:rsidRDefault="004A5A42">
      <w:pPr>
        <w:ind w:firstLine="1"/>
        <w:jc w:val="both"/>
        <w:rPr>
          <w:rFonts w:ascii="Arial" w:hAnsi="Arial" w:cs="Arial"/>
          <w:b/>
          <w:sz w:val="22"/>
          <w:szCs w:val="22"/>
          <w:u w:val="single"/>
        </w:rPr>
      </w:pPr>
      <w:r>
        <w:rPr>
          <w:rFonts w:ascii="Arial" w:hAnsi="Arial" w:cs="Arial"/>
          <w:b/>
          <w:sz w:val="22"/>
          <w:szCs w:val="22"/>
          <w:u w:val="single"/>
        </w:rPr>
        <w:t>Les boues :</w:t>
      </w:r>
    </w:p>
    <w:p w14:paraId="5ECC4670" w14:textId="77777777" w:rsidR="004A5A42" w:rsidRDefault="004A5A42">
      <w:pPr>
        <w:ind w:firstLine="1"/>
        <w:jc w:val="both"/>
        <w:rPr>
          <w:rFonts w:ascii="Arial" w:hAnsi="Arial" w:cs="Arial"/>
          <w:sz w:val="22"/>
          <w:szCs w:val="22"/>
        </w:rPr>
      </w:pPr>
    </w:p>
    <w:tbl>
      <w:tblPr>
        <w:tblW w:w="9923"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268"/>
        <w:gridCol w:w="1560"/>
        <w:gridCol w:w="2268"/>
        <w:gridCol w:w="3827"/>
      </w:tblGrid>
      <w:tr w:rsidR="004A5A42" w14:paraId="310088D6" w14:textId="77777777" w:rsidTr="00F7689C">
        <w:trPr>
          <w:trHeight w:val="925"/>
        </w:trPr>
        <w:tc>
          <w:tcPr>
            <w:tcW w:w="2268" w:type="dxa"/>
            <w:shd w:val="clear" w:color="auto" w:fill="D9D9D9"/>
            <w:vAlign w:val="center"/>
          </w:tcPr>
          <w:p w14:paraId="5DB728E0" w14:textId="77777777" w:rsidR="004A5A42" w:rsidRDefault="004A5A42">
            <w:pPr>
              <w:numPr>
                <w:ilvl w:val="12"/>
                <w:numId w:val="0"/>
              </w:numPr>
              <w:ind w:left="77"/>
              <w:jc w:val="center"/>
              <w:rPr>
                <w:rFonts w:ascii="Arial" w:hAnsi="Arial" w:cs="Arial"/>
                <w:sz w:val="22"/>
                <w:szCs w:val="22"/>
              </w:rPr>
            </w:pPr>
            <w:r>
              <w:rPr>
                <w:rFonts w:ascii="Arial" w:hAnsi="Arial" w:cs="Arial"/>
                <w:sz w:val="22"/>
                <w:szCs w:val="22"/>
              </w:rPr>
              <w:t>Destination</w:t>
            </w:r>
          </w:p>
        </w:tc>
        <w:tc>
          <w:tcPr>
            <w:tcW w:w="1560" w:type="dxa"/>
            <w:shd w:val="clear" w:color="auto" w:fill="D9D9D9"/>
            <w:vAlign w:val="center"/>
          </w:tcPr>
          <w:p w14:paraId="56A812AF" w14:textId="77777777" w:rsidR="004A5A42" w:rsidRDefault="004A5A42">
            <w:pPr>
              <w:numPr>
                <w:ilvl w:val="12"/>
                <w:numId w:val="0"/>
              </w:numPr>
              <w:ind w:left="77"/>
              <w:jc w:val="center"/>
              <w:rPr>
                <w:rFonts w:ascii="Arial" w:hAnsi="Arial" w:cs="Arial"/>
                <w:sz w:val="22"/>
                <w:szCs w:val="22"/>
              </w:rPr>
            </w:pPr>
            <w:r>
              <w:rPr>
                <w:rFonts w:ascii="Arial" w:hAnsi="Arial" w:cs="Arial"/>
                <w:sz w:val="22"/>
                <w:szCs w:val="22"/>
              </w:rPr>
              <w:t>Type de boue</w:t>
            </w:r>
          </w:p>
        </w:tc>
        <w:tc>
          <w:tcPr>
            <w:tcW w:w="2268" w:type="dxa"/>
            <w:shd w:val="clear" w:color="auto" w:fill="D9D9D9"/>
            <w:vAlign w:val="center"/>
          </w:tcPr>
          <w:p w14:paraId="08E1A057" w14:textId="77777777" w:rsidR="004A5A42" w:rsidRDefault="004A5A42">
            <w:pPr>
              <w:numPr>
                <w:ilvl w:val="12"/>
                <w:numId w:val="0"/>
              </w:numPr>
              <w:jc w:val="center"/>
              <w:rPr>
                <w:rFonts w:ascii="Arial" w:hAnsi="Arial" w:cs="Arial"/>
                <w:sz w:val="22"/>
                <w:szCs w:val="22"/>
              </w:rPr>
            </w:pPr>
            <w:r>
              <w:rPr>
                <w:rFonts w:ascii="Arial" w:hAnsi="Arial" w:cs="Arial"/>
                <w:sz w:val="22"/>
                <w:szCs w:val="22"/>
              </w:rPr>
              <w:t>Méthode d’évaluation de la quantité annuelle</w:t>
            </w:r>
          </w:p>
        </w:tc>
        <w:tc>
          <w:tcPr>
            <w:tcW w:w="3827" w:type="dxa"/>
            <w:shd w:val="clear" w:color="auto" w:fill="D9D9D9"/>
            <w:vAlign w:val="center"/>
          </w:tcPr>
          <w:p w14:paraId="52D0D823" w14:textId="77777777" w:rsidR="004A5A42" w:rsidRDefault="004A5A42">
            <w:pPr>
              <w:numPr>
                <w:ilvl w:val="12"/>
                <w:numId w:val="0"/>
              </w:numPr>
              <w:jc w:val="center"/>
              <w:rPr>
                <w:rFonts w:ascii="Arial" w:hAnsi="Arial" w:cs="Arial"/>
                <w:sz w:val="22"/>
                <w:szCs w:val="22"/>
              </w:rPr>
            </w:pPr>
            <w:r>
              <w:rPr>
                <w:rFonts w:ascii="Arial" w:hAnsi="Arial" w:cs="Arial"/>
                <w:sz w:val="22"/>
                <w:szCs w:val="22"/>
              </w:rPr>
              <w:t xml:space="preserve">Précisions (adresse, localisation, références réglementaires …etc.) </w:t>
            </w:r>
          </w:p>
        </w:tc>
      </w:tr>
      <w:tr w:rsidR="004A5A42" w14:paraId="2EF8D8C1" w14:textId="77777777" w:rsidTr="00F7689C">
        <w:trPr>
          <w:trHeight w:val="565"/>
        </w:trPr>
        <w:tc>
          <w:tcPr>
            <w:tcW w:w="2268" w:type="dxa"/>
            <w:vAlign w:val="center"/>
          </w:tcPr>
          <w:p w14:paraId="7C8E5693" w14:textId="77777777" w:rsidR="004A5A42" w:rsidRDefault="004A5A42">
            <w:pPr>
              <w:numPr>
                <w:ilvl w:val="12"/>
                <w:numId w:val="0"/>
              </w:numPr>
              <w:ind w:left="77"/>
              <w:rPr>
                <w:rFonts w:ascii="Arial" w:hAnsi="Arial" w:cs="Arial"/>
                <w:sz w:val="22"/>
                <w:szCs w:val="22"/>
              </w:rPr>
            </w:pPr>
          </w:p>
        </w:tc>
        <w:tc>
          <w:tcPr>
            <w:tcW w:w="1560" w:type="dxa"/>
            <w:vAlign w:val="center"/>
          </w:tcPr>
          <w:p w14:paraId="7B9C47A0" w14:textId="77777777" w:rsidR="004A5A42" w:rsidRDefault="004A5A42">
            <w:pPr>
              <w:numPr>
                <w:ilvl w:val="12"/>
                <w:numId w:val="0"/>
              </w:numPr>
              <w:rPr>
                <w:rFonts w:ascii="Arial" w:hAnsi="Arial" w:cs="Arial"/>
                <w:sz w:val="22"/>
                <w:szCs w:val="22"/>
              </w:rPr>
            </w:pPr>
          </w:p>
        </w:tc>
        <w:tc>
          <w:tcPr>
            <w:tcW w:w="2268" w:type="dxa"/>
            <w:vAlign w:val="center"/>
          </w:tcPr>
          <w:p w14:paraId="3574B9A4" w14:textId="77777777" w:rsidR="004A5A42" w:rsidRDefault="004A5A42">
            <w:pPr>
              <w:numPr>
                <w:ilvl w:val="12"/>
                <w:numId w:val="0"/>
              </w:numPr>
              <w:rPr>
                <w:rFonts w:ascii="Arial" w:hAnsi="Arial" w:cs="Arial"/>
                <w:sz w:val="22"/>
                <w:szCs w:val="22"/>
              </w:rPr>
            </w:pPr>
          </w:p>
        </w:tc>
        <w:tc>
          <w:tcPr>
            <w:tcW w:w="3827" w:type="dxa"/>
            <w:vAlign w:val="center"/>
          </w:tcPr>
          <w:p w14:paraId="5A028D70" w14:textId="77777777" w:rsidR="004A5A42" w:rsidRDefault="004A5A42">
            <w:pPr>
              <w:numPr>
                <w:ilvl w:val="12"/>
                <w:numId w:val="0"/>
              </w:numPr>
              <w:rPr>
                <w:rFonts w:ascii="Arial" w:hAnsi="Arial" w:cs="Arial"/>
                <w:sz w:val="22"/>
                <w:szCs w:val="22"/>
              </w:rPr>
            </w:pPr>
          </w:p>
        </w:tc>
      </w:tr>
      <w:tr w:rsidR="004A5A42" w14:paraId="20F38965" w14:textId="77777777" w:rsidTr="00F7689C">
        <w:trPr>
          <w:trHeight w:val="559"/>
        </w:trPr>
        <w:tc>
          <w:tcPr>
            <w:tcW w:w="2268" w:type="dxa"/>
            <w:vAlign w:val="center"/>
          </w:tcPr>
          <w:p w14:paraId="1BA04081" w14:textId="77777777" w:rsidR="004A5A42" w:rsidRDefault="004A5A42">
            <w:pPr>
              <w:numPr>
                <w:ilvl w:val="12"/>
                <w:numId w:val="0"/>
              </w:numPr>
              <w:ind w:left="77"/>
              <w:rPr>
                <w:rFonts w:ascii="Arial" w:hAnsi="Arial" w:cs="Arial"/>
                <w:sz w:val="22"/>
                <w:szCs w:val="22"/>
              </w:rPr>
            </w:pPr>
          </w:p>
        </w:tc>
        <w:tc>
          <w:tcPr>
            <w:tcW w:w="1560" w:type="dxa"/>
            <w:vAlign w:val="center"/>
          </w:tcPr>
          <w:p w14:paraId="6DD746EA" w14:textId="77777777" w:rsidR="004A5A42" w:rsidRDefault="004A5A42">
            <w:pPr>
              <w:numPr>
                <w:ilvl w:val="12"/>
                <w:numId w:val="0"/>
              </w:numPr>
              <w:rPr>
                <w:rFonts w:ascii="Arial" w:hAnsi="Arial" w:cs="Arial"/>
                <w:sz w:val="22"/>
                <w:szCs w:val="22"/>
              </w:rPr>
            </w:pPr>
          </w:p>
        </w:tc>
        <w:tc>
          <w:tcPr>
            <w:tcW w:w="2268" w:type="dxa"/>
            <w:vAlign w:val="center"/>
          </w:tcPr>
          <w:p w14:paraId="76C865BB" w14:textId="77777777" w:rsidR="004A5A42" w:rsidRDefault="004A5A42">
            <w:pPr>
              <w:numPr>
                <w:ilvl w:val="12"/>
                <w:numId w:val="0"/>
              </w:numPr>
              <w:rPr>
                <w:rFonts w:ascii="Arial" w:hAnsi="Arial" w:cs="Arial"/>
                <w:sz w:val="22"/>
                <w:szCs w:val="22"/>
              </w:rPr>
            </w:pPr>
          </w:p>
        </w:tc>
        <w:tc>
          <w:tcPr>
            <w:tcW w:w="3827" w:type="dxa"/>
            <w:vAlign w:val="center"/>
          </w:tcPr>
          <w:p w14:paraId="00F3B857" w14:textId="77777777" w:rsidR="004A5A42" w:rsidRDefault="004A5A42">
            <w:pPr>
              <w:numPr>
                <w:ilvl w:val="12"/>
                <w:numId w:val="0"/>
              </w:numPr>
              <w:rPr>
                <w:rFonts w:ascii="Arial" w:hAnsi="Arial" w:cs="Arial"/>
                <w:sz w:val="22"/>
                <w:szCs w:val="22"/>
              </w:rPr>
            </w:pPr>
          </w:p>
        </w:tc>
      </w:tr>
      <w:tr w:rsidR="004A5A42" w14:paraId="3CB2EC1D" w14:textId="77777777" w:rsidTr="00F7689C">
        <w:trPr>
          <w:trHeight w:val="554"/>
        </w:trPr>
        <w:tc>
          <w:tcPr>
            <w:tcW w:w="2268" w:type="dxa"/>
            <w:vAlign w:val="center"/>
          </w:tcPr>
          <w:p w14:paraId="39EAAC7A" w14:textId="77777777" w:rsidR="004A5A42" w:rsidRDefault="004A5A42">
            <w:pPr>
              <w:numPr>
                <w:ilvl w:val="12"/>
                <w:numId w:val="0"/>
              </w:numPr>
              <w:ind w:left="77"/>
              <w:rPr>
                <w:rFonts w:ascii="Arial" w:hAnsi="Arial" w:cs="Arial"/>
                <w:sz w:val="22"/>
                <w:szCs w:val="22"/>
              </w:rPr>
            </w:pPr>
          </w:p>
        </w:tc>
        <w:tc>
          <w:tcPr>
            <w:tcW w:w="1560" w:type="dxa"/>
            <w:vAlign w:val="center"/>
          </w:tcPr>
          <w:p w14:paraId="7AE79FEB" w14:textId="77777777" w:rsidR="004A5A42" w:rsidRDefault="004A5A42">
            <w:pPr>
              <w:numPr>
                <w:ilvl w:val="12"/>
                <w:numId w:val="0"/>
              </w:numPr>
              <w:rPr>
                <w:rFonts w:ascii="Arial" w:hAnsi="Arial" w:cs="Arial"/>
                <w:sz w:val="22"/>
                <w:szCs w:val="22"/>
              </w:rPr>
            </w:pPr>
          </w:p>
        </w:tc>
        <w:tc>
          <w:tcPr>
            <w:tcW w:w="2268" w:type="dxa"/>
            <w:vAlign w:val="center"/>
          </w:tcPr>
          <w:p w14:paraId="22EEE991" w14:textId="77777777" w:rsidR="004A5A42" w:rsidRDefault="004A5A42">
            <w:pPr>
              <w:numPr>
                <w:ilvl w:val="12"/>
                <w:numId w:val="0"/>
              </w:numPr>
              <w:rPr>
                <w:rFonts w:ascii="Arial" w:hAnsi="Arial" w:cs="Arial"/>
                <w:sz w:val="22"/>
                <w:szCs w:val="22"/>
              </w:rPr>
            </w:pPr>
          </w:p>
        </w:tc>
        <w:tc>
          <w:tcPr>
            <w:tcW w:w="3827" w:type="dxa"/>
            <w:vAlign w:val="center"/>
          </w:tcPr>
          <w:p w14:paraId="4283286E" w14:textId="77777777" w:rsidR="004A5A42" w:rsidRDefault="004A5A42">
            <w:pPr>
              <w:numPr>
                <w:ilvl w:val="12"/>
                <w:numId w:val="0"/>
              </w:numPr>
              <w:rPr>
                <w:rFonts w:ascii="Arial" w:hAnsi="Arial" w:cs="Arial"/>
                <w:sz w:val="22"/>
                <w:szCs w:val="22"/>
              </w:rPr>
            </w:pPr>
          </w:p>
        </w:tc>
      </w:tr>
    </w:tbl>
    <w:p w14:paraId="3718DA72" w14:textId="77777777" w:rsidR="004A5A42" w:rsidRDefault="004A5A42">
      <w:pPr>
        <w:widowControl w:val="0"/>
        <w:autoSpaceDE w:val="0"/>
        <w:autoSpaceDN w:val="0"/>
        <w:adjustRightInd w:val="0"/>
        <w:rPr>
          <w:rFonts w:ascii="Arial" w:hAnsi="Arial" w:cs="Arial"/>
          <w:sz w:val="22"/>
          <w:szCs w:val="22"/>
        </w:rPr>
      </w:pPr>
    </w:p>
    <w:p w14:paraId="4F810CF2" w14:textId="77777777" w:rsidR="004A5A42" w:rsidRDefault="004A5A42">
      <w:pPr>
        <w:widowControl w:val="0"/>
        <w:autoSpaceDE w:val="0"/>
        <w:autoSpaceDN w:val="0"/>
        <w:adjustRightInd w:val="0"/>
        <w:rPr>
          <w:rFonts w:ascii="Arial" w:hAnsi="Arial" w:cs="Arial"/>
          <w:sz w:val="22"/>
          <w:szCs w:val="22"/>
        </w:rPr>
      </w:pPr>
    </w:p>
    <w:p w14:paraId="52DCCDDF" w14:textId="77777777" w:rsidR="004D4B18" w:rsidRDefault="004D4B18">
      <w:pPr>
        <w:widowControl w:val="0"/>
        <w:autoSpaceDE w:val="0"/>
        <w:autoSpaceDN w:val="0"/>
        <w:adjustRightInd w:val="0"/>
        <w:rPr>
          <w:rFonts w:ascii="Arial" w:hAnsi="Arial" w:cs="Arial"/>
          <w:sz w:val="22"/>
          <w:szCs w:val="22"/>
        </w:rPr>
      </w:pPr>
      <w:r>
        <w:rPr>
          <w:rFonts w:ascii="Arial" w:hAnsi="Arial" w:cs="Arial"/>
          <w:sz w:val="22"/>
          <w:szCs w:val="22"/>
        </w:rPr>
        <w:br w:type="page"/>
      </w:r>
    </w:p>
    <w:p w14:paraId="7BD2CCD5" w14:textId="77777777" w:rsidR="004D4B18" w:rsidRDefault="004D4B18">
      <w:pPr>
        <w:widowControl w:val="0"/>
        <w:autoSpaceDE w:val="0"/>
        <w:autoSpaceDN w:val="0"/>
        <w:adjustRightInd w:val="0"/>
        <w:rPr>
          <w:rFonts w:ascii="Arial" w:hAnsi="Arial" w:cs="Arial"/>
          <w:sz w:val="22"/>
          <w:szCs w:val="22"/>
        </w:rPr>
      </w:pPr>
    </w:p>
    <w:p w14:paraId="61090C00" w14:textId="7B7D4426" w:rsidR="004A5A42" w:rsidRDefault="00391579">
      <w:pPr>
        <w:pStyle w:val="Titre1"/>
        <w:pBdr>
          <w:top w:val="single" w:sz="4" w:space="1" w:color="auto"/>
          <w:left w:val="single" w:sz="4" w:space="4" w:color="auto"/>
          <w:bottom w:val="single" w:sz="4" w:space="1" w:color="auto"/>
          <w:right w:val="single" w:sz="4" w:space="4" w:color="auto"/>
        </w:pBdr>
        <w:shd w:val="clear" w:color="auto" w:fill="CCCCCC"/>
        <w:tabs>
          <w:tab w:val="clear" w:pos="851"/>
          <w:tab w:val="clear" w:pos="5104"/>
          <w:tab w:val="clear" w:pos="6237"/>
        </w:tabs>
        <w:jc w:val="center"/>
        <w:rPr>
          <w:rFonts w:ascii="Arial" w:hAnsi="Arial" w:cs="Arial"/>
          <w:b/>
          <w:bCs/>
          <w:i w:val="0"/>
          <w:sz w:val="36"/>
          <w:szCs w:val="36"/>
          <w:u w:val="none"/>
        </w:rPr>
      </w:pPr>
      <w:bookmarkStart w:id="31" w:name="_Toc178957175"/>
      <w:r>
        <w:rPr>
          <w:rFonts w:ascii="Arial" w:hAnsi="Arial" w:cs="Arial"/>
          <w:b/>
          <w:bCs/>
          <w:i w:val="0"/>
          <w:sz w:val="36"/>
          <w:szCs w:val="36"/>
          <w:u w:val="none"/>
        </w:rPr>
        <w:t xml:space="preserve">Chapitre 3- </w:t>
      </w:r>
      <w:r w:rsidR="000711DC">
        <w:rPr>
          <w:rFonts w:ascii="Arial" w:hAnsi="Arial" w:cs="Arial"/>
          <w:b/>
          <w:bCs/>
          <w:i w:val="0"/>
          <w:sz w:val="36"/>
          <w:szCs w:val="36"/>
          <w:u w:val="none"/>
        </w:rPr>
        <w:t>PRESCRIPTIONS REGLEMENTAIRES</w:t>
      </w:r>
      <w:bookmarkEnd w:id="31"/>
    </w:p>
    <w:p w14:paraId="331E4952" w14:textId="77777777" w:rsidR="004A5A42" w:rsidRDefault="004A5A42">
      <w:pPr>
        <w:ind w:firstLine="1"/>
        <w:jc w:val="both"/>
        <w:rPr>
          <w:rFonts w:ascii="Arial" w:hAnsi="Arial" w:cs="Arial"/>
          <w:sz w:val="22"/>
          <w:szCs w:val="22"/>
        </w:rPr>
      </w:pPr>
    </w:p>
    <w:p w14:paraId="2BEFA927" w14:textId="77777777" w:rsidR="000E57DC" w:rsidRDefault="000E57DC">
      <w:pPr>
        <w:ind w:firstLine="1"/>
        <w:jc w:val="both"/>
        <w:rPr>
          <w:rFonts w:ascii="Arial" w:hAnsi="Arial" w:cs="Arial"/>
          <w:sz w:val="22"/>
          <w:szCs w:val="22"/>
        </w:rPr>
      </w:pPr>
    </w:p>
    <w:p w14:paraId="24391942" w14:textId="0CEFD4B9" w:rsidR="004A5A42" w:rsidRDefault="004A5A42">
      <w:pPr>
        <w:ind w:firstLine="1"/>
        <w:jc w:val="both"/>
        <w:rPr>
          <w:rFonts w:ascii="Arial" w:hAnsi="Arial" w:cs="Arial"/>
          <w:sz w:val="22"/>
          <w:szCs w:val="22"/>
        </w:rPr>
      </w:pPr>
      <w:r w:rsidRPr="233B0004">
        <w:rPr>
          <w:rFonts w:ascii="Arial" w:hAnsi="Arial" w:cs="Arial"/>
          <w:sz w:val="22"/>
          <w:szCs w:val="22"/>
        </w:rPr>
        <w:t xml:space="preserve">Date de l’acte administratif en vigueur relatif </w:t>
      </w:r>
      <w:r w:rsidR="000E57DC" w:rsidRPr="233B0004">
        <w:rPr>
          <w:rFonts w:ascii="Arial" w:hAnsi="Arial" w:cs="Arial"/>
          <w:sz w:val="22"/>
          <w:szCs w:val="22"/>
        </w:rPr>
        <w:t xml:space="preserve">au système </w:t>
      </w:r>
      <w:r w:rsidR="1490260B" w:rsidRPr="233B0004">
        <w:rPr>
          <w:rFonts w:ascii="Arial" w:hAnsi="Arial" w:cs="Arial"/>
          <w:sz w:val="22"/>
          <w:szCs w:val="22"/>
        </w:rPr>
        <w:t>d’assainissement :</w:t>
      </w:r>
      <w:r w:rsidRPr="233B0004">
        <w:rPr>
          <w:rFonts w:ascii="Arial" w:hAnsi="Arial" w:cs="Arial"/>
          <w:sz w:val="22"/>
          <w:szCs w:val="22"/>
        </w:rPr>
        <w:t xml:space="preserve"> …/ … / … </w:t>
      </w:r>
    </w:p>
    <w:p w14:paraId="3D8AB585" w14:textId="77777777" w:rsidR="004A5A42" w:rsidRDefault="004A5A42">
      <w:pPr>
        <w:rPr>
          <w:rFonts w:ascii="Arial" w:hAnsi="Arial" w:cs="Arial"/>
          <w:sz w:val="22"/>
          <w:szCs w:val="22"/>
        </w:rPr>
      </w:pPr>
    </w:p>
    <w:p w14:paraId="0D62802B" w14:textId="6009E966" w:rsidR="009760D2" w:rsidRPr="00D50750" w:rsidRDefault="009760D2" w:rsidP="009760D2">
      <w:pPr>
        <w:pBdr>
          <w:top w:val="single" w:sz="4" w:space="1" w:color="auto"/>
          <w:left w:val="single" w:sz="4" w:space="4" w:color="auto"/>
          <w:bottom w:val="single" w:sz="4" w:space="1" w:color="auto"/>
          <w:right w:val="single" w:sz="4" w:space="4" w:color="auto"/>
        </w:pBdr>
        <w:jc w:val="center"/>
        <w:rPr>
          <w:rFonts w:ascii="Arial" w:hAnsi="Arial" w:cs="Arial"/>
          <w:b/>
          <w:i/>
          <w:sz w:val="22"/>
          <w:szCs w:val="22"/>
        </w:rPr>
      </w:pPr>
      <w:r w:rsidRPr="00267E13">
        <w:rPr>
          <w:rFonts w:ascii="Arial" w:hAnsi="Arial" w:cs="Arial"/>
          <w:b/>
          <w:i/>
          <w:sz w:val="22"/>
          <w:szCs w:val="22"/>
        </w:rPr>
        <w:t xml:space="preserve">=&gt; </w:t>
      </w:r>
      <w:r>
        <w:rPr>
          <w:rFonts w:ascii="Arial" w:hAnsi="Arial" w:cs="Arial"/>
          <w:b/>
          <w:i/>
          <w:sz w:val="22"/>
          <w:szCs w:val="22"/>
        </w:rPr>
        <w:t>F</w:t>
      </w:r>
      <w:r w:rsidRPr="00267E13">
        <w:rPr>
          <w:rFonts w:ascii="Arial" w:hAnsi="Arial" w:cs="Arial"/>
          <w:b/>
          <w:i/>
          <w:sz w:val="22"/>
          <w:szCs w:val="22"/>
        </w:rPr>
        <w:t>ournir une copie de l’Acte administratif en</w:t>
      </w:r>
      <w:r>
        <w:rPr>
          <w:rFonts w:ascii="Arial" w:hAnsi="Arial" w:cs="Arial"/>
          <w:b/>
          <w:i/>
          <w:sz w:val="22"/>
          <w:szCs w:val="22"/>
        </w:rPr>
        <w:t xml:space="preserve"> annexe </w:t>
      </w:r>
      <w:r w:rsidR="00526E69">
        <w:rPr>
          <w:rFonts w:ascii="Arial" w:hAnsi="Arial" w:cs="Arial"/>
          <w:b/>
          <w:i/>
          <w:sz w:val="22"/>
          <w:szCs w:val="22"/>
        </w:rPr>
        <w:t>7</w:t>
      </w:r>
      <w:r>
        <w:rPr>
          <w:rFonts w:ascii="Arial" w:hAnsi="Arial" w:cs="Arial"/>
          <w:b/>
          <w:i/>
          <w:sz w:val="22"/>
          <w:szCs w:val="22"/>
        </w:rPr>
        <w:t>.</w:t>
      </w:r>
    </w:p>
    <w:p w14:paraId="16DBA4BA" w14:textId="77777777" w:rsidR="004A5A42" w:rsidRDefault="004A5A42">
      <w:pPr>
        <w:rPr>
          <w:rFonts w:ascii="Arial" w:hAnsi="Arial" w:cs="Arial"/>
          <w:sz w:val="22"/>
          <w:szCs w:val="22"/>
        </w:rPr>
      </w:pPr>
    </w:p>
    <w:p w14:paraId="034B2268" w14:textId="77777777" w:rsidR="006C031A" w:rsidRDefault="006C031A">
      <w:pPr>
        <w:rPr>
          <w:rFonts w:ascii="Arial" w:hAnsi="Arial" w:cs="Arial"/>
          <w:sz w:val="22"/>
          <w:szCs w:val="22"/>
        </w:rPr>
      </w:pPr>
    </w:p>
    <w:p w14:paraId="7473910C" w14:textId="5511B953" w:rsidR="009C70D8" w:rsidRPr="000711DC" w:rsidRDefault="0061553D" w:rsidP="000711DC">
      <w:pPr>
        <w:ind w:left="426" w:hanging="426"/>
        <w:outlineLvl w:val="1"/>
        <w:rPr>
          <w:rFonts w:ascii="Arial" w:hAnsi="Arial" w:cs="Arial"/>
          <w:b/>
          <w:smallCaps/>
          <w:sz w:val="32"/>
          <w:szCs w:val="32"/>
          <w:u w:val="single"/>
        </w:rPr>
      </w:pPr>
      <w:bookmarkStart w:id="32" w:name="_Toc178957176"/>
      <w:r>
        <w:rPr>
          <w:rFonts w:ascii="Arial" w:hAnsi="Arial" w:cs="Arial"/>
          <w:b/>
          <w:smallCaps/>
          <w:sz w:val="32"/>
          <w:szCs w:val="32"/>
          <w:u w:val="single"/>
        </w:rPr>
        <w:t>ch3-1</w:t>
      </w:r>
      <w:r w:rsidR="00460966">
        <w:rPr>
          <w:rFonts w:ascii="Arial" w:hAnsi="Arial" w:cs="Arial"/>
          <w:b/>
          <w:smallCaps/>
          <w:sz w:val="32"/>
          <w:szCs w:val="32"/>
          <w:u w:val="single"/>
        </w:rPr>
        <w:t xml:space="preserve"> </w:t>
      </w:r>
      <w:r w:rsidR="000711DC">
        <w:rPr>
          <w:rFonts w:ascii="Arial" w:hAnsi="Arial" w:cs="Arial"/>
          <w:b/>
          <w:smallCaps/>
          <w:sz w:val="32"/>
          <w:szCs w:val="32"/>
          <w:u w:val="single"/>
        </w:rPr>
        <w:t xml:space="preserve">/ </w:t>
      </w:r>
      <w:r w:rsidR="005573CC">
        <w:rPr>
          <w:rFonts w:ascii="Arial" w:hAnsi="Arial" w:cs="Arial"/>
          <w:b/>
          <w:smallCaps/>
          <w:sz w:val="32"/>
          <w:szCs w:val="32"/>
          <w:u w:val="single"/>
        </w:rPr>
        <w:t>p</w:t>
      </w:r>
      <w:r w:rsidR="009C70D8" w:rsidRPr="000711DC">
        <w:rPr>
          <w:rFonts w:ascii="Arial" w:hAnsi="Arial" w:cs="Arial"/>
          <w:b/>
          <w:smallCaps/>
          <w:sz w:val="32"/>
          <w:szCs w:val="32"/>
          <w:u w:val="single"/>
        </w:rPr>
        <w:t xml:space="preserve">rescriptions </w:t>
      </w:r>
      <w:r w:rsidR="00A82218" w:rsidRPr="000711DC">
        <w:rPr>
          <w:rFonts w:ascii="Arial" w:hAnsi="Arial" w:cs="Arial"/>
          <w:b/>
          <w:smallCaps/>
          <w:sz w:val="32"/>
          <w:szCs w:val="32"/>
          <w:u w:val="single"/>
        </w:rPr>
        <w:t xml:space="preserve">pour </w:t>
      </w:r>
      <w:r w:rsidR="009C70D8" w:rsidRPr="000711DC">
        <w:rPr>
          <w:rFonts w:ascii="Arial" w:hAnsi="Arial" w:cs="Arial"/>
          <w:b/>
          <w:smallCaps/>
          <w:sz w:val="32"/>
          <w:szCs w:val="32"/>
          <w:u w:val="single"/>
        </w:rPr>
        <w:t>les rejets directs </w:t>
      </w:r>
      <w:r w:rsidR="00DD09ED" w:rsidRPr="000711DC">
        <w:rPr>
          <w:rFonts w:ascii="Arial" w:hAnsi="Arial" w:cs="Arial"/>
          <w:b/>
          <w:smallCaps/>
          <w:sz w:val="32"/>
          <w:szCs w:val="32"/>
          <w:u w:val="single"/>
        </w:rPr>
        <w:t>du système de collecte</w:t>
      </w:r>
      <w:bookmarkEnd w:id="32"/>
    </w:p>
    <w:p w14:paraId="10906C15" w14:textId="77777777" w:rsidR="00B86F30" w:rsidRDefault="00B86F30" w:rsidP="00B86F30">
      <w:pPr>
        <w:pStyle w:val="Corpsdetexte"/>
        <w:spacing w:before="0"/>
        <w:rPr>
          <w:rFonts w:ascii="Arial" w:hAnsi="Arial" w:cs="Arial"/>
          <w:b/>
          <w:sz w:val="22"/>
          <w:szCs w:val="22"/>
          <w:u w:val="single"/>
        </w:rPr>
      </w:pPr>
    </w:p>
    <w:p w14:paraId="0F8F0945" w14:textId="2F243992" w:rsidR="00C15280" w:rsidRPr="00DA2380" w:rsidRDefault="0061553D" w:rsidP="00DA2380">
      <w:pPr>
        <w:ind w:left="709" w:hanging="709"/>
        <w:outlineLvl w:val="2"/>
        <w:rPr>
          <w:rFonts w:ascii="Arial" w:hAnsi="Arial" w:cs="Arial"/>
          <w:b/>
          <w:u w:val="single"/>
        </w:rPr>
      </w:pPr>
      <w:bookmarkStart w:id="33" w:name="_Toc178957177"/>
      <w:r>
        <w:rPr>
          <w:rFonts w:ascii="Arial" w:hAnsi="Arial" w:cs="Arial"/>
          <w:b/>
          <w:u w:val="single"/>
        </w:rPr>
        <w:t>3-1-1</w:t>
      </w:r>
      <w:r w:rsidR="00DA2380">
        <w:rPr>
          <w:rFonts w:ascii="Arial" w:hAnsi="Arial" w:cs="Arial"/>
          <w:b/>
          <w:u w:val="single"/>
        </w:rPr>
        <w:t xml:space="preserve"> -</w:t>
      </w:r>
      <w:r w:rsidR="00C15280" w:rsidRPr="00DA2380">
        <w:rPr>
          <w:rFonts w:ascii="Arial" w:hAnsi="Arial" w:cs="Arial"/>
          <w:b/>
          <w:u w:val="single"/>
        </w:rPr>
        <w:t xml:space="preserve"> </w:t>
      </w:r>
      <w:r w:rsidR="0038575A">
        <w:rPr>
          <w:rFonts w:ascii="Arial" w:hAnsi="Arial" w:cs="Arial"/>
          <w:b/>
          <w:u w:val="single"/>
        </w:rPr>
        <w:t>C</w:t>
      </w:r>
      <w:r w:rsidR="00C15280" w:rsidRPr="00DA2380">
        <w:rPr>
          <w:rFonts w:ascii="Arial" w:hAnsi="Arial" w:cs="Arial"/>
          <w:b/>
          <w:u w:val="single"/>
        </w:rPr>
        <w:t xml:space="preserve">onformité </w:t>
      </w:r>
      <w:r w:rsidR="00DF093E" w:rsidRPr="00DA2380">
        <w:rPr>
          <w:rFonts w:ascii="Arial" w:hAnsi="Arial" w:cs="Arial"/>
          <w:b/>
          <w:u w:val="single"/>
        </w:rPr>
        <w:t xml:space="preserve">du système de collecte </w:t>
      </w:r>
      <w:r w:rsidR="00562384">
        <w:rPr>
          <w:rFonts w:ascii="Arial" w:hAnsi="Arial" w:cs="Arial"/>
          <w:b/>
          <w:u w:val="single"/>
        </w:rPr>
        <w:t>de</w:t>
      </w:r>
      <w:r w:rsidR="00DF093E" w:rsidRPr="00DA2380">
        <w:rPr>
          <w:rFonts w:ascii="Arial" w:hAnsi="Arial" w:cs="Arial"/>
          <w:b/>
          <w:u w:val="single"/>
        </w:rPr>
        <w:t xml:space="preserve"> </w:t>
      </w:r>
      <w:r w:rsidR="00C15280" w:rsidRPr="00DA2380">
        <w:rPr>
          <w:rFonts w:ascii="Arial" w:hAnsi="Arial" w:cs="Arial"/>
          <w:b/>
          <w:u w:val="single"/>
        </w:rPr>
        <w:t>temps de pluie</w:t>
      </w:r>
      <w:bookmarkEnd w:id="33"/>
      <w:r w:rsidR="00C15280" w:rsidRPr="00DA2380">
        <w:rPr>
          <w:rFonts w:ascii="Arial" w:hAnsi="Arial" w:cs="Arial"/>
          <w:b/>
          <w:u w:val="single"/>
        </w:rPr>
        <w:t xml:space="preserve"> </w:t>
      </w:r>
    </w:p>
    <w:p w14:paraId="7D6352E9" w14:textId="77777777" w:rsidR="00DF093E" w:rsidRDefault="00DF093E" w:rsidP="00C15280">
      <w:pPr>
        <w:jc w:val="both"/>
        <w:rPr>
          <w:rFonts w:ascii="Arial" w:hAnsi="Arial" w:cs="Arial"/>
          <w:sz w:val="22"/>
          <w:szCs w:val="22"/>
        </w:rPr>
      </w:pPr>
    </w:p>
    <w:p w14:paraId="6670B359" w14:textId="38054545" w:rsidR="00C15280" w:rsidRDefault="00C15280" w:rsidP="00C15280">
      <w:pPr>
        <w:jc w:val="both"/>
        <w:rPr>
          <w:rFonts w:ascii="Arial" w:hAnsi="Arial" w:cs="Arial"/>
          <w:sz w:val="22"/>
          <w:szCs w:val="22"/>
        </w:rPr>
      </w:pPr>
      <w:r>
        <w:rPr>
          <w:rFonts w:ascii="Arial" w:hAnsi="Arial" w:cs="Arial"/>
          <w:sz w:val="22"/>
          <w:szCs w:val="22"/>
        </w:rPr>
        <w:t>Conformément à l</w:t>
      </w:r>
      <w:r w:rsidR="00DF093E">
        <w:rPr>
          <w:rFonts w:ascii="Arial" w:hAnsi="Arial" w:cs="Arial"/>
          <w:sz w:val="22"/>
          <w:szCs w:val="22"/>
        </w:rPr>
        <w:t xml:space="preserve">a réglementation en vigueur, le critère de conformité </w:t>
      </w:r>
      <w:r w:rsidR="00562384">
        <w:rPr>
          <w:rFonts w:ascii="Arial" w:hAnsi="Arial" w:cs="Arial"/>
          <w:sz w:val="22"/>
          <w:szCs w:val="22"/>
        </w:rPr>
        <w:t xml:space="preserve">du système de collecte de </w:t>
      </w:r>
      <w:r w:rsidR="00F14ECB">
        <w:rPr>
          <w:rFonts w:ascii="Arial" w:hAnsi="Arial" w:cs="Arial"/>
          <w:sz w:val="22"/>
          <w:szCs w:val="22"/>
        </w:rPr>
        <w:t xml:space="preserve">temps de pluie </w:t>
      </w:r>
      <w:r w:rsidR="00E7453C">
        <w:rPr>
          <w:rFonts w:ascii="Arial" w:hAnsi="Arial" w:cs="Arial"/>
          <w:sz w:val="22"/>
          <w:szCs w:val="22"/>
        </w:rPr>
        <w:t>a-t</w:t>
      </w:r>
      <w:r w:rsidR="00DF093E">
        <w:rPr>
          <w:rFonts w:ascii="Arial" w:hAnsi="Arial" w:cs="Arial"/>
          <w:sz w:val="22"/>
          <w:szCs w:val="22"/>
        </w:rPr>
        <w:t xml:space="preserve">-il été proposé et validé </w:t>
      </w:r>
      <w:r w:rsidR="003E7B1E">
        <w:rPr>
          <w:rFonts w:ascii="Arial" w:hAnsi="Arial" w:cs="Arial"/>
          <w:sz w:val="22"/>
          <w:szCs w:val="22"/>
        </w:rPr>
        <w:t>avec</w:t>
      </w:r>
      <w:r w:rsidR="00DF093E">
        <w:rPr>
          <w:rFonts w:ascii="Arial" w:hAnsi="Arial" w:cs="Arial"/>
          <w:sz w:val="22"/>
          <w:szCs w:val="22"/>
        </w:rPr>
        <w:t xml:space="preserve"> l</w:t>
      </w:r>
      <w:r w:rsidR="00562384">
        <w:rPr>
          <w:rFonts w:ascii="Arial" w:hAnsi="Arial" w:cs="Arial"/>
          <w:sz w:val="22"/>
          <w:szCs w:val="22"/>
        </w:rPr>
        <w:t>e service de police de l’eau</w:t>
      </w:r>
      <w:r w:rsidR="00DF093E">
        <w:rPr>
          <w:rFonts w:ascii="Arial" w:hAnsi="Arial" w:cs="Arial"/>
          <w:sz w:val="22"/>
          <w:szCs w:val="22"/>
        </w:rPr>
        <w:t xml:space="preserve"> ? </w:t>
      </w:r>
      <w:r w:rsidR="00DF093E" w:rsidRPr="00A93D1F">
        <w:rPr>
          <w:rFonts w:ascii="Arial" w:hAnsi="Arial" w:cs="Arial"/>
          <w:sz w:val="22"/>
          <w:szCs w:val="22"/>
        </w:rPr>
        <w:t xml:space="preserve"> </w:t>
      </w:r>
      <w:r w:rsidR="00DF093E">
        <w:rPr>
          <w:rFonts w:ascii="Arial" w:hAnsi="Arial" w:cs="Arial"/>
          <w:sz w:val="22"/>
          <w:szCs w:val="22"/>
        </w:rPr>
        <w:t xml:space="preserve"> </w:t>
      </w:r>
      <w:sdt>
        <w:sdtPr>
          <w:rPr>
            <w:rFonts w:ascii="Arial" w:hAnsi="Arial" w:cs="Arial"/>
            <w:b/>
            <w:sz w:val="22"/>
            <w:szCs w:val="22"/>
          </w:rPr>
          <w:id w:val="-941674515"/>
          <w14:checkbox>
            <w14:checked w14:val="0"/>
            <w14:checkedState w14:val="2612" w14:font="MS Gothic"/>
            <w14:uncheckedState w14:val="2610" w14:font="MS Gothic"/>
          </w14:checkbox>
        </w:sdtPr>
        <w:sdtContent>
          <w:r w:rsidR="00DF093E">
            <w:rPr>
              <w:rFonts w:ascii="MS Gothic" w:eastAsia="MS Gothic" w:hAnsi="MS Gothic" w:cs="Arial" w:hint="eastAsia"/>
              <w:b/>
              <w:sz w:val="22"/>
              <w:szCs w:val="22"/>
            </w:rPr>
            <w:t>☐</w:t>
          </w:r>
        </w:sdtContent>
      </w:sdt>
      <w:r w:rsidR="00DF093E">
        <w:rPr>
          <w:rFonts w:ascii="Arial" w:hAnsi="Arial" w:cs="Arial"/>
          <w:b/>
          <w:sz w:val="22"/>
          <w:szCs w:val="22"/>
        </w:rPr>
        <w:t xml:space="preserve"> OUI   </w:t>
      </w:r>
      <w:sdt>
        <w:sdtPr>
          <w:rPr>
            <w:rFonts w:ascii="Arial" w:hAnsi="Arial" w:cs="Arial"/>
            <w:b/>
            <w:sz w:val="22"/>
            <w:szCs w:val="22"/>
          </w:rPr>
          <w:id w:val="-348022406"/>
          <w14:checkbox>
            <w14:checked w14:val="0"/>
            <w14:checkedState w14:val="2612" w14:font="MS Gothic"/>
            <w14:uncheckedState w14:val="2610" w14:font="MS Gothic"/>
          </w14:checkbox>
        </w:sdtPr>
        <w:sdtContent>
          <w:r w:rsidR="00DF093E">
            <w:rPr>
              <w:rFonts w:ascii="MS Gothic" w:eastAsia="MS Gothic" w:hAnsi="MS Gothic" w:cs="Arial" w:hint="eastAsia"/>
              <w:b/>
              <w:sz w:val="22"/>
              <w:szCs w:val="22"/>
            </w:rPr>
            <w:t>☐</w:t>
          </w:r>
        </w:sdtContent>
      </w:sdt>
      <w:r w:rsidR="00DF093E" w:rsidRPr="00A93D1F">
        <w:rPr>
          <w:rFonts w:ascii="Arial" w:hAnsi="Arial" w:cs="Arial"/>
          <w:b/>
          <w:sz w:val="22"/>
          <w:szCs w:val="22"/>
        </w:rPr>
        <w:t xml:space="preserve"> </w:t>
      </w:r>
      <w:r w:rsidR="00DF093E">
        <w:rPr>
          <w:rFonts w:ascii="Arial" w:hAnsi="Arial" w:cs="Arial"/>
          <w:b/>
          <w:sz w:val="22"/>
          <w:szCs w:val="22"/>
        </w:rPr>
        <w:t xml:space="preserve">NON   </w:t>
      </w:r>
    </w:p>
    <w:p w14:paraId="0C9D3D2B" w14:textId="77777777" w:rsidR="00C15280" w:rsidRDefault="00C15280" w:rsidP="00C15280">
      <w:pPr>
        <w:jc w:val="both"/>
        <w:rPr>
          <w:rFonts w:ascii="Arial" w:hAnsi="Arial" w:cs="Arial"/>
          <w:sz w:val="22"/>
          <w:szCs w:val="22"/>
        </w:rPr>
      </w:pPr>
    </w:p>
    <w:p w14:paraId="07405A50" w14:textId="77777777" w:rsidR="00F14ECB" w:rsidRPr="00A0032D" w:rsidRDefault="00F14ECB" w:rsidP="00F14ECB">
      <w:pPr>
        <w:ind w:left="1843"/>
        <w:jc w:val="both"/>
        <w:rPr>
          <w:rFonts w:ascii="Arial" w:hAnsi="Arial" w:cs="Arial"/>
          <w:b/>
          <w:sz w:val="22"/>
          <w:szCs w:val="22"/>
        </w:rPr>
      </w:pPr>
      <w:r w:rsidRPr="00A0032D">
        <w:rPr>
          <w:rFonts w:ascii="Arial" w:hAnsi="Arial" w:cs="Arial"/>
          <w:b/>
          <w:sz w:val="22"/>
          <w:szCs w:val="22"/>
        </w:rPr>
        <w:t xml:space="preserve">Si </w:t>
      </w:r>
      <w:r w:rsidR="00A0032D">
        <w:rPr>
          <w:rFonts w:ascii="Arial" w:hAnsi="Arial" w:cs="Arial"/>
          <w:b/>
          <w:sz w:val="22"/>
          <w:szCs w:val="22"/>
        </w:rPr>
        <w:t>OUI</w:t>
      </w:r>
      <w:r w:rsidRPr="00A0032D">
        <w:rPr>
          <w:rFonts w:ascii="Arial" w:hAnsi="Arial" w:cs="Arial"/>
          <w:b/>
          <w:sz w:val="22"/>
          <w:szCs w:val="22"/>
        </w:rPr>
        <w:t xml:space="preserve"> : </w:t>
      </w:r>
    </w:p>
    <w:p w14:paraId="4AD571AC" w14:textId="77777777" w:rsidR="00F14ECB" w:rsidRDefault="089A8EE6" w:rsidP="00F14ECB">
      <w:pPr>
        <w:ind w:left="1843"/>
        <w:jc w:val="both"/>
        <w:rPr>
          <w:rFonts w:ascii="Arial" w:hAnsi="Arial" w:cs="Arial"/>
          <w:sz w:val="22"/>
          <w:szCs w:val="22"/>
        </w:rPr>
      </w:pPr>
      <w:r w:rsidRPr="1016DBBE">
        <w:rPr>
          <w:rFonts w:ascii="Arial" w:hAnsi="Arial" w:cs="Arial"/>
          <w:sz w:val="22"/>
          <w:szCs w:val="22"/>
        </w:rPr>
        <w:t xml:space="preserve">* </w:t>
      </w:r>
      <w:r w:rsidR="6069F118" w:rsidRPr="1016DBBE">
        <w:rPr>
          <w:rFonts w:ascii="Arial" w:hAnsi="Arial" w:cs="Arial"/>
          <w:sz w:val="22"/>
          <w:szCs w:val="22"/>
        </w:rPr>
        <w:t>A quelle date ?</w:t>
      </w:r>
      <w:r w:rsidRPr="1016DBBE">
        <w:rPr>
          <w:rFonts w:ascii="Arial" w:hAnsi="Arial" w:cs="Arial"/>
          <w:sz w:val="22"/>
          <w:szCs w:val="22"/>
        </w:rPr>
        <w:t xml:space="preserve"> </w:t>
      </w:r>
      <w:r w:rsidR="6069F118" w:rsidRPr="1016DBBE">
        <w:rPr>
          <w:rFonts w:ascii="Arial" w:hAnsi="Arial" w:cs="Arial"/>
          <w:sz w:val="22"/>
          <w:szCs w:val="22"/>
        </w:rPr>
        <w:t xml:space="preserve">: </w:t>
      </w:r>
      <w:proofErr w:type="gramStart"/>
      <w:r w:rsidR="6069F118" w:rsidRPr="1016DBBE">
        <w:rPr>
          <w:rFonts w:ascii="Arial" w:hAnsi="Arial" w:cs="Arial"/>
          <w:sz w:val="22"/>
          <w:szCs w:val="22"/>
        </w:rPr>
        <w:t>…….</w:t>
      </w:r>
      <w:proofErr w:type="gramEnd"/>
      <w:r w:rsidR="6069F118" w:rsidRPr="1016DBBE">
        <w:rPr>
          <w:rFonts w:ascii="Arial" w:hAnsi="Arial" w:cs="Arial"/>
          <w:sz w:val="22"/>
          <w:szCs w:val="22"/>
        </w:rPr>
        <w:t>/……../………</w:t>
      </w:r>
    </w:p>
    <w:p w14:paraId="7976BFAD" w14:textId="77777777" w:rsidR="00F14ECB" w:rsidRDefault="00F14ECB" w:rsidP="00F14ECB">
      <w:pPr>
        <w:ind w:left="1843"/>
        <w:jc w:val="both"/>
        <w:rPr>
          <w:rFonts w:ascii="Arial" w:hAnsi="Arial" w:cs="Arial"/>
          <w:sz w:val="22"/>
          <w:szCs w:val="22"/>
        </w:rPr>
      </w:pPr>
    </w:p>
    <w:p w14:paraId="5BA45B23" w14:textId="77777777" w:rsidR="00F14ECB" w:rsidRDefault="00A0032D" w:rsidP="00F14ECB">
      <w:pPr>
        <w:ind w:left="1843"/>
        <w:jc w:val="both"/>
        <w:rPr>
          <w:rFonts w:ascii="Arial" w:hAnsi="Arial" w:cs="Arial"/>
          <w:sz w:val="22"/>
          <w:szCs w:val="22"/>
        </w:rPr>
      </w:pPr>
      <w:r>
        <w:rPr>
          <w:rFonts w:ascii="Arial" w:hAnsi="Arial" w:cs="Arial"/>
          <w:sz w:val="22"/>
          <w:szCs w:val="22"/>
        </w:rPr>
        <w:t>* Q</w:t>
      </w:r>
      <w:r w:rsidR="00F14ECB">
        <w:rPr>
          <w:rFonts w:ascii="Arial" w:hAnsi="Arial" w:cs="Arial"/>
          <w:sz w:val="22"/>
          <w:szCs w:val="22"/>
        </w:rPr>
        <w:t>uel est le critère retenu ?</w:t>
      </w:r>
      <w:r>
        <w:rPr>
          <w:rFonts w:ascii="Arial" w:hAnsi="Arial" w:cs="Arial"/>
          <w:sz w:val="22"/>
          <w:szCs w:val="22"/>
        </w:rPr>
        <w:t xml:space="preserve"> </w:t>
      </w:r>
      <w:r w:rsidR="00F14ECB">
        <w:rPr>
          <w:rFonts w:ascii="Arial" w:hAnsi="Arial" w:cs="Arial"/>
          <w:sz w:val="22"/>
          <w:szCs w:val="22"/>
        </w:rPr>
        <w:t>:</w:t>
      </w:r>
    </w:p>
    <w:p w14:paraId="4B494154" w14:textId="77777777" w:rsidR="00A0032D" w:rsidRPr="00F14ECB" w:rsidRDefault="00000000" w:rsidP="00A0032D">
      <w:pPr>
        <w:ind w:left="1843"/>
        <w:jc w:val="both"/>
        <w:rPr>
          <w:rFonts w:ascii="Arial" w:hAnsi="Arial" w:cs="Arial"/>
          <w:sz w:val="22"/>
          <w:szCs w:val="22"/>
        </w:rPr>
      </w:pPr>
      <w:sdt>
        <w:sdtPr>
          <w:rPr>
            <w:rFonts w:ascii="Arial" w:hAnsi="Arial" w:cs="Arial"/>
            <w:sz w:val="22"/>
            <w:szCs w:val="22"/>
          </w:rPr>
          <w:id w:val="1325868842"/>
          <w14:checkbox>
            <w14:checked w14:val="0"/>
            <w14:checkedState w14:val="2612" w14:font="MS Gothic"/>
            <w14:uncheckedState w14:val="2610" w14:font="MS Gothic"/>
          </w14:checkbox>
        </w:sdtPr>
        <w:sdtContent>
          <w:r w:rsidR="00A0032D">
            <w:rPr>
              <w:rFonts w:ascii="MS Gothic" w:eastAsia="MS Gothic" w:hAnsi="MS Gothic" w:cs="Arial" w:hint="eastAsia"/>
              <w:sz w:val="22"/>
              <w:szCs w:val="22"/>
            </w:rPr>
            <w:t>☐</w:t>
          </w:r>
        </w:sdtContent>
      </w:sdt>
      <w:r w:rsidR="00A0032D" w:rsidRPr="00F14ECB">
        <w:rPr>
          <w:rFonts w:ascii="Arial" w:hAnsi="Arial" w:cs="Arial"/>
          <w:sz w:val="22"/>
          <w:szCs w:val="22"/>
        </w:rPr>
        <w:t xml:space="preserve"> </w:t>
      </w:r>
      <w:r w:rsidR="00A0032D">
        <w:rPr>
          <w:rFonts w:ascii="Arial" w:hAnsi="Arial" w:cs="Arial"/>
          <w:sz w:val="22"/>
          <w:szCs w:val="22"/>
        </w:rPr>
        <w:t xml:space="preserve">Moins de 20 jours de déversements ont été constatés durant l’année au niveau de chaque déversoir d’orage soumis à autosurveillance </w:t>
      </w:r>
      <w:r w:rsidR="00E7453C">
        <w:rPr>
          <w:rFonts w:ascii="Arial" w:hAnsi="Arial" w:cs="Arial"/>
          <w:sz w:val="22"/>
          <w:szCs w:val="22"/>
        </w:rPr>
        <w:t>réglementaire</w:t>
      </w:r>
    </w:p>
    <w:p w14:paraId="545C17C5" w14:textId="77777777" w:rsidR="00F14ECB" w:rsidRDefault="00000000" w:rsidP="00F14ECB">
      <w:pPr>
        <w:ind w:left="1843"/>
        <w:jc w:val="both"/>
        <w:rPr>
          <w:rFonts w:ascii="Arial" w:hAnsi="Arial" w:cs="Arial"/>
          <w:sz w:val="22"/>
          <w:szCs w:val="22"/>
        </w:rPr>
      </w:pPr>
      <w:sdt>
        <w:sdtPr>
          <w:rPr>
            <w:rFonts w:ascii="Arial" w:hAnsi="Arial" w:cs="Arial"/>
            <w:sz w:val="22"/>
            <w:szCs w:val="22"/>
          </w:rPr>
          <w:id w:val="-770237738"/>
          <w14:checkbox>
            <w14:checked w14:val="0"/>
            <w14:checkedState w14:val="2612" w14:font="MS Gothic"/>
            <w14:uncheckedState w14:val="2610" w14:font="MS Gothic"/>
          </w14:checkbox>
        </w:sdtPr>
        <w:sdtContent>
          <w:r w:rsidR="00A0032D">
            <w:rPr>
              <w:rFonts w:ascii="MS Gothic" w:eastAsia="MS Gothic" w:hAnsi="MS Gothic" w:cs="Arial" w:hint="eastAsia"/>
              <w:sz w:val="22"/>
              <w:szCs w:val="22"/>
            </w:rPr>
            <w:t>☐</w:t>
          </w:r>
        </w:sdtContent>
      </w:sdt>
      <w:r w:rsidR="00F14ECB" w:rsidRPr="00F14ECB">
        <w:rPr>
          <w:rFonts w:ascii="Arial" w:hAnsi="Arial" w:cs="Arial"/>
          <w:sz w:val="22"/>
          <w:szCs w:val="22"/>
        </w:rPr>
        <w:t xml:space="preserve"> Les rejets de temps de pluie représentent moins de 5% des volumes d’eaux usées produits par l’agglomération d’assainissement durant l’année</w:t>
      </w:r>
    </w:p>
    <w:p w14:paraId="6C08BBC0" w14:textId="292BD6B5" w:rsidR="00F14ECB" w:rsidRPr="00F14ECB" w:rsidRDefault="00000000" w:rsidP="00F14ECB">
      <w:pPr>
        <w:ind w:left="1843"/>
        <w:jc w:val="both"/>
        <w:rPr>
          <w:rFonts w:ascii="Arial" w:hAnsi="Arial" w:cs="Arial"/>
          <w:sz w:val="22"/>
          <w:szCs w:val="22"/>
        </w:rPr>
      </w:pPr>
      <w:sdt>
        <w:sdtPr>
          <w:rPr>
            <w:rFonts w:ascii="Arial" w:hAnsi="Arial" w:cs="Arial"/>
            <w:sz w:val="22"/>
            <w:szCs w:val="22"/>
          </w:rPr>
          <w:id w:val="-592311865"/>
          <w14:checkbox>
            <w14:checked w14:val="0"/>
            <w14:checkedState w14:val="2612" w14:font="MS Gothic"/>
            <w14:uncheckedState w14:val="2610" w14:font="MS Gothic"/>
          </w14:checkbox>
        </w:sdtPr>
        <w:sdtContent>
          <w:r w:rsidR="00F14ECB" w:rsidRPr="00F14ECB">
            <w:rPr>
              <w:rFonts w:ascii="MS Gothic" w:eastAsia="MS Gothic" w:hAnsi="MS Gothic" w:cs="Arial" w:hint="eastAsia"/>
              <w:sz w:val="22"/>
              <w:szCs w:val="22"/>
            </w:rPr>
            <w:t>☐</w:t>
          </w:r>
        </w:sdtContent>
      </w:sdt>
      <w:r w:rsidR="00F14ECB" w:rsidRPr="00F14ECB">
        <w:rPr>
          <w:rFonts w:ascii="Arial" w:hAnsi="Arial" w:cs="Arial"/>
          <w:sz w:val="22"/>
          <w:szCs w:val="22"/>
        </w:rPr>
        <w:t xml:space="preserve"> Les rejets de temps de pluie représentent moins de 5% des </w:t>
      </w:r>
      <w:r w:rsidR="00A0032D">
        <w:rPr>
          <w:rFonts w:ascii="Arial" w:hAnsi="Arial" w:cs="Arial"/>
          <w:sz w:val="22"/>
          <w:szCs w:val="22"/>
        </w:rPr>
        <w:t>flux de pollution</w:t>
      </w:r>
      <w:r w:rsidR="00F14ECB" w:rsidRPr="00F14ECB">
        <w:rPr>
          <w:rFonts w:ascii="Arial" w:hAnsi="Arial" w:cs="Arial"/>
          <w:sz w:val="22"/>
          <w:szCs w:val="22"/>
        </w:rPr>
        <w:t xml:space="preserve"> produits par l’agglomération d’assainissement durant l’année</w:t>
      </w:r>
      <w:r w:rsidR="006F43CD">
        <w:rPr>
          <w:rFonts w:ascii="Arial" w:hAnsi="Arial" w:cs="Arial"/>
          <w:sz w:val="22"/>
          <w:szCs w:val="22"/>
        </w:rPr>
        <w:t xml:space="preserve"> (dans ce cas voir 4.1.3)</w:t>
      </w:r>
    </w:p>
    <w:p w14:paraId="2617B721" w14:textId="77777777" w:rsidR="00F14ECB" w:rsidRPr="00C83E63" w:rsidRDefault="00F14ECB" w:rsidP="00C15280">
      <w:pPr>
        <w:jc w:val="both"/>
        <w:rPr>
          <w:rFonts w:ascii="Arial" w:hAnsi="Arial" w:cs="Arial"/>
          <w:sz w:val="22"/>
          <w:szCs w:val="22"/>
        </w:rPr>
      </w:pPr>
    </w:p>
    <w:p w14:paraId="76D9228F" w14:textId="77777777" w:rsidR="00786C46" w:rsidRPr="00C83E63" w:rsidRDefault="00786C46" w:rsidP="00786C46">
      <w:pPr>
        <w:ind w:left="1843"/>
        <w:jc w:val="both"/>
        <w:rPr>
          <w:rFonts w:ascii="Arial" w:hAnsi="Arial" w:cs="Arial"/>
          <w:sz w:val="22"/>
          <w:szCs w:val="22"/>
        </w:rPr>
      </w:pPr>
      <w:r w:rsidRPr="00C83E63">
        <w:rPr>
          <w:rFonts w:ascii="Arial" w:hAnsi="Arial" w:cs="Arial"/>
          <w:b/>
          <w:sz w:val="22"/>
          <w:szCs w:val="22"/>
        </w:rPr>
        <w:t>Si NON :</w:t>
      </w:r>
      <w:r w:rsidRPr="00C83E63">
        <w:rPr>
          <w:rFonts w:ascii="Arial" w:hAnsi="Arial" w:cs="Arial"/>
          <w:sz w:val="22"/>
          <w:szCs w:val="22"/>
        </w:rPr>
        <w:t xml:space="preserve"> prendre contact rapidement avec le service de police de l’eau de votre département </w:t>
      </w:r>
    </w:p>
    <w:p w14:paraId="0EC37A66" w14:textId="77777777" w:rsidR="006C031A" w:rsidRDefault="006C031A" w:rsidP="00C15280">
      <w:pPr>
        <w:jc w:val="both"/>
        <w:rPr>
          <w:rFonts w:ascii="Arial" w:hAnsi="Arial" w:cs="Arial"/>
          <w:sz w:val="22"/>
          <w:szCs w:val="22"/>
        </w:rPr>
      </w:pPr>
    </w:p>
    <w:p w14:paraId="7C3B5B58" w14:textId="0464CC04" w:rsidR="00C83E63" w:rsidRPr="00DA2380" w:rsidRDefault="0061553D" w:rsidP="00DA2380">
      <w:pPr>
        <w:ind w:left="709" w:hanging="709"/>
        <w:outlineLvl w:val="2"/>
        <w:rPr>
          <w:rFonts w:ascii="Arial" w:hAnsi="Arial" w:cs="Arial"/>
          <w:b/>
          <w:u w:val="single"/>
        </w:rPr>
      </w:pPr>
      <w:bookmarkStart w:id="34" w:name="_Toc178957178"/>
      <w:r>
        <w:rPr>
          <w:rFonts w:ascii="Arial" w:hAnsi="Arial" w:cs="Arial"/>
          <w:b/>
          <w:u w:val="single"/>
        </w:rPr>
        <w:t>3-1-2</w:t>
      </w:r>
      <w:r w:rsidR="00DA2380">
        <w:rPr>
          <w:rFonts w:ascii="Arial" w:hAnsi="Arial" w:cs="Arial"/>
          <w:b/>
          <w:u w:val="single"/>
        </w:rPr>
        <w:t xml:space="preserve"> -</w:t>
      </w:r>
      <w:r w:rsidR="00C83E63" w:rsidRPr="00DA2380">
        <w:rPr>
          <w:rFonts w:ascii="Arial" w:hAnsi="Arial" w:cs="Arial"/>
          <w:b/>
          <w:u w:val="single"/>
        </w:rPr>
        <w:t xml:space="preserve"> Diagnostic permanent</w:t>
      </w:r>
      <w:bookmarkEnd w:id="34"/>
    </w:p>
    <w:p w14:paraId="0C2C29F8" w14:textId="77777777" w:rsidR="00C83E63" w:rsidRPr="00A93D1F" w:rsidRDefault="00C83E63" w:rsidP="00C83E63">
      <w:pPr>
        <w:ind w:firstLine="1"/>
        <w:jc w:val="both"/>
        <w:rPr>
          <w:rFonts w:ascii="Arial" w:hAnsi="Arial" w:cs="Arial"/>
          <w:b/>
          <w:sz w:val="22"/>
          <w:szCs w:val="22"/>
          <w:u w:val="single"/>
        </w:rPr>
      </w:pPr>
    </w:p>
    <w:p w14:paraId="1552D142" w14:textId="77777777" w:rsidR="00C83E63" w:rsidRDefault="00C83E63" w:rsidP="00C83E63">
      <w:pPr>
        <w:ind w:left="1"/>
        <w:jc w:val="both"/>
        <w:rPr>
          <w:rFonts w:ascii="Arial" w:hAnsi="Arial" w:cs="Arial"/>
          <w:sz w:val="22"/>
          <w:szCs w:val="22"/>
        </w:rPr>
      </w:pPr>
      <w:r w:rsidRPr="00EB6C99">
        <w:rPr>
          <w:rFonts w:ascii="Arial" w:hAnsi="Arial" w:cs="Arial"/>
          <w:sz w:val="22"/>
          <w:szCs w:val="22"/>
        </w:rPr>
        <w:t xml:space="preserve">Pour les agglomérations supérieures à 120kg/j de DBO5, </w:t>
      </w:r>
      <w:r w:rsidR="00E7453C" w:rsidRPr="00EB6C99">
        <w:rPr>
          <w:rFonts w:ascii="Arial" w:hAnsi="Arial" w:cs="Arial"/>
          <w:sz w:val="22"/>
          <w:szCs w:val="22"/>
        </w:rPr>
        <w:t>exist</w:t>
      </w:r>
      <w:r w:rsidR="00E7453C">
        <w:rPr>
          <w:rFonts w:ascii="Arial" w:hAnsi="Arial" w:cs="Arial"/>
          <w:sz w:val="22"/>
          <w:szCs w:val="22"/>
        </w:rPr>
        <w:t>e-t-il</w:t>
      </w:r>
      <w:r>
        <w:rPr>
          <w:rFonts w:ascii="Arial" w:hAnsi="Arial" w:cs="Arial"/>
          <w:sz w:val="22"/>
          <w:szCs w:val="22"/>
        </w:rPr>
        <w:t xml:space="preserve"> un diagnostic permanent ?</w:t>
      </w:r>
    </w:p>
    <w:p w14:paraId="2532935D" w14:textId="255472CD" w:rsidR="00C83E63" w:rsidRDefault="00C83E63" w:rsidP="00C83E63">
      <w:pPr>
        <w:ind w:left="6634" w:firstLine="736"/>
        <w:jc w:val="both"/>
        <w:rPr>
          <w:rFonts w:ascii="Arial" w:hAnsi="Arial" w:cs="Arial"/>
          <w:sz w:val="22"/>
          <w:szCs w:val="22"/>
        </w:rPr>
      </w:pPr>
      <w:r w:rsidRPr="00EB6C99">
        <w:rPr>
          <w:rFonts w:ascii="Arial" w:hAnsi="Arial" w:cs="Arial"/>
          <w:sz w:val="22"/>
          <w:szCs w:val="22"/>
        </w:rPr>
        <w:t xml:space="preserve"> </w:t>
      </w:r>
      <w:sdt>
        <w:sdtPr>
          <w:rPr>
            <w:rFonts w:ascii="Arial" w:hAnsi="Arial" w:cs="Arial"/>
            <w:sz w:val="22"/>
            <w:szCs w:val="22"/>
          </w:rPr>
          <w:id w:val="-1323030460"/>
          <w14:checkbox>
            <w14:checked w14:val="0"/>
            <w14:checkedState w14:val="2612" w14:font="MS Gothic"/>
            <w14:uncheckedState w14:val="2610" w14:font="MS Gothic"/>
          </w14:checkbox>
        </w:sdtPr>
        <w:sdtContent>
          <w:r w:rsidR="0042788B">
            <w:rPr>
              <w:rFonts w:ascii="MS Gothic" w:eastAsia="MS Gothic" w:hAnsi="MS Gothic" w:cs="Arial" w:hint="eastAsia"/>
              <w:sz w:val="22"/>
              <w:szCs w:val="22"/>
            </w:rPr>
            <w:t>☐</w:t>
          </w:r>
        </w:sdtContent>
      </w:sdt>
      <w:r w:rsidRPr="00EB6C99">
        <w:rPr>
          <w:rFonts w:ascii="Arial" w:hAnsi="Arial" w:cs="Arial"/>
          <w:sz w:val="22"/>
          <w:szCs w:val="22"/>
        </w:rPr>
        <w:t xml:space="preserve"> OUI   </w:t>
      </w:r>
      <w:sdt>
        <w:sdtPr>
          <w:rPr>
            <w:rFonts w:ascii="Arial" w:hAnsi="Arial" w:cs="Arial"/>
            <w:sz w:val="22"/>
            <w:szCs w:val="22"/>
          </w:rPr>
          <w:id w:val="-686520390"/>
          <w14:checkbox>
            <w14:checked w14:val="0"/>
            <w14:checkedState w14:val="2612" w14:font="MS Gothic"/>
            <w14:uncheckedState w14:val="2610" w14:font="MS Gothic"/>
          </w14:checkbox>
        </w:sdtPr>
        <w:sdtContent>
          <w:r w:rsidR="0042788B">
            <w:rPr>
              <w:rFonts w:ascii="MS Gothic" w:eastAsia="MS Gothic" w:hAnsi="MS Gothic" w:cs="Arial" w:hint="eastAsia"/>
              <w:sz w:val="22"/>
              <w:szCs w:val="22"/>
            </w:rPr>
            <w:t>☐</w:t>
          </w:r>
        </w:sdtContent>
      </w:sdt>
      <w:r w:rsidRPr="00EB6C99">
        <w:rPr>
          <w:rFonts w:ascii="Arial" w:hAnsi="Arial" w:cs="Arial"/>
          <w:sz w:val="22"/>
          <w:szCs w:val="22"/>
        </w:rPr>
        <w:t xml:space="preserve"> NON   </w:t>
      </w:r>
    </w:p>
    <w:p w14:paraId="08018270" w14:textId="6C992C21" w:rsidR="00861B8F" w:rsidRPr="00EB6C99" w:rsidRDefault="00861B8F" w:rsidP="00A42662">
      <w:pPr>
        <w:jc w:val="both"/>
        <w:rPr>
          <w:rFonts w:ascii="Arial" w:hAnsi="Arial" w:cs="Arial"/>
          <w:sz w:val="22"/>
          <w:szCs w:val="22"/>
        </w:rPr>
      </w:pPr>
      <w:r w:rsidRPr="00861B8F">
        <w:rPr>
          <w:rFonts w:ascii="Arial" w:hAnsi="Arial" w:cs="Arial"/>
          <w:sz w:val="22"/>
          <w:szCs w:val="22"/>
        </w:rPr>
        <w:t>Décrire les actions d'autosurveillance non réglementaires mises en place pour améliorer la connaissance du fonctionnement du système d'assainissement.</w:t>
      </w:r>
    </w:p>
    <w:p w14:paraId="204C2E14" w14:textId="77777777" w:rsidR="00F14ECB" w:rsidRDefault="00F14ECB" w:rsidP="00C15280">
      <w:pPr>
        <w:jc w:val="both"/>
        <w:rPr>
          <w:rFonts w:ascii="Arial" w:hAnsi="Arial" w:cs="Arial"/>
          <w:sz w:val="22"/>
          <w:szCs w:val="22"/>
        </w:rPr>
      </w:pPr>
    </w:p>
    <w:p w14:paraId="698B8FC8" w14:textId="14895939" w:rsidR="000033C1" w:rsidRPr="00DA2380" w:rsidRDefault="0061553D" w:rsidP="000033C1">
      <w:pPr>
        <w:ind w:left="709" w:hanging="709"/>
        <w:outlineLvl w:val="2"/>
        <w:rPr>
          <w:rFonts w:ascii="Arial" w:hAnsi="Arial" w:cs="Arial"/>
          <w:b/>
          <w:u w:val="single"/>
        </w:rPr>
      </w:pPr>
      <w:bookmarkStart w:id="35" w:name="_Toc178957179"/>
      <w:r>
        <w:rPr>
          <w:rFonts w:ascii="Arial" w:hAnsi="Arial" w:cs="Arial"/>
          <w:b/>
          <w:u w:val="single"/>
        </w:rPr>
        <w:t>3-1-3 -</w:t>
      </w:r>
      <w:r w:rsidR="000033C1" w:rsidRPr="00DA2380">
        <w:rPr>
          <w:rFonts w:ascii="Arial" w:hAnsi="Arial" w:cs="Arial"/>
          <w:b/>
          <w:u w:val="single"/>
        </w:rPr>
        <w:t xml:space="preserve"> </w:t>
      </w:r>
      <w:r w:rsidR="0042788B">
        <w:rPr>
          <w:rFonts w:ascii="Arial" w:hAnsi="Arial" w:cs="Arial"/>
          <w:b/>
          <w:u w:val="single"/>
        </w:rPr>
        <w:t xml:space="preserve">Autorisation </w:t>
      </w:r>
      <w:r w:rsidR="000033C1">
        <w:rPr>
          <w:rFonts w:ascii="Arial" w:hAnsi="Arial" w:cs="Arial"/>
          <w:b/>
          <w:u w:val="single"/>
        </w:rPr>
        <w:t>d</w:t>
      </w:r>
      <w:r w:rsidR="0042788B">
        <w:rPr>
          <w:rFonts w:ascii="Arial" w:hAnsi="Arial" w:cs="Arial"/>
          <w:b/>
          <w:u w:val="single"/>
        </w:rPr>
        <w:t xml:space="preserve">e surveillance </w:t>
      </w:r>
      <w:r w:rsidR="000033C1">
        <w:rPr>
          <w:rFonts w:ascii="Arial" w:hAnsi="Arial" w:cs="Arial"/>
          <w:b/>
          <w:u w:val="single"/>
        </w:rPr>
        <w:t>de 70% de rejets</w:t>
      </w:r>
      <w:r w:rsidR="000033C1" w:rsidRPr="00DA2380">
        <w:rPr>
          <w:rFonts w:ascii="Arial" w:hAnsi="Arial" w:cs="Arial"/>
          <w:b/>
          <w:u w:val="single"/>
        </w:rPr>
        <w:t>.</w:t>
      </w:r>
      <w:bookmarkEnd w:id="35"/>
    </w:p>
    <w:p w14:paraId="3EC6BE9E" w14:textId="79A9AF62" w:rsidR="000033C1" w:rsidRDefault="000033C1" w:rsidP="00C15280">
      <w:pPr>
        <w:jc w:val="both"/>
        <w:rPr>
          <w:rFonts w:ascii="Arial" w:hAnsi="Arial" w:cs="Arial"/>
          <w:sz w:val="22"/>
          <w:szCs w:val="22"/>
        </w:rPr>
      </w:pPr>
    </w:p>
    <w:p w14:paraId="7DBA4400" w14:textId="4569321D" w:rsidR="000033C1" w:rsidRDefault="000033C1" w:rsidP="00C15280">
      <w:pPr>
        <w:jc w:val="both"/>
        <w:rPr>
          <w:rFonts w:ascii="Arial" w:hAnsi="Arial" w:cs="Arial"/>
          <w:sz w:val="22"/>
          <w:szCs w:val="22"/>
        </w:rPr>
      </w:pPr>
      <w:r>
        <w:rPr>
          <w:rFonts w:ascii="Arial" w:hAnsi="Arial" w:cs="Arial"/>
          <w:sz w:val="22"/>
          <w:szCs w:val="22"/>
        </w:rPr>
        <w:t xml:space="preserve">Pour les agglomérations d’assainissement générant une charge brute de pollution organique supérieure ou égale à 120 kg/j de DBO5, le préfet a-t-il autorisé à remplacer les dispositions du paragraphe II de l’article 17 de l’arrêté du </w:t>
      </w:r>
      <w:r w:rsidR="0042788B">
        <w:rPr>
          <w:rFonts w:ascii="Arial" w:hAnsi="Arial" w:cs="Arial"/>
          <w:sz w:val="22"/>
          <w:szCs w:val="22"/>
        </w:rPr>
        <w:t>21/07/2015 modifié par la surveillance des déversoirs d’orage dont le cumul des volumes ou des flux rejetés représente au minimum 70% des rejets annuels au niveau des déversoirs d’orage visés au paragraphe II de l’article 17 de l’arrêté du 21/07/2015 modifié.</w:t>
      </w:r>
      <w:r w:rsidR="0042788B" w:rsidRPr="0042788B">
        <w:rPr>
          <w:rFonts w:ascii="Arial" w:hAnsi="Arial" w:cs="Arial"/>
          <w:sz w:val="22"/>
          <w:szCs w:val="22"/>
        </w:rPr>
        <w:t xml:space="preserve"> </w:t>
      </w:r>
      <w:r w:rsidR="0042788B">
        <w:rPr>
          <w:rFonts w:ascii="Arial" w:hAnsi="Arial" w:cs="Arial"/>
          <w:sz w:val="22"/>
          <w:szCs w:val="22"/>
        </w:rPr>
        <w:tab/>
      </w:r>
      <w:r w:rsidR="0042788B">
        <w:rPr>
          <w:rFonts w:ascii="Arial" w:hAnsi="Arial" w:cs="Arial"/>
          <w:sz w:val="22"/>
          <w:szCs w:val="22"/>
        </w:rPr>
        <w:tab/>
      </w:r>
      <w:r w:rsidR="0042788B">
        <w:rPr>
          <w:rFonts w:ascii="Arial" w:hAnsi="Arial" w:cs="Arial"/>
          <w:sz w:val="22"/>
          <w:szCs w:val="22"/>
        </w:rPr>
        <w:tab/>
      </w:r>
      <w:r w:rsidR="0042788B">
        <w:rPr>
          <w:rFonts w:ascii="Arial" w:hAnsi="Arial" w:cs="Arial"/>
          <w:sz w:val="22"/>
          <w:szCs w:val="22"/>
        </w:rPr>
        <w:tab/>
      </w:r>
      <w:r w:rsidR="0042788B">
        <w:rPr>
          <w:rFonts w:ascii="Arial" w:hAnsi="Arial" w:cs="Arial"/>
          <w:sz w:val="22"/>
          <w:szCs w:val="22"/>
        </w:rPr>
        <w:tab/>
      </w:r>
      <w:r w:rsidR="0042788B">
        <w:rPr>
          <w:rFonts w:ascii="Arial" w:hAnsi="Arial" w:cs="Arial"/>
          <w:sz w:val="22"/>
          <w:szCs w:val="22"/>
        </w:rPr>
        <w:tab/>
      </w:r>
      <w:r w:rsidR="0042788B">
        <w:rPr>
          <w:rFonts w:ascii="Arial" w:hAnsi="Arial" w:cs="Arial"/>
          <w:sz w:val="22"/>
          <w:szCs w:val="22"/>
        </w:rPr>
        <w:tab/>
      </w:r>
      <w:r w:rsidR="0042788B">
        <w:rPr>
          <w:rFonts w:ascii="Arial" w:hAnsi="Arial" w:cs="Arial"/>
          <w:sz w:val="22"/>
          <w:szCs w:val="22"/>
        </w:rPr>
        <w:tab/>
      </w:r>
      <w:sdt>
        <w:sdtPr>
          <w:rPr>
            <w:rFonts w:ascii="Arial" w:hAnsi="Arial" w:cs="Arial"/>
            <w:sz w:val="22"/>
            <w:szCs w:val="22"/>
          </w:rPr>
          <w:id w:val="-258211648"/>
          <w14:checkbox>
            <w14:checked w14:val="0"/>
            <w14:checkedState w14:val="2612" w14:font="MS Gothic"/>
            <w14:uncheckedState w14:val="2610" w14:font="MS Gothic"/>
          </w14:checkbox>
        </w:sdtPr>
        <w:sdtContent>
          <w:r w:rsidR="0042788B">
            <w:rPr>
              <w:rFonts w:ascii="MS Gothic" w:eastAsia="MS Gothic" w:hAnsi="MS Gothic" w:cs="Arial" w:hint="eastAsia"/>
              <w:sz w:val="22"/>
              <w:szCs w:val="22"/>
            </w:rPr>
            <w:t>☐</w:t>
          </w:r>
        </w:sdtContent>
      </w:sdt>
      <w:r w:rsidR="0042788B" w:rsidRPr="00EB6C99">
        <w:rPr>
          <w:rFonts w:ascii="Arial" w:hAnsi="Arial" w:cs="Arial"/>
          <w:sz w:val="22"/>
          <w:szCs w:val="22"/>
        </w:rPr>
        <w:t xml:space="preserve"> OUI   </w:t>
      </w:r>
      <w:sdt>
        <w:sdtPr>
          <w:rPr>
            <w:rFonts w:ascii="Arial" w:hAnsi="Arial" w:cs="Arial"/>
            <w:sz w:val="22"/>
            <w:szCs w:val="22"/>
          </w:rPr>
          <w:id w:val="431639958"/>
          <w14:checkbox>
            <w14:checked w14:val="0"/>
            <w14:checkedState w14:val="2612" w14:font="MS Gothic"/>
            <w14:uncheckedState w14:val="2610" w14:font="MS Gothic"/>
          </w14:checkbox>
        </w:sdtPr>
        <w:sdtContent>
          <w:r w:rsidR="0042788B">
            <w:rPr>
              <w:rFonts w:ascii="MS Gothic" w:eastAsia="MS Gothic" w:hAnsi="MS Gothic" w:cs="Arial" w:hint="eastAsia"/>
              <w:sz w:val="22"/>
              <w:szCs w:val="22"/>
            </w:rPr>
            <w:t>☐</w:t>
          </w:r>
        </w:sdtContent>
      </w:sdt>
      <w:r w:rsidR="0042788B" w:rsidRPr="00EB6C99">
        <w:rPr>
          <w:rFonts w:ascii="Arial" w:hAnsi="Arial" w:cs="Arial"/>
          <w:sz w:val="22"/>
          <w:szCs w:val="22"/>
        </w:rPr>
        <w:t xml:space="preserve"> NON   </w:t>
      </w:r>
    </w:p>
    <w:p w14:paraId="3392CA38" w14:textId="2BEE759D" w:rsidR="006C031A" w:rsidRDefault="006C031A" w:rsidP="00C15280">
      <w:pPr>
        <w:jc w:val="both"/>
        <w:rPr>
          <w:rFonts w:ascii="Arial" w:hAnsi="Arial" w:cs="Arial"/>
          <w:sz w:val="22"/>
          <w:szCs w:val="22"/>
        </w:rPr>
      </w:pPr>
    </w:p>
    <w:p w14:paraId="7622DA01" w14:textId="67D0091C" w:rsidR="00086CD1" w:rsidRDefault="00086CD1" w:rsidP="00C15280">
      <w:pPr>
        <w:jc w:val="both"/>
        <w:rPr>
          <w:rFonts w:ascii="Arial" w:hAnsi="Arial" w:cs="Arial"/>
          <w:sz w:val="22"/>
          <w:szCs w:val="22"/>
        </w:rPr>
      </w:pPr>
      <w:r>
        <w:rPr>
          <w:rFonts w:ascii="Arial" w:hAnsi="Arial" w:cs="Arial"/>
          <w:sz w:val="22"/>
          <w:szCs w:val="22"/>
        </w:rPr>
        <w:t>Pour plus de précisions sur l’application de la règle des 70%, vous pouvez consulter la fiche 4 « autosurveillance du système de collecte » de la partie 2 du commentaire technique de l’arrêté du 21/07/2015.</w:t>
      </w:r>
    </w:p>
    <w:p w14:paraId="5BED0710" w14:textId="77777777" w:rsidR="00086CD1" w:rsidRPr="00C15280" w:rsidRDefault="00086CD1" w:rsidP="00C15280">
      <w:pPr>
        <w:jc w:val="both"/>
        <w:rPr>
          <w:rFonts w:ascii="Arial" w:hAnsi="Arial" w:cs="Arial"/>
          <w:sz w:val="22"/>
          <w:szCs w:val="22"/>
        </w:rPr>
      </w:pPr>
    </w:p>
    <w:p w14:paraId="216487D5" w14:textId="7D97F733" w:rsidR="00C15280" w:rsidRPr="00DA2380" w:rsidRDefault="0061553D" w:rsidP="00DA2380">
      <w:pPr>
        <w:ind w:left="709" w:hanging="709"/>
        <w:outlineLvl w:val="2"/>
        <w:rPr>
          <w:rFonts w:ascii="Arial" w:hAnsi="Arial" w:cs="Arial"/>
          <w:b/>
          <w:u w:val="single"/>
        </w:rPr>
      </w:pPr>
      <w:bookmarkStart w:id="36" w:name="_Toc178957180"/>
      <w:r>
        <w:rPr>
          <w:rFonts w:ascii="Arial" w:hAnsi="Arial" w:cs="Arial"/>
          <w:b/>
          <w:u w:val="single"/>
        </w:rPr>
        <w:t>3-1-4</w:t>
      </w:r>
      <w:r w:rsidR="00DA2380">
        <w:rPr>
          <w:rFonts w:ascii="Arial" w:hAnsi="Arial" w:cs="Arial"/>
          <w:b/>
          <w:u w:val="single"/>
        </w:rPr>
        <w:t xml:space="preserve"> </w:t>
      </w:r>
      <w:r>
        <w:rPr>
          <w:rFonts w:ascii="Arial" w:hAnsi="Arial" w:cs="Arial"/>
          <w:b/>
          <w:u w:val="single"/>
        </w:rPr>
        <w:t>-</w:t>
      </w:r>
      <w:r w:rsidR="00C15280" w:rsidRPr="00DA2380">
        <w:rPr>
          <w:rFonts w:ascii="Arial" w:hAnsi="Arial" w:cs="Arial"/>
          <w:b/>
          <w:u w:val="single"/>
        </w:rPr>
        <w:t xml:space="preserve"> </w:t>
      </w:r>
      <w:r w:rsidR="0038575A">
        <w:rPr>
          <w:rFonts w:ascii="Arial" w:hAnsi="Arial" w:cs="Arial"/>
          <w:b/>
          <w:u w:val="single"/>
        </w:rPr>
        <w:t>Prescriptions de l’acte administratif en vigueur</w:t>
      </w:r>
      <w:r w:rsidR="00C15280" w:rsidRPr="00DA2380">
        <w:rPr>
          <w:rFonts w:ascii="Arial" w:hAnsi="Arial" w:cs="Arial"/>
          <w:b/>
          <w:u w:val="single"/>
        </w:rPr>
        <w:t>.</w:t>
      </w:r>
      <w:bookmarkEnd w:id="36"/>
    </w:p>
    <w:p w14:paraId="28BBC6C7" w14:textId="77777777" w:rsidR="00DF1353" w:rsidRDefault="00DF1353" w:rsidP="00B86F30">
      <w:pPr>
        <w:pStyle w:val="Corpsdetexte"/>
        <w:spacing w:before="0"/>
        <w:rPr>
          <w:rFonts w:ascii="Arial" w:hAnsi="Arial" w:cs="Arial"/>
          <w:b/>
          <w:sz w:val="22"/>
          <w:szCs w:val="22"/>
          <w:u w:val="single"/>
        </w:rPr>
      </w:pPr>
    </w:p>
    <w:p w14:paraId="2524429F" w14:textId="11EEB58C" w:rsidR="006C031A" w:rsidRDefault="0038575A" w:rsidP="00EA22AB">
      <w:pPr>
        <w:pStyle w:val="Corpsdetexte"/>
        <w:spacing w:before="0"/>
        <w:rPr>
          <w:rFonts w:ascii="Arial" w:hAnsi="Arial" w:cs="Arial"/>
          <w:b/>
          <w:sz w:val="22"/>
          <w:szCs w:val="22"/>
          <w:u w:val="single"/>
        </w:rPr>
      </w:pPr>
      <w:r w:rsidRPr="0038575A">
        <w:rPr>
          <w:rFonts w:ascii="Arial" w:hAnsi="Arial" w:cs="Arial"/>
          <w:sz w:val="22"/>
          <w:szCs w:val="22"/>
        </w:rPr>
        <w:lastRenderedPageBreak/>
        <w:t>Indiquer entre autres, les performances à atteindre en matière de collecte fixées dans l’acte préfectoral relatif au système d’assainissement</w:t>
      </w:r>
      <w:r>
        <w:rPr>
          <w:rFonts w:ascii="Arial" w:hAnsi="Arial" w:cs="Arial"/>
          <w:sz w:val="22"/>
          <w:szCs w:val="22"/>
        </w:rPr>
        <w:t>.</w:t>
      </w:r>
    </w:p>
    <w:p w14:paraId="7B1C9324" w14:textId="77777777" w:rsidR="006C031A" w:rsidRDefault="006C031A" w:rsidP="006C031A">
      <w:pPr>
        <w:ind w:left="426" w:hanging="426"/>
        <w:outlineLvl w:val="1"/>
        <w:rPr>
          <w:rFonts w:ascii="Arial" w:hAnsi="Arial" w:cs="Arial"/>
          <w:b/>
          <w:smallCaps/>
          <w:sz w:val="32"/>
          <w:szCs w:val="32"/>
          <w:u w:val="single"/>
        </w:rPr>
      </w:pPr>
    </w:p>
    <w:p w14:paraId="1245D3ED" w14:textId="787AECDA" w:rsidR="006C031A" w:rsidRPr="000711DC" w:rsidRDefault="00460966" w:rsidP="006C031A">
      <w:pPr>
        <w:ind w:left="426" w:hanging="426"/>
        <w:outlineLvl w:val="1"/>
        <w:rPr>
          <w:rFonts w:ascii="Arial" w:hAnsi="Arial" w:cs="Arial"/>
          <w:b/>
          <w:smallCaps/>
          <w:sz w:val="32"/>
          <w:szCs w:val="32"/>
          <w:u w:val="single"/>
        </w:rPr>
      </w:pPr>
      <w:bookmarkStart w:id="37" w:name="_Toc178957181"/>
      <w:r>
        <w:rPr>
          <w:rFonts w:ascii="Arial" w:hAnsi="Arial" w:cs="Arial"/>
          <w:b/>
          <w:smallCaps/>
          <w:sz w:val="32"/>
          <w:szCs w:val="32"/>
          <w:u w:val="single"/>
        </w:rPr>
        <w:t xml:space="preserve">ch3-2 </w:t>
      </w:r>
      <w:r w:rsidR="006C031A">
        <w:rPr>
          <w:rFonts w:ascii="Arial" w:hAnsi="Arial" w:cs="Arial"/>
          <w:b/>
          <w:smallCaps/>
          <w:sz w:val="32"/>
          <w:szCs w:val="32"/>
          <w:u w:val="single"/>
        </w:rPr>
        <w:t>/ p</w:t>
      </w:r>
      <w:r w:rsidR="006C031A" w:rsidRPr="000711DC">
        <w:rPr>
          <w:rFonts w:ascii="Arial" w:hAnsi="Arial" w:cs="Arial"/>
          <w:b/>
          <w:smallCaps/>
          <w:sz w:val="32"/>
          <w:szCs w:val="32"/>
          <w:u w:val="single"/>
        </w:rPr>
        <w:t>rescriptions pour les rejets du système de traitement</w:t>
      </w:r>
      <w:bookmarkEnd w:id="37"/>
    </w:p>
    <w:p w14:paraId="1BDFEAB7" w14:textId="77777777" w:rsidR="006C031A" w:rsidRDefault="006C031A" w:rsidP="006C031A">
      <w:pPr>
        <w:pStyle w:val="Corpsdetexte"/>
        <w:spacing w:before="0"/>
        <w:rPr>
          <w:rFonts w:ascii="Arial" w:hAnsi="Arial" w:cs="Arial"/>
          <w:sz w:val="22"/>
          <w:szCs w:val="22"/>
        </w:rPr>
      </w:pPr>
    </w:p>
    <w:p w14:paraId="783C2A1F" w14:textId="77777777" w:rsidR="006C031A" w:rsidRDefault="006C031A" w:rsidP="006C031A">
      <w:pPr>
        <w:jc w:val="both"/>
        <w:rPr>
          <w:rFonts w:ascii="Arial" w:hAnsi="Arial" w:cs="Arial"/>
          <w:sz w:val="22"/>
          <w:szCs w:val="22"/>
        </w:rPr>
      </w:pPr>
      <w:r>
        <w:rPr>
          <w:rFonts w:ascii="Arial" w:hAnsi="Arial" w:cs="Arial"/>
          <w:sz w:val="22"/>
          <w:szCs w:val="22"/>
        </w:rPr>
        <w:t xml:space="preserve">Existe-t-il une réutilisation des eaux usées traitées (REUT) ? </w:t>
      </w:r>
      <w:r w:rsidRPr="00A93D1F">
        <w:rPr>
          <w:rFonts w:ascii="Arial" w:hAnsi="Arial" w:cs="Arial"/>
          <w:sz w:val="22"/>
          <w:szCs w:val="22"/>
        </w:rPr>
        <w:t xml:space="preserve"> </w:t>
      </w:r>
      <w:r>
        <w:rPr>
          <w:rFonts w:ascii="Arial" w:hAnsi="Arial" w:cs="Arial"/>
          <w:sz w:val="22"/>
          <w:szCs w:val="22"/>
        </w:rPr>
        <w:t xml:space="preserve"> </w:t>
      </w:r>
      <w:sdt>
        <w:sdtPr>
          <w:rPr>
            <w:rFonts w:ascii="Arial" w:hAnsi="Arial" w:cs="Arial"/>
            <w:b/>
            <w:sz w:val="22"/>
            <w:szCs w:val="22"/>
          </w:rPr>
          <w:id w:val="-2087056338"/>
          <w14:checkbox>
            <w14:checked w14:val="0"/>
            <w14:checkedState w14:val="2612" w14:font="MS Gothic"/>
            <w14:uncheckedState w14:val="2610" w14:font="MS Gothic"/>
          </w14:checkbox>
        </w:sdtPr>
        <w:sdtContent>
          <w:r>
            <w:rPr>
              <w:rFonts w:ascii="MS Gothic" w:eastAsia="MS Gothic" w:hAnsi="MS Gothic" w:cs="Arial" w:hint="eastAsia"/>
              <w:b/>
              <w:sz w:val="22"/>
              <w:szCs w:val="22"/>
            </w:rPr>
            <w:t>☐</w:t>
          </w:r>
        </w:sdtContent>
      </w:sdt>
      <w:r>
        <w:rPr>
          <w:rFonts w:ascii="Arial" w:hAnsi="Arial" w:cs="Arial"/>
          <w:b/>
          <w:sz w:val="22"/>
          <w:szCs w:val="22"/>
        </w:rPr>
        <w:t xml:space="preserve"> OUI   </w:t>
      </w:r>
      <w:sdt>
        <w:sdtPr>
          <w:rPr>
            <w:rFonts w:ascii="Arial" w:hAnsi="Arial" w:cs="Arial"/>
            <w:b/>
            <w:sz w:val="22"/>
            <w:szCs w:val="22"/>
          </w:rPr>
          <w:id w:val="-2030709706"/>
          <w14:checkbox>
            <w14:checked w14:val="0"/>
            <w14:checkedState w14:val="2612" w14:font="MS Gothic"/>
            <w14:uncheckedState w14:val="2610" w14:font="MS Gothic"/>
          </w14:checkbox>
        </w:sdtPr>
        <w:sdtContent>
          <w:r>
            <w:rPr>
              <w:rFonts w:ascii="MS Gothic" w:eastAsia="MS Gothic" w:hAnsi="MS Gothic" w:cs="Arial" w:hint="eastAsia"/>
              <w:b/>
              <w:sz w:val="22"/>
              <w:szCs w:val="22"/>
            </w:rPr>
            <w:t>☐</w:t>
          </w:r>
        </w:sdtContent>
      </w:sdt>
      <w:r w:rsidRPr="00A93D1F">
        <w:rPr>
          <w:rFonts w:ascii="Arial" w:hAnsi="Arial" w:cs="Arial"/>
          <w:b/>
          <w:sz w:val="22"/>
          <w:szCs w:val="22"/>
        </w:rPr>
        <w:t xml:space="preserve"> </w:t>
      </w:r>
      <w:r>
        <w:rPr>
          <w:rFonts w:ascii="Arial" w:hAnsi="Arial" w:cs="Arial"/>
          <w:b/>
          <w:sz w:val="22"/>
          <w:szCs w:val="22"/>
        </w:rPr>
        <w:t xml:space="preserve">NON   </w:t>
      </w:r>
    </w:p>
    <w:p w14:paraId="3728D795" w14:textId="77777777" w:rsidR="006C031A" w:rsidRDefault="006C031A" w:rsidP="006C031A">
      <w:pPr>
        <w:pStyle w:val="Corpsdetexte"/>
        <w:spacing w:before="0"/>
        <w:rPr>
          <w:rFonts w:ascii="Arial" w:hAnsi="Arial" w:cs="Arial"/>
          <w:sz w:val="22"/>
          <w:szCs w:val="22"/>
        </w:rPr>
      </w:pPr>
    </w:p>
    <w:p w14:paraId="34E32D65" w14:textId="77777777" w:rsidR="006C031A" w:rsidRDefault="006C031A" w:rsidP="006C031A">
      <w:pPr>
        <w:pStyle w:val="Corpsdetexte"/>
        <w:spacing w:before="0"/>
        <w:rPr>
          <w:rFonts w:ascii="Arial" w:hAnsi="Arial" w:cs="Arial"/>
          <w:sz w:val="22"/>
          <w:szCs w:val="22"/>
        </w:rPr>
      </w:pPr>
      <w:r>
        <w:rPr>
          <w:rFonts w:ascii="Arial" w:hAnsi="Arial" w:cs="Arial"/>
          <w:sz w:val="22"/>
          <w:szCs w:val="22"/>
        </w:rPr>
        <w:t>Compte-tenu des exigences réglementaires nationales et des prescriptions du Service de Police de l’Eau, les rejets doivent respecter les valeurs indiquées dans le tableau suivant :</w:t>
      </w:r>
    </w:p>
    <w:p w14:paraId="0A51535C" w14:textId="77777777" w:rsidR="006C031A" w:rsidRDefault="006C031A" w:rsidP="006C031A">
      <w:pPr>
        <w:rPr>
          <w:rFonts w:ascii="Arial" w:hAnsi="Arial" w:cs="Arial"/>
          <w:sz w:val="22"/>
          <w:szCs w:val="22"/>
        </w:rPr>
      </w:pPr>
    </w:p>
    <w:tbl>
      <w:tblPr>
        <w:tblW w:w="10206" w:type="dxa"/>
        <w:tblInd w:w="70" w:type="dxa"/>
        <w:tblLayout w:type="fixed"/>
        <w:tblCellMar>
          <w:left w:w="70" w:type="dxa"/>
          <w:right w:w="70" w:type="dxa"/>
        </w:tblCellMar>
        <w:tblLook w:val="0000" w:firstRow="0" w:lastRow="0" w:firstColumn="0" w:lastColumn="0" w:noHBand="0" w:noVBand="0"/>
      </w:tblPr>
      <w:tblGrid>
        <w:gridCol w:w="1559"/>
        <w:gridCol w:w="1985"/>
        <w:gridCol w:w="1843"/>
        <w:gridCol w:w="850"/>
        <w:gridCol w:w="1701"/>
        <w:gridCol w:w="2268"/>
      </w:tblGrid>
      <w:tr w:rsidR="0058239D" w14:paraId="0FD787F1" w14:textId="77777777" w:rsidTr="1016DBBE">
        <w:trPr>
          <w:cantSplit/>
          <w:trHeight w:val="876"/>
        </w:trPr>
        <w:tc>
          <w:tcPr>
            <w:tcW w:w="1559" w:type="dxa"/>
            <w:tcBorders>
              <w:top w:val="single" w:sz="12" w:space="0" w:color="auto"/>
              <w:left w:val="single" w:sz="12" w:space="0" w:color="auto"/>
              <w:bottom w:val="single" w:sz="6" w:space="0" w:color="auto"/>
              <w:right w:val="single" w:sz="6" w:space="0" w:color="auto"/>
            </w:tcBorders>
            <w:shd w:val="clear" w:color="auto" w:fill="D9D9D9" w:themeFill="background1" w:themeFillShade="D9"/>
            <w:vAlign w:val="center"/>
          </w:tcPr>
          <w:p w14:paraId="6CF7B7D3" w14:textId="77777777" w:rsidR="0058239D" w:rsidRDefault="0058239D" w:rsidP="00A34A3B">
            <w:pPr>
              <w:jc w:val="center"/>
              <w:rPr>
                <w:rFonts w:ascii="Arial" w:hAnsi="Arial" w:cs="Arial"/>
                <w:b/>
                <w:sz w:val="22"/>
                <w:szCs w:val="22"/>
              </w:rPr>
            </w:pPr>
            <w:r>
              <w:rPr>
                <w:rFonts w:ascii="Arial" w:hAnsi="Arial" w:cs="Arial"/>
                <w:b/>
                <w:sz w:val="22"/>
                <w:szCs w:val="22"/>
              </w:rPr>
              <w:t>Paramètres</w:t>
            </w:r>
          </w:p>
        </w:tc>
        <w:tc>
          <w:tcPr>
            <w:tcW w:w="1985" w:type="dxa"/>
            <w:tcBorders>
              <w:top w:val="single" w:sz="12" w:space="0" w:color="auto"/>
              <w:left w:val="single" w:sz="6" w:space="0" w:color="auto"/>
              <w:bottom w:val="single" w:sz="6" w:space="0" w:color="auto"/>
              <w:right w:val="single" w:sz="6" w:space="0" w:color="auto"/>
            </w:tcBorders>
            <w:shd w:val="clear" w:color="auto" w:fill="D9D9D9" w:themeFill="background1" w:themeFillShade="D9"/>
          </w:tcPr>
          <w:p w14:paraId="5AF95CFC" w14:textId="75F63C46" w:rsidR="0058239D" w:rsidRDefault="0058239D" w:rsidP="00A34A3B">
            <w:pPr>
              <w:jc w:val="center"/>
              <w:rPr>
                <w:rFonts w:ascii="Arial" w:hAnsi="Arial" w:cs="Arial"/>
                <w:b/>
                <w:sz w:val="22"/>
                <w:szCs w:val="22"/>
              </w:rPr>
            </w:pPr>
            <w:r>
              <w:rPr>
                <w:rFonts w:ascii="Arial" w:hAnsi="Arial" w:cs="Arial"/>
                <w:b/>
                <w:sz w:val="22"/>
                <w:szCs w:val="22"/>
              </w:rPr>
              <w:t>Valeur en moyenne annuelle ou journalière ?</w:t>
            </w:r>
          </w:p>
        </w:tc>
        <w:tc>
          <w:tcPr>
            <w:tcW w:w="1843" w:type="dxa"/>
            <w:tcBorders>
              <w:top w:val="single" w:sz="12" w:space="0" w:color="auto"/>
              <w:left w:val="single" w:sz="6" w:space="0" w:color="auto"/>
              <w:bottom w:val="single" w:sz="6" w:space="0" w:color="auto"/>
              <w:right w:val="single" w:sz="6" w:space="0" w:color="auto"/>
            </w:tcBorders>
            <w:shd w:val="clear" w:color="auto" w:fill="D9D9D9" w:themeFill="background1" w:themeFillShade="D9"/>
            <w:vAlign w:val="center"/>
          </w:tcPr>
          <w:p w14:paraId="76541DD3" w14:textId="5318015E" w:rsidR="0058239D" w:rsidRDefault="0058239D" w:rsidP="00A34A3B">
            <w:pPr>
              <w:jc w:val="center"/>
              <w:rPr>
                <w:rFonts w:ascii="Arial" w:hAnsi="Arial" w:cs="Arial"/>
                <w:b/>
                <w:sz w:val="22"/>
                <w:szCs w:val="22"/>
              </w:rPr>
            </w:pPr>
            <w:r>
              <w:rPr>
                <w:rFonts w:ascii="Arial" w:hAnsi="Arial" w:cs="Arial"/>
                <w:b/>
                <w:sz w:val="22"/>
                <w:szCs w:val="22"/>
              </w:rPr>
              <w:t>Concentration maximale des rejets (mg/l)</w:t>
            </w:r>
          </w:p>
        </w:tc>
        <w:tc>
          <w:tcPr>
            <w:tcW w:w="850" w:type="dxa"/>
            <w:tcBorders>
              <w:top w:val="single" w:sz="12" w:space="0" w:color="auto"/>
              <w:left w:val="single" w:sz="6" w:space="0" w:color="auto"/>
              <w:bottom w:val="single" w:sz="6" w:space="0" w:color="auto"/>
              <w:right w:val="single" w:sz="6" w:space="0" w:color="auto"/>
            </w:tcBorders>
            <w:shd w:val="clear" w:color="auto" w:fill="D9D9D9" w:themeFill="background1" w:themeFillShade="D9"/>
            <w:vAlign w:val="center"/>
          </w:tcPr>
          <w:p w14:paraId="14091161" w14:textId="77777777" w:rsidR="0058239D" w:rsidRDefault="34438796" w:rsidP="1016DBBE">
            <w:pPr>
              <w:jc w:val="center"/>
              <w:rPr>
                <w:rFonts w:ascii="Arial" w:hAnsi="Arial" w:cs="Arial"/>
                <w:b/>
                <w:bCs/>
                <w:sz w:val="22"/>
                <w:szCs w:val="22"/>
              </w:rPr>
            </w:pPr>
            <w:r w:rsidRPr="1016DBBE">
              <w:rPr>
                <w:rFonts w:ascii="Arial" w:hAnsi="Arial" w:cs="Arial"/>
                <w:b/>
                <w:bCs/>
                <w:sz w:val="22"/>
                <w:szCs w:val="22"/>
              </w:rPr>
              <w:t>Et / Ou</w:t>
            </w:r>
          </w:p>
        </w:tc>
        <w:tc>
          <w:tcPr>
            <w:tcW w:w="1701" w:type="dxa"/>
            <w:tcBorders>
              <w:top w:val="single" w:sz="12" w:space="0" w:color="auto"/>
              <w:left w:val="single" w:sz="6" w:space="0" w:color="auto"/>
              <w:bottom w:val="single" w:sz="6" w:space="0" w:color="auto"/>
              <w:right w:val="single" w:sz="6" w:space="0" w:color="auto"/>
            </w:tcBorders>
            <w:shd w:val="clear" w:color="auto" w:fill="D9D9D9" w:themeFill="background1" w:themeFillShade="D9"/>
            <w:vAlign w:val="center"/>
          </w:tcPr>
          <w:p w14:paraId="3AEC751B" w14:textId="77777777" w:rsidR="0058239D" w:rsidRDefault="0058239D" w:rsidP="00A34A3B">
            <w:pPr>
              <w:jc w:val="center"/>
              <w:rPr>
                <w:rFonts w:ascii="Arial" w:hAnsi="Arial" w:cs="Arial"/>
                <w:b/>
                <w:sz w:val="22"/>
                <w:szCs w:val="22"/>
              </w:rPr>
            </w:pPr>
            <w:r>
              <w:rPr>
                <w:rFonts w:ascii="Arial" w:hAnsi="Arial" w:cs="Arial"/>
                <w:b/>
                <w:sz w:val="22"/>
                <w:szCs w:val="22"/>
              </w:rPr>
              <w:t>Rendement minimum à atteindre (%)</w:t>
            </w:r>
          </w:p>
        </w:tc>
        <w:tc>
          <w:tcPr>
            <w:tcW w:w="2268" w:type="dxa"/>
            <w:tcBorders>
              <w:top w:val="single" w:sz="12" w:space="0" w:color="auto"/>
              <w:left w:val="single" w:sz="6" w:space="0" w:color="auto"/>
              <w:bottom w:val="single" w:sz="6" w:space="0" w:color="auto"/>
              <w:right w:val="single" w:sz="12" w:space="0" w:color="auto"/>
            </w:tcBorders>
            <w:shd w:val="clear" w:color="auto" w:fill="D9D9D9" w:themeFill="background1" w:themeFillShade="D9"/>
            <w:vAlign w:val="center"/>
          </w:tcPr>
          <w:p w14:paraId="1C554F7F" w14:textId="77777777" w:rsidR="0058239D" w:rsidRDefault="0058239D" w:rsidP="00A34A3B">
            <w:pPr>
              <w:jc w:val="center"/>
              <w:rPr>
                <w:rFonts w:ascii="Arial" w:hAnsi="Arial" w:cs="Arial"/>
                <w:b/>
                <w:sz w:val="22"/>
                <w:szCs w:val="22"/>
              </w:rPr>
            </w:pPr>
            <w:r>
              <w:rPr>
                <w:rFonts w:ascii="Arial" w:hAnsi="Arial" w:cs="Arial"/>
                <w:b/>
                <w:sz w:val="22"/>
                <w:szCs w:val="22"/>
              </w:rPr>
              <w:t>Valeur de rejet rédhibitoire (mg/l)</w:t>
            </w:r>
          </w:p>
        </w:tc>
      </w:tr>
      <w:tr w:rsidR="0058239D" w14:paraId="56B319C8" w14:textId="77777777" w:rsidTr="1016DBBE">
        <w:trPr>
          <w:cantSplit/>
          <w:trHeight w:val="386"/>
        </w:trPr>
        <w:tc>
          <w:tcPr>
            <w:tcW w:w="1559" w:type="dxa"/>
            <w:tcBorders>
              <w:top w:val="single" w:sz="6" w:space="0" w:color="auto"/>
              <w:left w:val="single" w:sz="12" w:space="0" w:color="auto"/>
              <w:bottom w:val="single" w:sz="6" w:space="0" w:color="auto"/>
              <w:right w:val="single" w:sz="6" w:space="0" w:color="auto"/>
            </w:tcBorders>
            <w:vAlign w:val="center"/>
          </w:tcPr>
          <w:p w14:paraId="5A86E2FE" w14:textId="77777777" w:rsidR="0058239D" w:rsidRDefault="0058239D" w:rsidP="00A34A3B">
            <w:pPr>
              <w:ind w:left="213"/>
              <w:rPr>
                <w:rFonts w:ascii="Arial" w:hAnsi="Arial" w:cs="Arial"/>
                <w:sz w:val="22"/>
                <w:szCs w:val="22"/>
              </w:rPr>
            </w:pPr>
            <w:r>
              <w:rPr>
                <w:rFonts w:ascii="Arial" w:hAnsi="Arial" w:cs="Arial"/>
                <w:sz w:val="22"/>
                <w:szCs w:val="22"/>
              </w:rPr>
              <w:t>DBO5</w:t>
            </w:r>
          </w:p>
        </w:tc>
        <w:tc>
          <w:tcPr>
            <w:tcW w:w="1985" w:type="dxa"/>
            <w:tcBorders>
              <w:top w:val="single" w:sz="6" w:space="0" w:color="auto"/>
              <w:left w:val="single" w:sz="6" w:space="0" w:color="auto"/>
              <w:bottom w:val="single" w:sz="6" w:space="0" w:color="auto"/>
              <w:right w:val="single" w:sz="6" w:space="0" w:color="auto"/>
            </w:tcBorders>
          </w:tcPr>
          <w:p w14:paraId="2AE6881D" w14:textId="77777777" w:rsidR="0058239D" w:rsidRPr="00D50750" w:rsidRDefault="0058239D" w:rsidP="00A34A3B">
            <w:pPr>
              <w:jc w:val="center"/>
              <w:rPr>
                <w:rFonts w:ascii="Arial" w:hAnsi="Arial" w:cs="Arial"/>
                <w:sz w:val="22"/>
                <w:szCs w:val="22"/>
              </w:rPr>
            </w:pPr>
          </w:p>
        </w:tc>
        <w:tc>
          <w:tcPr>
            <w:tcW w:w="1843" w:type="dxa"/>
            <w:tcBorders>
              <w:top w:val="single" w:sz="6" w:space="0" w:color="auto"/>
              <w:left w:val="single" w:sz="6" w:space="0" w:color="auto"/>
              <w:bottom w:val="single" w:sz="6" w:space="0" w:color="auto"/>
              <w:right w:val="single" w:sz="6" w:space="0" w:color="auto"/>
            </w:tcBorders>
            <w:vAlign w:val="center"/>
          </w:tcPr>
          <w:p w14:paraId="03BF1E31" w14:textId="2B710C03" w:rsidR="0058239D" w:rsidRPr="00D50750" w:rsidRDefault="0058239D" w:rsidP="00A34A3B">
            <w:pPr>
              <w:jc w:val="center"/>
              <w:rPr>
                <w:rFonts w:ascii="Arial" w:hAnsi="Arial" w:cs="Arial"/>
                <w:sz w:val="22"/>
                <w:szCs w:val="22"/>
              </w:rPr>
            </w:pPr>
          </w:p>
        </w:tc>
        <w:tc>
          <w:tcPr>
            <w:tcW w:w="850" w:type="dxa"/>
            <w:tcBorders>
              <w:top w:val="single" w:sz="6" w:space="0" w:color="auto"/>
              <w:left w:val="single" w:sz="6" w:space="0" w:color="auto"/>
              <w:bottom w:val="single" w:sz="6" w:space="0" w:color="auto"/>
              <w:right w:val="single" w:sz="6" w:space="0" w:color="auto"/>
            </w:tcBorders>
            <w:vAlign w:val="center"/>
          </w:tcPr>
          <w:p w14:paraId="55F5F133" w14:textId="77777777" w:rsidR="0058239D" w:rsidRPr="00D50750" w:rsidRDefault="0058239D" w:rsidP="00A34A3B">
            <w:pPr>
              <w:jc w:val="center"/>
              <w:rPr>
                <w:rFonts w:ascii="Arial" w:hAnsi="Arial" w:cs="Arial"/>
                <w:sz w:val="22"/>
                <w:szCs w:val="22"/>
              </w:rPr>
            </w:pPr>
          </w:p>
        </w:tc>
        <w:tc>
          <w:tcPr>
            <w:tcW w:w="1701" w:type="dxa"/>
            <w:tcBorders>
              <w:top w:val="single" w:sz="6" w:space="0" w:color="auto"/>
              <w:left w:val="single" w:sz="6" w:space="0" w:color="auto"/>
              <w:bottom w:val="single" w:sz="6" w:space="0" w:color="auto"/>
              <w:right w:val="single" w:sz="6" w:space="0" w:color="auto"/>
            </w:tcBorders>
            <w:vAlign w:val="center"/>
          </w:tcPr>
          <w:p w14:paraId="57332298" w14:textId="77777777" w:rsidR="0058239D" w:rsidRPr="00D50750" w:rsidRDefault="0058239D" w:rsidP="00A34A3B">
            <w:pPr>
              <w:jc w:val="center"/>
              <w:rPr>
                <w:rFonts w:ascii="Arial" w:hAnsi="Arial" w:cs="Arial"/>
                <w:sz w:val="22"/>
                <w:szCs w:val="22"/>
              </w:rPr>
            </w:pPr>
          </w:p>
        </w:tc>
        <w:tc>
          <w:tcPr>
            <w:tcW w:w="2268" w:type="dxa"/>
            <w:tcBorders>
              <w:top w:val="single" w:sz="6" w:space="0" w:color="auto"/>
              <w:left w:val="single" w:sz="6" w:space="0" w:color="auto"/>
              <w:bottom w:val="single" w:sz="6" w:space="0" w:color="auto"/>
              <w:right w:val="single" w:sz="12" w:space="0" w:color="auto"/>
            </w:tcBorders>
            <w:vAlign w:val="center"/>
          </w:tcPr>
          <w:p w14:paraId="5FC2FEBA" w14:textId="77777777" w:rsidR="0058239D" w:rsidRPr="00D50750" w:rsidRDefault="0058239D" w:rsidP="00A34A3B">
            <w:pPr>
              <w:jc w:val="center"/>
              <w:rPr>
                <w:rFonts w:ascii="Arial" w:hAnsi="Arial" w:cs="Arial"/>
                <w:sz w:val="22"/>
                <w:szCs w:val="22"/>
              </w:rPr>
            </w:pPr>
          </w:p>
        </w:tc>
      </w:tr>
      <w:tr w:rsidR="0058239D" w14:paraId="2CE87FDF" w14:textId="77777777" w:rsidTr="1016DBBE">
        <w:trPr>
          <w:cantSplit/>
          <w:trHeight w:val="386"/>
        </w:trPr>
        <w:tc>
          <w:tcPr>
            <w:tcW w:w="1559" w:type="dxa"/>
            <w:tcBorders>
              <w:top w:val="single" w:sz="6" w:space="0" w:color="auto"/>
              <w:left w:val="single" w:sz="12" w:space="0" w:color="auto"/>
              <w:bottom w:val="single" w:sz="6" w:space="0" w:color="auto"/>
              <w:right w:val="single" w:sz="6" w:space="0" w:color="auto"/>
            </w:tcBorders>
            <w:vAlign w:val="center"/>
          </w:tcPr>
          <w:p w14:paraId="2FF1034C" w14:textId="77777777" w:rsidR="0058239D" w:rsidRDefault="0058239D" w:rsidP="00A34A3B">
            <w:pPr>
              <w:ind w:left="213"/>
              <w:rPr>
                <w:rFonts w:ascii="Arial" w:hAnsi="Arial" w:cs="Arial"/>
                <w:sz w:val="22"/>
                <w:szCs w:val="22"/>
              </w:rPr>
            </w:pPr>
            <w:r>
              <w:rPr>
                <w:rFonts w:ascii="Arial" w:hAnsi="Arial" w:cs="Arial"/>
                <w:sz w:val="22"/>
                <w:szCs w:val="22"/>
              </w:rPr>
              <w:t>DCO</w:t>
            </w:r>
          </w:p>
        </w:tc>
        <w:tc>
          <w:tcPr>
            <w:tcW w:w="1985" w:type="dxa"/>
            <w:tcBorders>
              <w:top w:val="single" w:sz="6" w:space="0" w:color="auto"/>
              <w:left w:val="single" w:sz="6" w:space="0" w:color="auto"/>
              <w:bottom w:val="single" w:sz="6" w:space="0" w:color="auto"/>
              <w:right w:val="single" w:sz="6" w:space="0" w:color="auto"/>
            </w:tcBorders>
          </w:tcPr>
          <w:p w14:paraId="52BFB9A1" w14:textId="77777777" w:rsidR="0058239D" w:rsidRPr="00D50750" w:rsidRDefault="0058239D" w:rsidP="00A34A3B">
            <w:pPr>
              <w:jc w:val="center"/>
              <w:rPr>
                <w:rFonts w:ascii="Arial" w:hAnsi="Arial" w:cs="Arial"/>
                <w:sz w:val="22"/>
                <w:szCs w:val="22"/>
              </w:rPr>
            </w:pPr>
          </w:p>
        </w:tc>
        <w:tc>
          <w:tcPr>
            <w:tcW w:w="1843" w:type="dxa"/>
            <w:tcBorders>
              <w:top w:val="single" w:sz="6" w:space="0" w:color="auto"/>
              <w:left w:val="single" w:sz="6" w:space="0" w:color="auto"/>
              <w:bottom w:val="single" w:sz="6" w:space="0" w:color="auto"/>
              <w:right w:val="single" w:sz="6" w:space="0" w:color="auto"/>
            </w:tcBorders>
            <w:vAlign w:val="center"/>
          </w:tcPr>
          <w:p w14:paraId="4C1834D4" w14:textId="69007CC6" w:rsidR="0058239D" w:rsidRPr="00D50750" w:rsidRDefault="0058239D" w:rsidP="00A34A3B">
            <w:pPr>
              <w:jc w:val="center"/>
              <w:rPr>
                <w:rFonts w:ascii="Arial" w:hAnsi="Arial" w:cs="Arial"/>
                <w:sz w:val="22"/>
                <w:szCs w:val="22"/>
              </w:rPr>
            </w:pPr>
          </w:p>
        </w:tc>
        <w:tc>
          <w:tcPr>
            <w:tcW w:w="850" w:type="dxa"/>
            <w:tcBorders>
              <w:top w:val="single" w:sz="6" w:space="0" w:color="auto"/>
              <w:left w:val="single" w:sz="6" w:space="0" w:color="auto"/>
              <w:bottom w:val="single" w:sz="6" w:space="0" w:color="auto"/>
              <w:right w:val="single" w:sz="6" w:space="0" w:color="auto"/>
            </w:tcBorders>
            <w:vAlign w:val="center"/>
          </w:tcPr>
          <w:p w14:paraId="57AF8806" w14:textId="77777777" w:rsidR="0058239D" w:rsidRPr="00D50750" w:rsidRDefault="0058239D" w:rsidP="00A34A3B">
            <w:pPr>
              <w:jc w:val="center"/>
              <w:rPr>
                <w:rFonts w:ascii="Arial" w:hAnsi="Arial" w:cs="Arial"/>
                <w:sz w:val="22"/>
                <w:szCs w:val="22"/>
              </w:rPr>
            </w:pPr>
          </w:p>
        </w:tc>
        <w:tc>
          <w:tcPr>
            <w:tcW w:w="1701" w:type="dxa"/>
            <w:tcBorders>
              <w:top w:val="single" w:sz="6" w:space="0" w:color="auto"/>
              <w:left w:val="single" w:sz="6" w:space="0" w:color="auto"/>
              <w:bottom w:val="single" w:sz="6" w:space="0" w:color="auto"/>
              <w:right w:val="single" w:sz="6" w:space="0" w:color="auto"/>
            </w:tcBorders>
            <w:vAlign w:val="center"/>
          </w:tcPr>
          <w:p w14:paraId="04023450" w14:textId="77777777" w:rsidR="0058239D" w:rsidRPr="00D50750" w:rsidRDefault="0058239D" w:rsidP="00A34A3B">
            <w:pPr>
              <w:jc w:val="center"/>
              <w:rPr>
                <w:rFonts w:ascii="Arial" w:hAnsi="Arial" w:cs="Arial"/>
                <w:sz w:val="22"/>
                <w:szCs w:val="22"/>
              </w:rPr>
            </w:pPr>
          </w:p>
        </w:tc>
        <w:tc>
          <w:tcPr>
            <w:tcW w:w="2268" w:type="dxa"/>
            <w:tcBorders>
              <w:top w:val="single" w:sz="6" w:space="0" w:color="auto"/>
              <w:left w:val="single" w:sz="6" w:space="0" w:color="auto"/>
              <w:bottom w:val="single" w:sz="6" w:space="0" w:color="auto"/>
              <w:right w:val="single" w:sz="12" w:space="0" w:color="auto"/>
            </w:tcBorders>
            <w:vAlign w:val="center"/>
          </w:tcPr>
          <w:p w14:paraId="639D8447" w14:textId="77777777" w:rsidR="0058239D" w:rsidRPr="00D50750" w:rsidRDefault="0058239D" w:rsidP="00A34A3B">
            <w:pPr>
              <w:jc w:val="center"/>
              <w:rPr>
                <w:rFonts w:ascii="Arial" w:hAnsi="Arial" w:cs="Arial"/>
                <w:sz w:val="22"/>
                <w:szCs w:val="22"/>
              </w:rPr>
            </w:pPr>
          </w:p>
        </w:tc>
      </w:tr>
      <w:tr w:rsidR="0058239D" w14:paraId="56FD2F95" w14:textId="77777777" w:rsidTr="1016DBBE">
        <w:trPr>
          <w:cantSplit/>
          <w:trHeight w:val="386"/>
        </w:trPr>
        <w:tc>
          <w:tcPr>
            <w:tcW w:w="1559" w:type="dxa"/>
            <w:tcBorders>
              <w:top w:val="single" w:sz="6" w:space="0" w:color="auto"/>
              <w:left w:val="single" w:sz="12" w:space="0" w:color="auto"/>
              <w:bottom w:val="single" w:sz="6" w:space="0" w:color="auto"/>
              <w:right w:val="single" w:sz="6" w:space="0" w:color="auto"/>
            </w:tcBorders>
            <w:vAlign w:val="center"/>
          </w:tcPr>
          <w:p w14:paraId="6E7E4CF3" w14:textId="77777777" w:rsidR="0058239D" w:rsidRDefault="0058239D" w:rsidP="00A34A3B">
            <w:pPr>
              <w:ind w:left="213"/>
              <w:rPr>
                <w:rFonts w:ascii="Arial" w:hAnsi="Arial" w:cs="Arial"/>
                <w:sz w:val="22"/>
                <w:szCs w:val="22"/>
              </w:rPr>
            </w:pPr>
            <w:r>
              <w:rPr>
                <w:rFonts w:ascii="Arial" w:hAnsi="Arial" w:cs="Arial"/>
                <w:sz w:val="22"/>
                <w:szCs w:val="22"/>
              </w:rPr>
              <w:t>MES</w:t>
            </w:r>
          </w:p>
        </w:tc>
        <w:tc>
          <w:tcPr>
            <w:tcW w:w="1985" w:type="dxa"/>
            <w:tcBorders>
              <w:top w:val="single" w:sz="6" w:space="0" w:color="auto"/>
              <w:left w:val="single" w:sz="6" w:space="0" w:color="auto"/>
              <w:bottom w:val="single" w:sz="6" w:space="0" w:color="auto"/>
              <w:right w:val="single" w:sz="6" w:space="0" w:color="auto"/>
            </w:tcBorders>
          </w:tcPr>
          <w:p w14:paraId="022B7F63" w14:textId="77777777" w:rsidR="0058239D" w:rsidRPr="00D50750" w:rsidRDefault="0058239D" w:rsidP="00A34A3B">
            <w:pPr>
              <w:jc w:val="center"/>
              <w:rPr>
                <w:rFonts w:ascii="Arial" w:hAnsi="Arial" w:cs="Arial"/>
                <w:sz w:val="22"/>
                <w:szCs w:val="22"/>
                <w:lang w:val="en-GB"/>
              </w:rPr>
            </w:pPr>
          </w:p>
        </w:tc>
        <w:tc>
          <w:tcPr>
            <w:tcW w:w="1843" w:type="dxa"/>
            <w:tcBorders>
              <w:top w:val="single" w:sz="6" w:space="0" w:color="auto"/>
              <w:left w:val="single" w:sz="6" w:space="0" w:color="auto"/>
              <w:bottom w:val="single" w:sz="6" w:space="0" w:color="auto"/>
              <w:right w:val="single" w:sz="6" w:space="0" w:color="auto"/>
            </w:tcBorders>
            <w:vAlign w:val="center"/>
          </w:tcPr>
          <w:p w14:paraId="7E5AF64B" w14:textId="20413F70" w:rsidR="0058239D" w:rsidRPr="00D50750" w:rsidRDefault="0058239D" w:rsidP="00A34A3B">
            <w:pPr>
              <w:jc w:val="center"/>
              <w:rPr>
                <w:rFonts w:ascii="Arial" w:hAnsi="Arial" w:cs="Arial"/>
                <w:sz w:val="22"/>
                <w:szCs w:val="22"/>
                <w:lang w:val="en-GB"/>
              </w:rPr>
            </w:pPr>
          </w:p>
        </w:tc>
        <w:tc>
          <w:tcPr>
            <w:tcW w:w="850" w:type="dxa"/>
            <w:tcBorders>
              <w:top w:val="single" w:sz="6" w:space="0" w:color="auto"/>
              <w:left w:val="single" w:sz="6" w:space="0" w:color="auto"/>
              <w:bottom w:val="single" w:sz="6" w:space="0" w:color="auto"/>
              <w:right w:val="single" w:sz="6" w:space="0" w:color="auto"/>
            </w:tcBorders>
            <w:vAlign w:val="center"/>
          </w:tcPr>
          <w:p w14:paraId="02A78A5E" w14:textId="77777777" w:rsidR="0058239D" w:rsidRPr="00D50750" w:rsidRDefault="0058239D" w:rsidP="00A34A3B">
            <w:pPr>
              <w:jc w:val="center"/>
              <w:rPr>
                <w:rFonts w:ascii="Arial" w:hAnsi="Arial" w:cs="Arial"/>
                <w:sz w:val="22"/>
                <w:szCs w:val="22"/>
                <w:lang w:val="en-GB"/>
              </w:rPr>
            </w:pPr>
          </w:p>
        </w:tc>
        <w:tc>
          <w:tcPr>
            <w:tcW w:w="1701" w:type="dxa"/>
            <w:tcBorders>
              <w:top w:val="single" w:sz="6" w:space="0" w:color="auto"/>
              <w:left w:val="single" w:sz="6" w:space="0" w:color="auto"/>
              <w:bottom w:val="single" w:sz="6" w:space="0" w:color="auto"/>
              <w:right w:val="single" w:sz="6" w:space="0" w:color="auto"/>
            </w:tcBorders>
            <w:vAlign w:val="center"/>
          </w:tcPr>
          <w:p w14:paraId="7073FA02" w14:textId="77777777" w:rsidR="0058239D" w:rsidRPr="00D50750" w:rsidRDefault="0058239D" w:rsidP="00A34A3B">
            <w:pPr>
              <w:jc w:val="center"/>
              <w:rPr>
                <w:rFonts w:ascii="Arial" w:hAnsi="Arial" w:cs="Arial"/>
                <w:sz w:val="22"/>
                <w:szCs w:val="22"/>
                <w:lang w:val="en-GB"/>
              </w:rPr>
            </w:pPr>
          </w:p>
        </w:tc>
        <w:tc>
          <w:tcPr>
            <w:tcW w:w="2268" w:type="dxa"/>
            <w:tcBorders>
              <w:top w:val="single" w:sz="6" w:space="0" w:color="auto"/>
              <w:left w:val="single" w:sz="6" w:space="0" w:color="auto"/>
              <w:bottom w:val="single" w:sz="6" w:space="0" w:color="auto"/>
              <w:right w:val="single" w:sz="12" w:space="0" w:color="auto"/>
            </w:tcBorders>
            <w:vAlign w:val="center"/>
          </w:tcPr>
          <w:p w14:paraId="2C4B11F8" w14:textId="77777777" w:rsidR="0058239D" w:rsidRPr="00D50750" w:rsidRDefault="0058239D" w:rsidP="00A34A3B">
            <w:pPr>
              <w:jc w:val="center"/>
              <w:rPr>
                <w:rFonts w:ascii="Arial" w:hAnsi="Arial" w:cs="Arial"/>
                <w:sz w:val="22"/>
                <w:szCs w:val="22"/>
                <w:lang w:val="en-GB"/>
              </w:rPr>
            </w:pPr>
          </w:p>
        </w:tc>
      </w:tr>
      <w:tr w:rsidR="0058239D" w14:paraId="77915095" w14:textId="77777777" w:rsidTr="1016DBBE">
        <w:trPr>
          <w:cantSplit/>
          <w:trHeight w:val="386"/>
        </w:trPr>
        <w:tc>
          <w:tcPr>
            <w:tcW w:w="1559" w:type="dxa"/>
            <w:tcBorders>
              <w:top w:val="single" w:sz="6" w:space="0" w:color="auto"/>
              <w:left w:val="single" w:sz="12" w:space="0" w:color="auto"/>
              <w:bottom w:val="single" w:sz="6" w:space="0" w:color="auto"/>
              <w:right w:val="single" w:sz="6" w:space="0" w:color="auto"/>
            </w:tcBorders>
            <w:vAlign w:val="center"/>
          </w:tcPr>
          <w:p w14:paraId="4A1754D3" w14:textId="77777777" w:rsidR="0058239D" w:rsidRDefault="0058239D" w:rsidP="00A34A3B">
            <w:pPr>
              <w:ind w:left="213"/>
              <w:rPr>
                <w:rFonts w:ascii="Arial" w:hAnsi="Arial" w:cs="Arial"/>
                <w:sz w:val="22"/>
                <w:szCs w:val="22"/>
                <w:lang w:val="en-GB"/>
              </w:rPr>
            </w:pPr>
            <w:r>
              <w:rPr>
                <w:rFonts w:ascii="Arial" w:hAnsi="Arial" w:cs="Arial"/>
                <w:sz w:val="22"/>
                <w:szCs w:val="22"/>
                <w:lang w:val="en-GB"/>
              </w:rPr>
              <w:t>NK</w:t>
            </w:r>
          </w:p>
        </w:tc>
        <w:tc>
          <w:tcPr>
            <w:tcW w:w="1985" w:type="dxa"/>
            <w:tcBorders>
              <w:top w:val="single" w:sz="6" w:space="0" w:color="auto"/>
              <w:left w:val="single" w:sz="6" w:space="0" w:color="auto"/>
              <w:bottom w:val="single" w:sz="6" w:space="0" w:color="auto"/>
              <w:right w:val="single" w:sz="6" w:space="0" w:color="auto"/>
            </w:tcBorders>
          </w:tcPr>
          <w:p w14:paraId="1BC023D7" w14:textId="77777777" w:rsidR="0058239D" w:rsidRPr="00D50750" w:rsidRDefault="0058239D" w:rsidP="00A34A3B">
            <w:pPr>
              <w:jc w:val="center"/>
              <w:rPr>
                <w:rFonts w:ascii="Arial" w:hAnsi="Arial" w:cs="Arial"/>
                <w:sz w:val="22"/>
                <w:szCs w:val="22"/>
                <w:lang w:val="en-GB"/>
              </w:rPr>
            </w:pPr>
          </w:p>
        </w:tc>
        <w:tc>
          <w:tcPr>
            <w:tcW w:w="1843" w:type="dxa"/>
            <w:tcBorders>
              <w:top w:val="single" w:sz="6" w:space="0" w:color="auto"/>
              <w:left w:val="single" w:sz="6" w:space="0" w:color="auto"/>
              <w:bottom w:val="single" w:sz="6" w:space="0" w:color="auto"/>
              <w:right w:val="single" w:sz="6" w:space="0" w:color="auto"/>
            </w:tcBorders>
            <w:vAlign w:val="center"/>
          </w:tcPr>
          <w:p w14:paraId="7C1DF97E" w14:textId="59C2A851" w:rsidR="0058239D" w:rsidRPr="00D50750" w:rsidRDefault="0058239D" w:rsidP="00A34A3B">
            <w:pPr>
              <w:jc w:val="center"/>
              <w:rPr>
                <w:rFonts w:ascii="Arial" w:hAnsi="Arial" w:cs="Arial"/>
                <w:sz w:val="22"/>
                <w:szCs w:val="22"/>
                <w:lang w:val="en-GB"/>
              </w:rPr>
            </w:pPr>
          </w:p>
        </w:tc>
        <w:tc>
          <w:tcPr>
            <w:tcW w:w="850" w:type="dxa"/>
            <w:tcBorders>
              <w:top w:val="single" w:sz="6" w:space="0" w:color="auto"/>
              <w:left w:val="single" w:sz="6" w:space="0" w:color="auto"/>
              <w:bottom w:val="single" w:sz="6" w:space="0" w:color="auto"/>
              <w:right w:val="single" w:sz="6" w:space="0" w:color="auto"/>
            </w:tcBorders>
            <w:vAlign w:val="center"/>
          </w:tcPr>
          <w:p w14:paraId="24F9449F" w14:textId="77777777" w:rsidR="0058239D" w:rsidRPr="00D50750" w:rsidRDefault="0058239D" w:rsidP="00A34A3B">
            <w:pPr>
              <w:jc w:val="center"/>
              <w:rPr>
                <w:rFonts w:ascii="Arial" w:hAnsi="Arial" w:cs="Arial"/>
                <w:sz w:val="22"/>
                <w:szCs w:val="22"/>
                <w:lang w:val="en-GB"/>
              </w:rPr>
            </w:pPr>
          </w:p>
        </w:tc>
        <w:tc>
          <w:tcPr>
            <w:tcW w:w="1701" w:type="dxa"/>
            <w:tcBorders>
              <w:top w:val="single" w:sz="6" w:space="0" w:color="auto"/>
              <w:left w:val="single" w:sz="6" w:space="0" w:color="auto"/>
              <w:bottom w:val="single" w:sz="6" w:space="0" w:color="auto"/>
              <w:right w:val="single" w:sz="6" w:space="0" w:color="auto"/>
            </w:tcBorders>
            <w:vAlign w:val="center"/>
          </w:tcPr>
          <w:p w14:paraId="09CA4655" w14:textId="77777777" w:rsidR="0058239D" w:rsidRPr="00D50750" w:rsidRDefault="0058239D" w:rsidP="00A34A3B">
            <w:pPr>
              <w:jc w:val="center"/>
              <w:rPr>
                <w:rFonts w:ascii="Arial" w:hAnsi="Arial" w:cs="Arial"/>
                <w:sz w:val="22"/>
                <w:szCs w:val="22"/>
                <w:lang w:val="en-GB"/>
              </w:rPr>
            </w:pPr>
          </w:p>
        </w:tc>
        <w:tc>
          <w:tcPr>
            <w:tcW w:w="2268" w:type="dxa"/>
            <w:tcBorders>
              <w:top w:val="single" w:sz="6" w:space="0" w:color="auto"/>
              <w:left w:val="single" w:sz="6" w:space="0" w:color="auto"/>
              <w:bottom w:val="single" w:sz="6" w:space="0" w:color="auto"/>
              <w:right w:val="single" w:sz="12" w:space="0" w:color="auto"/>
            </w:tcBorders>
            <w:vAlign w:val="center"/>
          </w:tcPr>
          <w:p w14:paraId="2FF8D1B1" w14:textId="77777777" w:rsidR="0058239D" w:rsidRPr="00D50750" w:rsidRDefault="0058239D" w:rsidP="00A34A3B">
            <w:pPr>
              <w:jc w:val="center"/>
              <w:rPr>
                <w:rFonts w:ascii="Arial" w:hAnsi="Arial" w:cs="Arial"/>
                <w:sz w:val="22"/>
                <w:szCs w:val="22"/>
                <w:lang w:val="en-GB"/>
              </w:rPr>
            </w:pPr>
          </w:p>
        </w:tc>
      </w:tr>
      <w:tr w:rsidR="0058239D" w14:paraId="491F57DE" w14:textId="77777777" w:rsidTr="1016DBBE">
        <w:trPr>
          <w:cantSplit/>
          <w:trHeight w:val="386"/>
        </w:trPr>
        <w:tc>
          <w:tcPr>
            <w:tcW w:w="1559" w:type="dxa"/>
            <w:tcBorders>
              <w:top w:val="single" w:sz="6" w:space="0" w:color="auto"/>
              <w:left w:val="single" w:sz="12" w:space="0" w:color="auto"/>
              <w:bottom w:val="single" w:sz="6" w:space="0" w:color="auto"/>
              <w:right w:val="single" w:sz="6" w:space="0" w:color="auto"/>
            </w:tcBorders>
            <w:vAlign w:val="center"/>
          </w:tcPr>
          <w:p w14:paraId="1CCD69CE" w14:textId="77777777" w:rsidR="0058239D" w:rsidRDefault="0058239D" w:rsidP="00A34A3B">
            <w:pPr>
              <w:ind w:left="213"/>
              <w:rPr>
                <w:rFonts w:ascii="Arial" w:hAnsi="Arial" w:cs="Arial"/>
                <w:sz w:val="22"/>
                <w:szCs w:val="22"/>
                <w:lang w:val="en-GB"/>
              </w:rPr>
            </w:pPr>
            <w:r>
              <w:rPr>
                <w:rFonts w:ascii="Arial" w:hAnsi="Arial" w:cs="Arial"/>
                <w:sz w:val="22"/>
                <w:szCs w:val="22"/>
                <w:lang w:val="en-GB"/>
              </w:rPr>
              <w:t>NH4</w:t>
            </w:r>
          </w:p>
        </w:tc>
        <w:tc>
          <w:tcPr>
            <w:tcW w:w="1985" w:type="dxa"/>
            <w:tcBorders>
              <w:top w:val="single" w:sz="6" w:space="0" w:color="auto"/>
              <w:left w:val="single" w:sz="6" w:space="0" w:color="auto"/>
              <w:bottom w:val="single" w:sz="6" w:space="0" w:color="auto"/>
              <w:right w:val="single" w:sz="6" w:space="0" w:color="auto"/>
            </w:tcBorders>
          </w:tcPr>
          <w:p w14:paraId="68E31EF3" w14:textId="77777777" w:rsidR="0058239D" w:rsidRPr="00D50750" w:rsidRDefault="0058239D" w:rsidP="00A34A3B">
            <w:pPr>
              <w:jc w:val="center"/>
              <w:rPr>
                <w:rFonts w:ascii="Arial" w:hAnsi="Arial" w:cs="Arial"/>
                <w:sz w:val="22"/>
                <w:szCs w:val="22"/>
                <w:lang w:val="en-GB"/>
              </w:rPr>
            </w:pPr>
          </w:p>
        </w:tc>
        <w:tc>
          <w:tcPr>
            <w:tcW w:w="1843" w:type="dxa"/>
            <w:tcBorders>
              <w:top w:val="single" w:sz="6" w:space="0" w:color="auto"/>
              <w:left w:val="single" w:sz="6" w:space="0" w:color="auto"/>
              <w:bottom w:val="single" w:sz="6" w:space="0" w:color="auto"/>
              <w:right w:val="single" w:sz="6" w:space="0" w:color="auto"/>
            </w:tcBorders>
            <w:vAlign w:val="center"/>
          </w:tcPr>
          <w:p w14:paraId="0F60B91D" w14:textId="352BB59D" w:rsidR="0058239D" w:rsidRPr="00D50750" w:rsidRDefault="0058239D" w:rsidP="00A34A3B">
            <w:pPr>
              <w:jc w:val="center"/>
              <w:rPr>
                <w:rFonts w:ascii="Arial" w:hAnsi="Arial" w:cs="Arial"/>
                <w:sz w:val="22"/>
                <w:szCs w:val="22"/>
                <w:lang w:val="en-GB"/>
              </w:rPr>
            </w:pPr>
          </w:p>
        </w:tc>
        <w:tc>
          <w:tcPr>
            <w:tcW w:w="850" w:type="dxa"/>
            <w:tcBorders>
              <w:top w:val="single" w:sz="6" w:space="0" w:color="auto"/>
              <w:left w:val="single" w:sz="6" w:space="0" w:color="auto"/>
              <w:bottom w:val="single" w:sz="6" w:space="0" w:color="auto"/>
              <w:right w:val="single" w:sz="6" w:space="0" w:color="auto"/>
            </w:tcBorders>
            <w:vAlign w:val="center"/>
          </w:tcPr>
          <w:p w14:paraId="0CAA46A2" w14:textId="77777777" w:rsidR="0058239D" w:rsidRPr="00D50750" w:rsidRDefault="0058239D" w:rsidP="00A34A3B">
            <w:pPr>
              <w:jc w:val="center"/>
              <w:rPr>
                <w:rFonts w:ascii="Arial" w:hAnsi="Arial" w:cs="Arial"/>
                <w:sz w:val="22"/>
                <w:szCs w:val="22"/>
                <w:lang w:val="en-GB"/>
              </w:rPr>
            </w:pPr>
          </w:p>
        </w:tc>
        <w:tc>
          <w:tcPr>
            <w:tcW w:w="1701" w:type="dxa"/>
            <w:tcBorders>
              <w:top w:val="single" w:sz="6" w:space="0" w:color="auto"/>
              <w:left w:val="single" w:sz="6" w:space="0" w:color="auto"/>
              <w:bottom w:val="single" w:sz="6" w:space="0" w:color="auto"/>
              <w:right w:val="single" w:sz="6" w:space="0" w:color="auto"/>
            </w:tcBorders>
            <w:vAlign w:val="center"/>
          </w:tcPr>
          <w:p w14:paraId="7B64780F" w14:textId="77777777" w:rsidR="0058239D" w:rsidRPr="00D50750" w:rsidRDefault="0058239D" w:rsidP="00A34A3B">
            <w:pPr>
              <w:jc w:val="center"/>
              <w:rPr>
                <w:rFonts w:ascii="Arial" w:hAnsi="Arial" w:cs="Arial"/>
                <w:sz w:val="22"/>
                <w:szCs w:val="22"/>
                <w:lang w:val="en-GB"/>
              </w:rPr>
            </w:pPr>
          </w:p>
        </w:tc>
        <w:tc>
          <w:tcPr>
            <w:tcW w:w="2268" w:type="dxa"/>
            <w:tcBorders>
              <w:top w:val="single" w:sz="6" w:space="0" w:color="auto"/>
              <w:left w:val="single" w:sz="6" w:space="0" w:color="auto"/>
              <w:bottom w:val="single" w:sz="6" w:space="0" w:color="auto"/>
              <w:right w:val="single" w:sz="12" w:space="0" w:color="auto"/>
            </w:tcBorders>
            <w:vAlign w:val="center"/>
          </w:tcPr>
          <w:p w14:paraId="585ED507" w14:textId="77777777" w:rsidR="0058239D" w:rsidRPr="00D50750" w:rsidRDefault="0058239D" w:rsidP="00A34A3B">
            <w:pPr>
              <w:jc w:val="center"/>
              <w:rPr>
                <w:rFonts w:ascii="Arial" w:hAnsi="Arial" w:cs="Arial"/>
                <w:sz w:val="22"/>
                <w:szCs w:val="22"/>
                <w:lang w:val="en-GB"/>
              </w:rPr>
            </w:pPr>
          </w:p>
        </w:tc>
      </w:tr>
      <w:tr w:rsidR="0058239D" w14:paraId="2DA2A2AB" w14:textId="77777777" w:rsidTr="1016DBBE">
        <w:trPr>
          <w:cantSplit/>
          <w:trHeight w:val="386"/>
        </w:trPr>
        <w:tc>
          <w:tcPr>
            <w:tcW w:w="1559" w:type="dxa"/>
            <w:tcBorders>
              <w:top w:val="single" w:sz="6" w:space="0" w:color="auto"/>
              <w:left w:val="single" w:sz="12" w:space="0" w:color="auto"/>
              <w:bottom w:val="single" w:sz="6" w:space="0" w:color="auto"/>
              <w:right w:val="single" w:sz="6" w:space="0" w:color="auto"/>
            </w:tcBorders>
            <w:vAlign w:val="center"/>
          </w:tcPr>
          <w:p w14:paraId="527AAFD2" w14:textId="77777777" w:rsidR="0058239D" w:rsidRDefault="0058239D" w:rsidP="00A34A3B">
            <w:pPr>
              <w:ind w:left="213"/>
              <w:rPr>
                <w:rFonts w:ascii="Arial" w:hAnsi="Arial" w:cs="Arial"/>
                <w:sz w:val="22"/>
                <w:szCs w:val="22"/>
                <w:lang w:val="en-GB"/>
              </w:rPr>
            </w:pPr>
            <w:r>
              <w:rPr>
                <w:rFonts w:ascii="Arial" w:hAnsi="Arial" w:cs="Arial"/>
                <w:sz w:val="22"/>
                <w:szCs w:val="22"/>
                <w:lang w:val="en-GB"/>
              </w:rPr>
              <w:t>NO2</w:t>
            </w:r>
          </w:p>
        </w:tc>
        <w:tc>
          <w:tcPr>
            <w:tcW w:w="1985" w:type="dxa"/>
            <w:tcBorders>
              <w:top w:val="single" w:sz="6" w:space="0" w:color="auto"/>
              <w:left w:val="single" w:sz="6" w:space="0" w:color="auto"/>
              <w:bottom w:val="single" w:sz="6" w:space="0" w:color="auto"/>
              <w:right w:val="single" w:sz="6" w:space="0" w:color="auto"/>
            </w:tcBorders>
          </w:tcPr>
          <w:p w14:paraId="39926404" w14:textId="77777777" w:rsidR="0058239D" w:rsidRPr="00D50750" w:rsidRDefault="0058239D" w:rsidP="00A34A3B">
            <w:pPr>
              <w:jc w:val="center"/>
              <w:rPr>
                <w:rFonts w:ascii="Arial" w:hAnsi="Arial" w:cs="Arial"/>
                <w:sz w:val="22"/>
                <w:szCs w:val="22"/>
                <w:lang w:val="en-GB"/>
              </w:rPr>
            </w:pPr>
          </w:p>
        </w:tc>
        <w:tc>
          <w:tcPr>
            <w:tcW w:w="1843" w:type="dxa"/>
            <w:tcBorders>
              <w:top w:val="single" w:sz="6" w:space="0" w:color="auto"/>
              <w:left w:val="single" w:sz="6" w:space="0" w:color="auto"/>
              <w:bottom w:val="single" w:sz="6" w:space="0" w:color="auto"/>
              <w:right w:val="single" w:sz="6" w:space="0" w:color="auto"/>
            </w:tcBorders>
            <w:vAlign w:val="center"/>
          </w:tcPr>
          <w:p w14:paraId="47B7F2C4" w14:textId="6C274517" w:rsidR="0058239D" w:rsidRPr="00D50750" w:rsidRDefault="0058239D" w:rsidP="00A34A3B">
            <w:pPr>
              <w:jc w:val="center"/>
              <w:rPr>
                <w:rFonts w:ascii="Arial" w:hAnsi="Arial" w:cs="Arial"/>
                <w:sz w:val="22"/>
                <w:szCs w:val="22"/>
                <w:lang w:val="en-GB"/>
              </w:rPr>
            </w:pPr>
          </w:p>
        </w:tc>
        <w:tc>
          <w:tcPr>
            <w:tcW w:w="850" w:type="dxa"/>
            <w:tcBorders>
              <w:top w:val="single" w:sz="6" w:space="0" w:color="auto"/>
              <w:left w:val="single" w:sz="6" w:space="0" w:color="auto"/>
              <w:bottom w:val="single" w:sz="6" w:space="0" w:color="auto"/>
              <w:right w:val="single" w:sz="6" w:space="0" w:color="auto"/>
            </w:tcBorders>
            <w:vAlign w:val="center"/>
          </w:tcPr>
          <w:p w14:paraId="76E91D1F" w14:textId="77777777" w:rsidR="0058239D" w:rsidRPr="00D50750" w:rsidRDefault="0058239D" w:rsidP="00A34A3B">
            <w:pPr>
              <w:jc w:val="center"/>
              <w:rPr>
                <w:rFonts w:ascii="Arial" w:hAnsi="Arial" w:cs="Arial"/>
                <w:sz w:val="22"/>
                <w:szCs w:val="22"/>
                <w:lang w:val="en-GB"/>
              </w:rPr>
            </w:pPr>
          </w:p>
        </w:tc>
        <w:tc>
          <w:tcPr>
            <w:tcW w:w="1701" w:type="dxa"/>
            <w:tcBorders>
              <w:top w:val="single" w:sz="6" w:space="0" w:color="auto"/>
              <w:left w:val="single" w:sz="6" w:space="0" w:color="auto"/>
              <w:bottom w:val="single" w:sz="6" w:space="0" w:color="auto"/>
              <w:right w:val="single" w:sz="6" w:space="0" w:color="auto"/>
            </w:tcBorders>
            <w:vAlign w:val="center"/>
          </w:tcPr>
          <w:p w14:paraId="680F18E2" w14:textId="77777777" w:rsidR="0058239D" w:rsidRPr="00D50750" w:rsidRDefault="0058239D" w:rsidP="00A34A3B">
            <w:pPr>
              <w:jc w:val="center"/>
              <w:rPr>
                <w:rFonts w:ascii="Arial" w:hAnsi="Arial" w:cs="Arial"/>
                <w:sz w:val="22"/>
                <w:szCs w:val="22"/>
                <w:lang w:val="en-GB"/>
              </w:rPr>
            </w:pPr>
          </w:p>
        </w:tc>
        <w:tc>
          <w:tcPr>
            <w:tcW w:w="2268" w:type="dxa"/>
            <w:tcBorders>
              <w:top w:val="single" w:sz="6" w:space="0" w:color="auto"/>
              <w:left w:val="single" w:sz="6" w:space="0" w:color="auto"/>
              <w:bottom w:val="single" w:sz="6" w:space="0" w:color="auto"/>
              <w:right w:val="single" w:sz="12" w:space="0" w:color="auto"/>
            </w:tcBorders>
            <w:vAlign w:val="center"/>
          </w:tcPr>
          <w:p w14:paraId="263A823A" w14:textId="77777777" w:rsidR="0058239D" w:rsidRPr="00D50750" w:rsidRDefault="0058239D" w:rsidP="00A34A3B">
            <w:pPr>
              <w:jc w:val="center"/>
              <w:rPr>
                <w:rFonts w:ascii="Arial" w:hAnsi="Arial" w:cs="Arial"/>
                <w:sz w:val="22"/>
                <w:szCs w:val="22"/>
                <w:lang w:val="en-GB"/>
              </w:rPr>
            </w:pPr>
          </w:p>
        </w:tc>
      </w:tr>
      <w:tr w:rsidR="0058239D" w14:paraId="0FFDF675" w14:textId="77777777" w:rsidTr="1016DBBE">
        <w:trPr>
          <w:cantSplit/>
          <w:trHeight w:val="386"/>
        </w:trPr>
        <w:tc>
          <w:tcPr>
            <w:tcW w:w="1559" w:type="dxa"/>
            <w:tcBorders>
              <w:top w:val="single" w:sz="6" w:space="0" w:color="auto"/>
              <w:left w:val="single" w:sz="12" w:space="0" w:color="auto"/>
              <w:bottom w:val="single" w:sz="6" w:space="0" w:color="auto"/>
              <w:right w:val="single" w:sz="6" w:space="0" w:color="auto"/>
            </w:tcBorders>
            <w:vAlign w:val="center"/>
          </w:tcPr>
          <w:p w14:paraId="53474B6B" w14:textId="77777777" w:rsidR="0058239D" w:rsidRDefault="0058239D" w:rsidP="00A34A3B">
            <w:pPr>
              <w:ind w:left="213"/>
              <w:rPr>
                <w:rFonts w:ascii="Arial" w:hAnsi="Arial" w:cs="Arial"/>
                <w:sz w:val="22"/>
                <w:szCs w:val="22"/>
                <w:lang w:val="en-GB"/>
              </w:rPr>
            </w:pPr>
            <w:r>
              <w:rPr>
                <w:rFonts w:ascii="Arial" w:hAnsi="Arial" w:cs="Arial"/>
                <w:sz w:val="22"/>
                <w:szCs w:val="22"/>
                <w:lang w:val="en-GB"/>
              </w:rPr>
              <w:t>NO3</w:t>
            </w:r>
          </w:p>
        </w:tc>
        <w:tc>
          <w:tcPr>
            <w:tcW w:w="1985" w:type="dxa"/>
            <w:tcBorders>
              <w:top w:val="single" w:sz="6" w:space="0" w:color="auto"/>
              <w:left w:val="single" w:sz="6" w:space="0" w:color="auto"/>
              <w:bottom w:val="single" w:sz="6" w:space="0" w:color="auto"/>
              <w:right w:val="single" w:sz="6" w:space="0" w:color="auto"/>
            </w:tcBorders>
          </w:tcPr>
          <w:p w14:paraId="4DE906EC" w14:textId="77777777" w:rsidR="0058239D" w:rsidRPr="00D50750" w:rsidRDefault="0058239D" w:rsidP="00A34A3B">
            <w:pPr>
              <w:jc w:val="center"/>
              <w:rPr>
                <w:rFonts w:ascii="Arial" w:hAnsi="Arial" w:cs="Arial"/>
                <w:sz w:val="22"/>
                <w:szCs w:val="22"/>
                <w:lang w:val="en-GB"/>
              </w:rPr>
            </w:pPr>
          </w:p>
        </w:tc>
        <w:tc>
          <w:tcPr>
            <w:tcW w:w="1843" w:type="dxa"/>
            <w:tcBorders>
              <w:top w:val="single" w:sz="6" w:space="0" w:color="auto"/>
              <w:left w:val="single" w:sz="6" w:space="0" w:color="auto"/>
              <w:bottom w:val="single" w:sz="6" w:space="0" w:color="auto"/>
              <w:right w:val="single" w:sz="6" w:space="0" w:color="auto"/>
            </w:tcBorders>
            <w:vAlign w:val="center"/>
          </w:tcPr>
          <w:p w14:paraId="712524C8" w14:textId="4013AD38" w:rsidR="0058239D" w:rsidRPr="00D50750" w:rsidRDefault="0058239D" w:rsidP="00A34A3B">
            <w:pPr>
              <w:jc w:val="center"/>
              <w:rPr>
                <w:rFonts w:ascii="Arial" w:hAnsi="Arial" w:cs="Arial"/>
                <w:sz w:val="22"/>
                <w:szCs w:val="22"/>
                <w:lang w:val="en-GB"/>
              </w:rPr>
            </w:pPr>
          </w:p>
        </w:tc>
        <w:tc>
          <w:tcPr>
            <w:tcW w:w="850" w:type="dxa"/>
            <w:tcBorders>
              <w:top w:val="single" w:sz="6" w:space="0" w:color="auto"/>
              <w:left w:val="single" w:sz="6" w:space="0" w:color="auto"/>
              <w:bottom w:val="single" w:sz="6" w:space="0" w:color="auto"/>
              <w:right w:val="single" w:sz="6" w:space="0" w:color="auto"/>
            </w:tcBorders>
            <w:vAlign w:val="center"/>
          </w:tcPr>
          <w:p w14:paraId="3900EF7D" w14:textId="77777777" w:rsidR="0058239D" w:rsidRPr="00D50750" w:rsidRDefault="0058239D" w:rsidP="00A34A3B">
            <w:pPr>
              <w:jc w:val="center"/>
              <w:rPr>
                <w:rFonts w:ascii="Arial" w:hAnsi="Arial" w:cs="Arial"/>
                <w:sz w:val="22"/>
                <w:szCs w:val="22"/>
                <w:lang w:val="en-GB"/>
              </w:rPr>
            </w:pPr>
          </w:p>
        </w:tc>
        <w:tc>
          <w:tcPr>
            <w:tcW w:w="1701" w:type="dxa"/>
            <w:tcBorders>
              <w:top w:val="single" w:sz="6" w:space="0" w:color="auto"/>
              <w:left w:val="single" w:sz="6" w:space="0" w:color="auto"/>
              <w:bottom w:val="single" w:sz="6" w:space="0" w:color="auto"/>
              <w:right w:val="single" w:sz="6" w:space="0" w:color="auto"/>
            </w:tcBorders>
            <w:vAlign w:val="center"/>
          </w:tcPr>
          <w:p w14:paraId="73F0585D" w14:textId="77777777" w:rsidR="0058239D" w:rsidRPr="00D50750" w:rsidRDefault="0058239D" w:rsidP="00A34A3B">
            <w:pPr>
              <w:jc w:val="center"/>
              <w:rPr>
                <w:rFonts w:ascii="Arial" w:hAnsi="Arial" w:cs="Arial"/>
                <w:sz w:val="22"/>
                <w:szCs w:val="22"/>
                <w:lang w:val="en-GB"/>
              </w:rPr>
            </w:pPr>
          </w:p>
        </w:tc>
        <w:tc>
          <w:tcPr>
            <w:tcW w:w="2268" w:type="dxa"/>
            <w:tcBorders>
              <w:top w:val="single" w:sz="6" w:space="0" w:color="auto"/>
              <w:left w:val="single" w:sz="6" w:space="0" w:color="auto"/>
              <w:bottom w:val="single" w:sz="6" w:space="0" w:color="auto"/>
              <w:right w:val="single" w:sz="12" w:space="0" w:color="auto"/>
            </w:tcBorders>
            <w:vAlign w:val="center"/>
          </w:tcPr>
          <w:p w14:paraId="667ACC56" w14:textId="77777777" w:rsidR="0058239D" w:rsidRPr="00D50750" w:rsidRDefault="0058239D" w:rsidP="00A34A3B">
            <w:pPr>
              <w:jc w:val="center"/>
              <w:rPr>
                <w:rFonts w:ascii="Arial" w:hAnsi="Arial" w:cs="Arial"/>
                <w:sz w:val="22"/>
                <w:szCs w:val="22"/>
                <w:lang w:val="en-GB"/>
              </w:rPr>
            </w:pPr>
          </w:p>
        </w:tc>
      </w:tr>
      <w:tr w:rsidR="0058239D" w14:paraId="77B067B6" w14:textId="77777777" w:rsidTr="1016DBBE">
        <w:trPr>
          <w:cantSplit/>
          <w:trHeight w:val="386"/>
        </w:trPr>
        <w:tc>
          <w:tcPr>
            <w:tcW w:w="1559" w:type="dxa"/>
            <w:tcBorders>
              <w:top w:val="single" w:sz="6" w:space="0" w:color="auto"/>
              <w:left w:val="single" w:sz="12" w:space="0" w:color="auto"/>
              <w:bottom w:val="single" w:sz="6" w:space="0" w:color="auto"/>
              <w:right w:val="single" w:sz="6" w:space="0" w:color="auto"/>
            </w:tcBorders>
            <w:vAlign w:val="center"/>
          </w:tcPr>
          <w:p w14:paraId="1CE4999C" w14:textId="77777777" w:rsidR="0058239D" w:rsidRDefault="0058239D" w:rsidP="00A34A3B">
            <w:pPr>
              <w:ind w:left="213"/>
              <w:rPr>
                <w:rFonts w:ascii="Arial" w:hAnsi="Arial" w:cs="Arial"/>
                <w:sz w:val="22"/>
                <w:szCs w:val="22"/>
                <w:lang w:val="en-GB"/>
              </w:rPr>
            </w:pPr>
            <w:r>
              <w:rPr>
                <w:rFonts w:ascii="Arial" w:hAnsi="Arial" w:cs="Arial"/>
                <w:sz w:val="22"/>
                <w:szCs w:val="22"/>
                <w:lang w:val="en-GB"/>
              </w:rPr>
              <w:t>NGL</w:t>
            </w:r>
          </w:p>
        </w:tc>
        <w:tc>
          <w:tcPr>
            <w:tcW w:w="1985" w:type="dxa"/>
            <w:tcBorders>
              <w:top w:val="single" w:sz="6" w:space="0" w:color="auto"/>
              <w:left w:val="single" w:sz="6" w:space="0" w:color="auto"/>
              <w:bottom w:val="single" w:sz="6" w:space="0" w:color="auto"/>
              <w:right w:val="single" w:sz="6" w:space="0" w:color="auto"/>
            </w:tcBorders>
          </w:tcPr>
          <w:p w14:paraId="5556B180" w14:textId="77777777" w:rsidR="0058239D" w:rsidRPr="00D50750" w:rsidRDefault="0058239D" w:rsidP="00A34A3B">
            <w:pPr>
              <w:jc w:val="center"/>
              <w:rPr>
                <w:rFonts w:ascii="Arial" w:hAnsi="Arial" w:cs="Arial"/>
                <w:sz w:val="22"/>
                <w:szCs w:val="22"/>
                <w:lang w:val="en-GB"/>
              </w:rPr>
            </w:pPr>
          </w:p>
        </w:tc>
        <w:tc>
          <w:tcPr>
            <w:tcW w:w="1843" w:type="dxa"/>
            <w:tcBorders>
              <w:top w:val="single" w:sz="6" w:space="0" w:color="auto"/>
              <w:left w:val="single" w:sz="6" w:space="0" w:color="auto"/>
              <w:bottom w:val="single" w:sz="6" w:space="0" w:color="auto"/>
              <w:right w:val="single" w:sz="6" w:space="0" w:color="auto"/>
            </w:tcBorders>
            <w:vAlign w:val="center"/>
          </w:tcPr>
          <w:p w14:paraId="08E5A481" w14:textId="7FBB73CE" w:rsidR="0058239D" w:rsidRPr="00D50750" w:rsidRDefault="0058239D" w:rsidP="00A34A3B">
            <w:pPr>
              <w:jc w:val="center"/>
              <w:rPr>
                <w:rFonts w:ascii="Arial" w:hAnsi="Arial" w:cs="Arial"/>
                <w:sz w:val="22"/>
                <w:szCs w:val="22"/>
                <w:lang w:val="en-GB"/>
              </w:rPr>
            </w:pPr>
          </w:p>
        </w:tc>
        <w:tc>
          <w:tcPr>
            <w:tcW w:w="850" w:type="dxa"/>
            <w:tcBorders>
              <w:top w:val="single" w:sz="6" w:space="0" w:color="auto"/>
              <w:left w:val="single" w:sz="6" w:space="0" w:color="auto"/>
              <w:bottom w:val="single" w:sz="6" w:space="0" w:color="auto"/>
              <w:right w:val="single" w:sz="6" w:space="0" w:color="auto"/>
            </w:tcBorders>
            <w:vAlign w:val="center"/>
          </w:tcPr>
          <w:p w14:paraId="6CE4B07E" w14:textId="77777777" w:rsidR="0058239D" w:rsidRPr="00D50750" w:rsidRDefault="0058239D" w:rsidP="00A34A3B">
            <w:pPr>
              <w:jc w:val="center"/>
              <w:rPr>
                <w:rFonts w:ascii="Arial" w:hAnsi="Arial" w:cs="Arial"/>
                <w:sz w:val="22"/>
                <w:szCs w:val="22"/>
                <w:lang w:val="en-GB"/>
              </w:rPr>
            </w:pPr>
          </w:p>
        </w:tc>
        <w:tc>
          <w:tcPr>
            <w:tcW w:w="1701" w:type="dxa"/>
            <w:tcBorders>
              <w:top w:val="single" w:sz="6" w:space="0" w:color="auto"/>
              <w:left w:val="single" w:sz="6" w:space="0" w:color="auto"/>
              <w:bottom w:val="single" w:sz="6" w:space="0" w:color="auto"/>
              <w:right w:val="single" w:sz="6" w:space="0" w:color="auto"/>
            </w:tcBorders>
            <w:vAlign w:val="center"/>
          </w:tcPr>
          <w:p w14:paraId="1C53C47E" w14:textId="77777777" w:rsidR="0058239D" w:rsidRPr="00D50750" w:rsidRDefault="0058239D" w:rsidP="00A34A3B">
            <w:pPr>
              <w:jc w:val="center"/>
              <w:rPr>
                <w:rFonts w:ascii="Arial" w:hAnsi="Arial" w:cs="Arial"/>
                <w:sz w:val="22"/>
                <w:szCs w:val="22"/>
                <w:lang w:val="en-GB"/>
              </w:rPr>
            </w:pPr>
          </w:p>
        </w:tc>
        <w:tc>
          <w:tcPr>
            <w:tcW w:w="2268" w:type="dxa"/>
            <w:tcBorders>
              <w:top w:val="single" w:sz="6" w:space="0" w:color="auto"/>
              <w:left w:val="single" w:sz="6" w:space="0" w:color="auto"/>
              <w:bottom w:val="single" w:sz="6" w:space="0" w:color="auto"/>
              <w:right w:val="single" w:sz="12" w:space="0" w:color="auto"/>
            </w:tcBorders>
            <w:vAlign w:val="center"/>
          </w:tcPr>
          <w:p w14:paraId="54A5CCD8" w14:textId="77777777" w:rsidR="0058239D" w:rsidRPr="00D50750" w:rsidRDefault="0058239D" w:rsidP="00A34A3B">
            <w:pPr>
              <w:jc w:val="center"/>
              <w:rPr>
                <w:rFonts w:ascii="Arial" w:hAnsi="Arial" w:cs="Arial"/>
                <w:sz w:val="22"/>
                <w:szCs w:val="22"/>
                <w:lang w:val="en-GB"/>
              </w:rPr>
            </w:pPr>
          </w:p>
        </w:tc>
      </w:tr>
      <w:tr w:rsidR="0058239D" w14:paraId="6FF33F49" w14:textId="77777777" w:rsidTr="1016DBBE">
        <w:trPr>
          <w:cantSplit/>
          <w:trHeight w:val="386"/>
        </w:trPr>
        <w:tc>
          <w:tcPr>
            <w:tcW w:w="1559" w:type="dxa"/>
            <w:tcBorders>
              <w:top w:val="single" w:sz="6" w:space="0" w:color="auto"/>
              <w:left w:val="single" w:sz="12" w:space="0" w:color="auto"/>
              <w:bottom w:val="single" w:sz="6" w:space="0" w:color="auto"/>
              <w:right w:val="single" w:sz="6" w:space="0" w:color="auto"/>
            </w:tcBorders>
            <w:vAlign w:val="center"/>
          </w:tcPr>
          <w:p w14:paraId="4587AAE0" w14:textId="77777777" w:rsidR="0058239D" w:rsidRDefault="0058239D" w:rsidP="00A34A3B">
            <w:pPr>
              <w:ind w:left="213"/>
              <w:rPr>
                <w:rFonts w:ascii="Arial" w:hAnsi="Arial" w:cs="Arial"/>
                <w:sz w:val="22"/>
                <w:szCs w:val="22"/>
                <w:lang w:val="en-GB"/>
              </w:rPr>
            </w:pPr>
            <w:r>
              <w:rPr>
                <w:rFonts w:ascii="Arial" w:hAnsi="Arial" w:cs="Arial"/>
                <w:sz w:val="22"/>
                <w:szCs w:val="22"/>
                <w:lang w:val="en-GB"/>
              </w:rPr>
              <w:t>PT</w:t>
            </w:r>
          </w:p>
        </w:tc>
        <w:tc>
          <w:tcPr>
            <w:tcW w:w="1985" w:type="dxa"/>
            <w:tcBorders>
              <w:top w:val="single" w:sz="6" w:space="0" w:color="auto"/>
              <w:left w:val="single" w:sz="6" w:space="0" w:color="auto"/>
              <w:bottom w:val="single" w:sz="6" w:space="0" w:color="auto"/>
              <w:right w:val="single" w:sz="6" w:space="0" w:color="auto"/>
            </w:tcBorders>
          </w:tcPr>
          <w:p w14:paraId="4AFD95FF" w14:textId="77777777" w:rsidR="0058239D" w:rsidRPr="00D50750" w:rsidRDefault="0058239D" w:rsidP="00A34A3B">
            <w:pPr>
              <w:jc w:val="center"/>
              <w:rPr>
                <w:rFonts w:ascii="Arial" w:hAnsi="Arial" w:cs="Arial"/>
                <w:sz w:val="22"/>
                <w:szCs w:val="22"/>
              </w:rPr>
            </w:pPr>
          </w:p>
        </w:tc>
        <w:tc>
          <w:tcPr>
            <w:tcW w:w="1843" w:type="dxa"/>
            <w:tcBorders>
              <w:top w:val="single" w:sz="6" w:space="0" w:color="auto"/>
              <w:left w:val="single" w:sz="6" w:space="0" w:color="auto"/>
              <w:bottom w:val="single" w:sz="6" w:space="0" w:color="auto"/>
              <w:right w:val="single" w:sz="6" w:space="0" w:color="auto"/>
            </w:tcBorders>
            <w:vAlign w:val="center"/>
          </w:tcPr>
          <w:p w14:paraId="00B333A9" w14:textId="79E46B84" w:rsidR="0058239D" w:rsidRPr="00D50750" w:rsidRDefault="0058239D" w:rsidP="00A34A3B">
            <w:pPr>
              <w:jc w:val="center"/>
              <w:rPr>
                <w:rFonts w:ascii="Arial" w:hAnsi="Arial" w:cs="Arial"/>
                <w:sz w:val="22"/>
                <w:szCs w:val="22"/>
              </w:rPr>
            </w:pPr>
          </w:p>
        </w:tc>
        <w:tc>
          <w:tcPr>
            <w:tcW w:w="850" w:type="dxa"/>
            <w:tcBorders>
              <w:top w:val="single" w:sz="6" w:space="0" w:color="auto"/>
              <w:left w:val="single" w:sz="6" w:space="0" w:color="auto"/>
              <w:bottom w:val="single" w:sz="6" w:space="0" w:color="auto"/>
              <w:right w:val="single" w:sz="6" w:space="0" w:color="auto"/>
            </w:tcBorders>
            <w:vAlign w:val="center"/>
          </w:tcPr>
          <w:p w14:paraId="75D19D87" w14:textId="77777777" w:rsidR="0058239D" w:rsidRPr="00D50750" w:rsidRDefault="0058239D" w:rsidP="00A34A3B">
            <w:pPr>
              <w:jc w:val="center"/>
              <w:rPr>
                <w:rFonts w:ascii="Arial" w:hAnsi="Arial" w:cs="Arial"/>
                <w:sz w:val="22"/>
                <w:szCs w:val="22"/>
              </w:rPr>
            </w:pPr>
          </w:p>
        </w:tc>
        <w:tc>
          <w:tcPr>
            <w:tcW w:w="1701" w:type="dxa"/>
            <w:tcBorders>
              <w:top w:val="single" w:sz="6" w:space="0" w:color="auto"/>
              <w:left w:val="single" w:sz="6" w:space="0" w:color="auto"/>
              <w:bottom w:val="single" w:sz="6" w:space="0" w:color="auto"/>
              <w:right w:val="single" w:sz="6" w:space="0" w:color="auto"/>
            </w:tcBorders>
            <w:vAlign w:val="center"/>
          </w:tcPr>
          <w:p w14:paraId="05953AA9" w14:textId="77777777" w:rsidR="0058239D" w:rsidRPr="00D50750" w:rsidRDefault="0058239D" w:rsidP="00A34A3B">
            <w:pPr>
              <w:jc w:val="center"/>
              <w:rPr>
                <w:rFonts w:ascii="Arial" w:hAnsi="Arial" w:cs="Arial"/>
                <w:sz w:val="22"/>
                <w:szCs w:val="22"/>
              </w:rPr>
            </w:pPr>
          </w:p>
        </w:tc>
        <w:tc>
          <w:tcPr>
            <w:tcW w:w="2268" w:type="dxa"/>
            <w:tcBorders>
              <w:top w:val="single" w:sz="6" w:space="0" w:color="auto"/>
              <w:left w:val="single" w:sz="6" w:space="0" w:color="auto"/>
              <w:bottom w:val="single" w:sz="6" w:space="0" w:color="auto"/>
              <w:right w:val="single" w:sz="12" w:space="0" w:color="auto"/>
            </w:tcBorders>
            <w:vAlign w:val="center"/>
          </w:tcPr>
          <w:p w14:paraId="48F812BA" w14:textId="77777777" w:rsidR="0058239D" w:rsidRPr="00D50750" w:rsidRDefault="0058239D" w:rsidP="00A34A3B">
            <w:pPr>
              <w:jc w:val="center"/>
              <w:rPr>
                <w:rFonts w:ascii="Arial" w:hAnsi="Arial" w:cs="Arial"/>
                <w:sz w:val="22"/>
                <w:szCs w:val="22"/>
              </w:rPr>
            </w:pPr>
          </w:p>
        </w:tc>
      </w:tr>
      <w:tr w:rsidR="0058239D" w14:paraId="7A3E2510" w14:textId="77777777" w:rsidTr="1016DBBE">
        <w:trPr>
          <w:cantSplit/>
          <w:trHeight w:val="386"/>
        </w:trPr>
        <w:tc>
          <w:tcPr>
            <w:tcW w:w="1559" w:type="dxa"/>
            <w:tcBorders>
              <w:top w:val="single" w:sz="6" w:space="0" w:color="auto"/>
              <w:left w:val="single" w:sz="12" w:space="0" w:color="auto"/>
              <w:bottom w:val="single" w:sz="12" w:space="0" w:color="auto"/>
              <w:right w:val="single" w:sz="6" w:space="0" w:color="auto"/>
            </w:tcBorders>
            <w:vAlign w:val="center"/>
          </w:tcPr>
          <w:p w14:paraId="21B9BB58" w14:textId="1AED0D49" w:rsidR="0058239D" w:rsidRPr="0058239D" w:rsidRDefault="0058239D" w:rsidP="00A34A3B">
            <w:pPr>
              <w:ind w:left="213"/>
              <w:rPr>
                <w:rFonts w:ascii="Arial" w:hAnsi="Arial" w:cs="Arial"/>
                <w:sz w:val="20"/>
                <w:lang w:val="en-GB"/>
              </w:rPr>
            </w:pPr>
            <w:proofErr w:type="spellStart"/>
            <w:r w:rsidRPr="0058239D">
              <w:rPr>
                <w:rFonts w:ascii="Arial" w:hAnsi="Arial" w:cs="Arial"/>
                <w:sz w:val="20"/>
                <w:lang w:val="en-GB"/>
              </w:rPr>
              <w:t>Autre</w:t>
            </w:r>
            <w:proofErr w:type="spellEnd"/>
            <w:r w:rsidRPr="0058239D">
              <w:rPr>
                <w:rFonts w:ascii="Arial" w:hAnsi="Arial" w:cs="Arial"/>
                <w:sz w:val="20"/>
                <w:lang w:val="en-GB"/>
              </w:rPr>
              <w:t xml:space="preserve">(s) </w:t>
            </w:r>
            <w:proofErr w:type="spellStart"/>
            <w:r w:rsidRPr="0058239D">
              <w:rPr>
                <w:rFonts w:ascii="Arial" w:hAnsi="Arial" w:cs="Arial"/>
                <w:sz w:val="20"/>
                <w:lang w:val="en-GB"/>
              </w:rPr>
              <w:t>paramètre</w:t>
            </w:r>
            <w:proofErr w:type="spellEnd"/>
            <w:r w:rsidRPr="0058239D">
              <w:rPr>
                <w:rFonts w:ascii="Arial" w:hAnsi="Arial" w:cs="Arial"/>
                <w:sz w:val="20"/>
                <w:lang w:val="en-GB"/>
              </w:rPr>
              <w:t xml:space="preserve"> (s)</w:t>
            </w:r>
          </w:p>
        </w:tc>
        <w:tc>
          <w:tcPr>
            <w:tcW w:w="1985" w:type="dxa"/>
            <w:tcBorders>
              <w:top w:val="single" w:sz="6" w:space="0" w:color="auto"/>
              <w:left w:val="single" w:sz="6" w:space="0" w:color="auto"/>
              <w:bottom w:val="single" w:sz="12" w:space="0" w:color="auto"/>
              <w:right w:val="single" w:sz="6" w:space="0" w:color="auto"/>
            </w:tcBorders>
          </w:tcPr>
          <w:p w14:paraId="6D54F489" w14:textId="77777777" w:rsidR="0058239D" w:rsidRPr="00D50750" w:rsidRDefault="0058239D" w:rsidP="00A34A3B">
            <w:pPr>
              <w:jc w:val="center"/>
              <w:rPr>
                <w:rFonts w:ascii="Arial" w:hAnsi="Arial" w:cs="Arial"/>
                <w:sz w:val="22"/>
                <w:szCs w:val="22"/>
              </w:rPr>
            </w:pPr>
          </w:p>
        </w:tc>
        <w:tc>
          <w:tcPr>
            <w:tcW w:w="1843" w:type="dxa"/>
            <w:tcBorders>
              <w:top w:val="single" w:sz="6" w:space="0" w:color="auto"/>
              <w:left w:val="single" w:sz="6" w:space="0" w:color="auto"/>
              <w:bottom w:val="single" w:sz="12" w:space="0" w:color="auto"/>
              <w:right w:val="single" w:sz="6" w:space="0" w:color="auto"/>
            </w:tcBorders>
            <w:vAlign w:val="center"/>
          </w:tcPr>
          <w:p w14:paraId="6F36163D" w14:textId="77777777" w:rsidR="0058239D" w:rsidRPr="00D50750" w:rsidRDefault="0058239D" w:rsidP="00A34A3B">
            <w:pPr>
              <w:jc w:val="center"/>
              <w:rPr>
                <w:rFonts w:ascii="Arial" w:hAnsi="Arial" w:cs="Arial"/>
                <w:sz w:val="22"/>
                <w:szCs w:val="22"/>
              </w:rPr>
            </w:pPr>
          </w:p>
        </w:tc>
        <w:tc>
          <w:tcPr>
            <w:tcW w:w="850" w:type="dxa"/>
            <w:tcBorders>
              <w:top w:val="single" w:sz="6" w:space="0" w:color="auto"/>
              <w:left w:val="single" w:sz="6" w:space="0" w:color="auto"/>
              <w:bottom w:val="single" w:sz="12" w:space="0" w:color="auto"/>
              <w:right w:val="single" w:sz="6" w:space="0" w:color="auto"/>
            </w:tcBorders>
            <w:vAlign w:val="center"/>
          </w:tcPr>
          <w:p w14:paraId="090026B6" w14:textId="77777777" w:rsidR="0058239D" w:rsidRPr="00D50750" w:rsidRDefault="0058239D" w:rsidP="00A34A3B">
            <w:pPr>
              <w:jc w:val="center"/>
              <w:rPr>
                <w:rFonts w:ascii="Arial" w:hAnsi="Arial" w:cs="Arial"/>
                <w:sz w:val="22"/>
                <w:szCs w:val="22"/>
              </w:rPr>
            </w:pPr>
          </w:p>
        </w:tc>
        <w:tc>
          <w:tcPr>
            <w:tcW w:w="1701" w:type="dxa"/>
            <w:tcBorders>
              <w:top w:val="single" w:sz="6" w:space="0" w:color="auto"/>
              <w:left w:val="single" w:sz="6" w:space="0" w:color="auto"/>
              <w:bottom w:val="single" w:sz="12" w:space="0" w:color="auto"/>
              <w:right w:val="single" w:sz="6" w:space="0" w:color="auto"/>
            </w:tcBorders>
            <w:vAlign w:val="center"/>
          </w:tcPr>
          <w:p w14:paraId="65D9D407" w14:textId="77777777" w:rsidR="0058239D" w:rsidRPr="00D50750" w:rsidRDefault="0058239D" w:rsidP="00A34A3B">
            <w:pPr>
              <w:jc w:val="center"/>
              <w:rPr>
                <w:rFonts w:ascii="Arial" w:hAnsi="Arial" w:cs="Arial"/>
                <w:sz w:val="22"/>
                <w:szCs w:val="22"/>
              </w:rPr>
            </w:pPr>
          </w:p>
        </w:tc>
        <w:tc>
          <w:tcPr>
            <w:tcW w:w="2268" w:type="dxa"/>
            <w:tcBorders>
              <w:top w:val="single" w:sz="6" w:space="0" w:color="auto"/>
              <w:left w:val="single" w:sz="6" w:space="0" w:color="auto"/>
              <w:bottom w:val="single" w:sz="12" w:space="0" w:color="auto"/>
              <w:right w:val="single" w:sz="12" w:space="0" w:color="auto"/>
            </w:tcBorders>
            <w:vAlign w:val="center"/>
          </w:tcPr>
          <w:p w14:paraId="70A80E6B" w14:textId="77777777" w:rsidR="0058239D" w:rsidRPr="00D50750" w:rsidRDefault="0058239D" w:rsidP="00A34A3B">
            <w:pPr>
              <w:jc w:val="center"/>
              <w:rPr>
                <w:rFonts w:ascii="Arial" w:hAnsi="Arial" w:cs="Arial"/>
                <w:sz w:val="22"/>
                <w:szCs w:val="22"/>
              </w:rPr>
            </w:pPr>
          </w:p>
        </w:tc>
      </w:tr>
    </w:tbl>
    <w:p w14:paraId="61CFCBED" w14:textId="77777777" w:rsidR="00C83E63" w:rsidRDefault="00C83E63" w:rsidP="00B86F30">
      <w:pPr>
        <w:pStyle w:val="Corpsdetexte"/>
        <w:spacing w:before="0"/>
        <w:rPr>
          <w:rFonts w:ascii="Arial" w:hAnsi="Arial" w:cs="Arial"/>
          <w:b/>
          <w:sz w:val="22"/>
          <w:szCs w:val="22"/>
          <w:u w:val="single"/>
        </w:rPr>
      </w:pPr>
    </w:p>
    <w:p w14:paraId="7BCF3F66" w14:textId="77777777" w:rsidR="00CE385A" w:rsidRDefault="00CE385A" w:rsidP="00B86F30">
      <w:pPr>
        <w:pStyle w:val="Corpsdetexte"/>
        <w:spacing w:before="0"/>
        <w:rPr>
          <w:rFonts w:ascii="Arial" w:hAnsi="Arial" w:cs="Arial"/>
          <w:b/>
          <w:sz w:val="22"/>
          <w:szCs w:val="22"/>
          <w:u w:val="single"/>
        </w:rPr>
      </w:pPr>
    </w:p>
    <w:p w14:paraId="58C0395E" w14:textId="5C104C38" w:rsidR="00B86F30" w:rsidRPr="000711DC" w:rsidRDefault="00460966" w:rsidP="000711DC">
      <w:pPr>
        <w:ind w:left="426" w:hanging="426"/>
        <w:outlineLvl w:val="1"/>
        <w:rPr>
          <w:rFonts w:ascii="Arial" w:hAnsi="Arial" w:cs="Arial"/>
          <w:b/>
          <w:smallCaps/>
          <w:sz w:val="32"/>
          <w:szCs w:val="32"/>
          <w:u w:val="single"/>
        </w:rPr>
      </w:pPr>
      <w:bookmarkStart w:id="38" w:name="_Toc178957182"/>
      <w:r>
        <w:rPr>
          <w:rFonts w:ascii="Arial" w:hAnsi="Arial" w:cs="Arial"/>
          <w:b/>
          <w:smallCaps/>
          <w:sz w:val="32"/>
          <w:szCs w:val="32"/>
          <w:u w:val="single"/>
        </w:rPr>
        <w:t xml:space="preserve">ch3-3 </w:t>
      </w:r>
      <w:r w:rsidR="000711DC">
        <w:rPr>
          <w:rFonts w:ascii="Arial" w:hAnsi="Arial" w:cs="Arial"/>
          <w:b/>
          <w:smallCaps/>
          <w:sz w:val="32"/>
          <w:szCs w:val="32"/>
          <w:u w:val="single"/>
        </w:rPr>
        <w:t xml:space="preserve">/ </w:t>
      </w:r>
      <w:r w:rsidR="00B53924">
        <w:rPr>
          <w:rFonts w:ascii="Arial" w:hAnsi="Arial" w:cs="Arial"/>
          <w:b/>
          <w:smallCaps/>
          <w:sz w:val="32"/>
          <w:szCs w:val="32"/>
          <w:u w:val="single"/>
        </w:rPr>
        <w:t>p</w:t>
      </w:r>
      <w:r w:rsidR="00B86F30" w:rsidRPr="000711DC">
        <w:rPr>
          <w:rFonts w:ascii="Arial" w:hAnsi="Arial" w:cs="Arial"/>
          <w:b/>
          <w:smallCaps/>
          <w:sz w:val="32"/>
          <w:szCs w:val="32"/>
          <w:u w:val="single"/>
        </w:rPr>
        <w:t>rescriptions sur le</w:t>
      </w:r>
      <w:r w:rsidR="00DF039A">
        <w:rPr>
          <w:rFonts w:ascii="Arial" w:hAnsi="Arial" w:cs="Arial"/>
          <w:b/>
          <w:smallCaps/>
          <w:sz w:val="32"/>
          <w:szCs w:val="32"/>
          <w:u w:val="single"/>
        </w:rPr>
        <w:t xml:space="preserve"> suivi du </w:t>
      </w:r>
      <w:r w:rsidR="00B86F30" w:rsidRPr="000711DC">
        <w:rPr>
          <w:rFonts w:ascii="Arial" w:hAnsi="Arial" w:cs="Arial"/>
          <w:b/>
          <w:smallCaps/>
          <w:sz w:val="32"/>
          <w:szCs w:val="32"/>
          <w:u w:val="single"/>
        </w:rPr>
        <w:t>milieu récepteur</w:t>
      </w:r>
      <w:bookmarkEnd w:id="38"/>
    </w:p>
    <w:p w14:paraId="6165BB2A" w14:textId="77777777" w:rsidR="00E460CD" w:rsidRDefault="00E460CD">
      <w:pPr>
        <w:jc w:val="both"/>
        <w:rPr>
          <w:rFonts w:ascii="Arial" w:hAnsi="Arial" w:cs="Arial"/>
          <w:sz w:val="22"/>
          <w:szCs w:val="22"/>
        </w:rPr>
      </w:pPr>
    </w:p>
    <w:p w14:paraId="16CA294E" w14:textId="4596E299" w:rsidR="00427B75" w:rsidRDefault="00427B75" w:rsidP="00427B75">
      <w:pPr>
        <w:jc w:val="both"/>
        <w:rPr>
          <w:rFonts w:ascii="Arial" w:hAnsi="Arial" w:cs="Arial"/>
          <w:sz w:val="22"/>
          <w:szCs w:val="22"/>
        </w:rPr>
      </w:pPr>
      <w:r>
        <w:rPr>
          <w:rFonts w:ascii="Arial" w:hAnsi="Arial" w:cs="Arial"/>
          <w:sz w:val="22"/>
          <w:szCs w:val="22"/>
        </w:rPr>
        <w:t xml:space="preserve">Existe-t-il des prescriptions </w:t>
      </w:r>
      <w:r w:rsidR="00DF039A">
        <w:rPr>
          <w:rFonts w:ascii="Arial" w:hAnsi="Arial" w:cs="Arial"/>
          <w:sz w:val="22"/>
          <w:szCs w:val="22"/>
        </w:rPr>
        <w:t>concernant le suivi du</w:t>
      </w:r>
      <w:r>
        <w:rPr>
          <w:rFonts w:ascii="Arial" w:hAnsi="Arial" w:cs="Arial"/>
          <w:sz w:val="22"/>
          <w:szCs w:val="22"/>
        </w:rPr>
        <w:t xml:space="preserve"> milieu ? </w:t>
      </w:r>
      <w:r w:rsidRPr="00A93D1F">
        <w:rPr>
          <w:rFonts w:ascii="Arial" w:hAnsi="Arial" w:cs="Arial"/>
          <w:sz w:val="22"/>
          <w:szCs w:val="22"/>
        </w:rPr>
        <w:t xml:space="preserve"> </w:t>
      </w:r>
      <w:r>
        <w:rPr>
          <w:rFonts w:ascii="Arial" w:hAnsi="Arial" w:cs="Arial"/>
          <w:sz w:val="22"/>
          <w:szCs w:val="22"/>
        </w:rPr>
        <w:t xml:space="preserve"> </w:t>
      </w:r>
      <w:sdt>
        <w:sdtPr>
          <w:rPr>
            <w:rFonts w:ascii="Arial" w:hAnsi="Arial" w:cs="Arial"/>
            <w:b/>
            <w:sz w:val="22"/>
            <w:szCs w:val="22"/>
          </w:rPr>
          <w:id w:val="1801951898"/>
          <w14:checkbox>
            <w14:checked w14:val="0"/>
            <w14:checkedState w14:val="2612" w14:font="MS Gothic"/>
            <w14:uncheckedState w14:val="2610" w14:font="MS Gothic"/>
          </w14:checkbox>
        </w:sdtPr>
        <w:sdtContent>
          <w:r w:rsidR="00C93DB0">
            <w:rPr>
              <w:rFonts w:ascii="MS Gothic" w:eastAsia="MS Gothic" w:hAnsi="MS Gothic" w:cs="Arial" w:hint="eastAsia"/>
              <w:b/>
              <w:sz w:val="22"/>
              <w:szCs w:val="22"/>
            </w:rPr>
            <w:t>☐</w:t>
          </w:r>
        </w:sdtContent>
      </w:sdt>
      <w:r>
        <w:rPr>
          <w:rFonts w:ascii="Arial" w:hAnsi="Arial" w:cs="Arial"/>
          <w:b/>
          <w:sz w:val="22"/>
          <w:szCs w:val="22"/>
        </w:rPr>
        <w:t xml:space="preserve"> OUI   </w:t>
      </w:r>
      <w:sdt>
        <w:sdtPr>
          <w:rPr>
            <w:rFonts w:ascii="Arial" w:hAnsi="Arial" w:cs="Arial"/>
            <w:b/>
            <w:sz w:val="22"/>
            <w:szCs w:val="22"/>
          </w:rPr>
          <w:id w:val="1448122171"/>
          <w14:checkbox>
            <w14:checked w14:val="0"/>
            <w14:checkedState w14:val="2612" w14:font="MS Gothic"/>
            <w14:uncheckedState w14:val="2610" w14:font="MS Gothic"/>
          </w14:checkbox>
        </w:sdtPr>
        <w:sdtContent>
          <w:r>
            <w:rPr>
              <w:rFonts w:ascii="MS Gothic" w:eastAsia="MS Gothic" w:hAnsi="MS Gothic" w:cs="Arial" w:hint="eastAsia"/>
              <w:b/>
              <w:sz w:val="22"/>
              <w:szCs w:val="22"/>
            </w:rPr>
            <w:t>☐</w:t>
          </w:r>
        </w:sdtContent>
      </w:sdt>
      <w:r w:rsidRPr="00A93D1F">
        <w:rPr>
          <w:rFonts w:ascii="Arial" w:hAnsi="Arial" w:cs="Arial"/>
          <w:b/>
          <w:sz w:val="22"/>
          <w:szCs w:val="22"/>
        </w:rPr>
        <w:t xml:space="preserve"> </w:t>
      </w:r>
      <w:r>
        <w:rPr>
          <w:rFonts w:ascii="Arial" w:hAnsi="Arial" w:cs="Arial"/>
          <w:b/>
          <w:sz w:val="22"/>
          <w:szCs w:val="22"/>
        </w:rPr>
        <w:t xml:space="preserve">NON   </w:t>
      </w:r>
    </w:p>
    <w:p w14:paraId="649F5027" w14:textId="77777777" w:rsidR="00FF3D49" w:rsidRDefault="00427B75" w:rsidP="00C93DB0">
      <w:pPr>
        <w:ind w:left="4253"/>
        <w:jc w:val="both"/>
        <w:rPr>
          <w:rFonts w:ascii="Arial" w:hAnsi="Arial" w:cs="Arial"/>
          <w:sz w:val="22"/>
          <w:szCs w:val="22"/>
        </w:rPr>
      </w:pPr>
      <w:r w:rsidRPr="00A0032D">
        <w:rPr>
          <w:rFonts w:ascii="Arial" w:hAnsi="Arial" w:cs="Arial"/>
          <w:b/>
          <w:sz w:val="22"/>
          <w:szCs w:val="22"/>
        </w:rPr>
        <w:t xml:space="preserve">Si </w:t>
      </w:r>
      <w:r>
        <w:rPr>
          <w:rFonts w:ascii="Arial" w:hAnsi="Arial" w:cs="Arial"/>
          <w:b/>
          <w:sz w:val="22"/>
          <w:szCs w:val="22"/>
        </w:rPr>
        <w:t>OUI</w:t>
      </w:r>
      <w:r w:rsidRPr="00A0032D">
        <w:rPr>
          <w:rFonts w:ascii="Arial" w:hAnsi="Arial" w:cs="Arial"/>
          <w:b/>
          <w:sz w:val="22"/>
          <w:szCs w:val="22"/>
        </w:rPr>
        <w:t xml:space="preserve"> : </w:t>
      </w:r>
      <w:r>
        <w:rPr>
          <w:rFonts w:ascii="Arial" w:hAnsi="Arial" w:cs="Arial"/>
          <w:sz w:val="22"/>
          <w:szCs w:val="22"/>
        </w:rPr>
        <w:t>résumer ces prescriptions</w:t>
      </w:r>
      <w:r w:rsidR="00A413F8">
        <w:rPr>
          <w:rFonts w:ascii="Arial" w:hAnsi="Arial" w:cs="Arial"/>
          <w:sz w:val="22"/>
          <w:szCs w:val="22"/>
        </w:rPr>
        <w:t xml:space="preserve"> ci-dessous</w:t>
      </w:r>
    </w:p>
    <w:p w14:paraId="4ED2D88F" w14:textId="77777777" w:rsidR="00427B75" w:rsidRDefault="00427B75" w:rsidP="00427B75">
      <w:pPr>
        <w:ind w:left="1843"/>
        <w:jc w:val="both"/>
        <w:rPr>
          <w:rFonts w:ascii="Arial" w:hAnsi="Arial" w:cs="Arial"/>
          <w:sz w:val="22"/>
          <w:szCs w:val="22"/>
        </w:rPr>
      </w:pPr>
    </w:p>
    <w:p w14:paraId="09CAD17A" w14:textId="59CBACFC" w:rsidR="00A413F8" w:rsidRDefault="00FD3DAC" w:rsidP="00FD3DAC">
      <w:pPr>
        <w:rPr>
          <w:rFonts w:ascii="Arial" w:hAnsi="Arial" w:cs="Arial"/>
          <w:sz w:val="22"/>
          <w:szCs w:val="22"/>
        </w:rPr>
      </w:pPr>
      <w:r>
        <w:rPr>
          <w:rFonts w:ascii="Arial" w:hAnsi="Arial" w:cs="Arial"/>
          <w:sz w:val="22"/>
          <w:szCs w:val="22"/>
        </w:rPr>
        <w:t>Résumé des prescriptions :</w:t>
      </w:r>
    </w:p>
    <w:p w14:paraId="44D2DB89" w14:textId="77777777" w:rsidR="00A413F8" w:rsidRDefault="00A413F8" w:rsidP="00427B75">
      <w:pPr>
        <w:ind w:left="1843"/>
        <w:jc w:val="both"/>
        <w:rPr>
          <w:rFonts w:ascii="Arial" w:hAnsi="Arial" w:cs="Arial"/>
          <w:sz w:val="22"/>
          <w:szCs w:val="22"/>
        </w:rPr>
      </w:pPr>
    </w:p>
    <w:p w14:paraId="683CE2AB" w14:textId="77777777" w:rsidR="00427B75" w:rsidRDefault="00427B75" w:rsidP="00427B75">
      <w:pPr>
        <w:ind w:left="1843"/>
        <w:jc w:val="both"/>
        <w:rPr>
          <w:rFonts w:ascii="Arial" w:hAnsi="Arial" w:cs="Arial"/>
          <w:sz w:val="22"/>
          <w:szCs w:val="22"/>
        </w:rPr>
      </w:pPr>
    </w:p>
    <w:p w14:paraId="02D0BA67" w14:textId="65A57527" w:rsidR="004A5A42" w:rsidRPr="000711DC" w:rsidRDefault="00460966" w:rsidP="000711DC">
      <w:pPr>
        <w:ind w:left="426" w:hanging="426"/>
        <w:outlineLvl w:val="1"/>
        <w:rPr>
          <w:rFonts w:ascii="Arial" w:hAnsi="Arial" w:cs="Arial"/>
          <w:b/>
          <w:smallCaps/>
          <w:sz w:val="32"/>
          <w:szCs w:val="32"/>
          <w:u w:val="single"/>
        </w:rPr>
      </w:pPr>
      <w:bookmarkStart w:id="39" w:name="_Toc178957183"/>
      <w:proofErr w:type="spellStart"/>
      <w:r>
        <w:rPr>
          <w:rFonts w:ascii="Arial" w:hAnsi="Arial" w:cs="Arial"/>
          <w:b/>
          <w:smallCaps/>
          <w:sz w:val="32"/>
          <w:szCs w:val="32"/>
          <w:u w:val="single"/>
        </w:rPr>
        <w:t>ch</w:t>
      </w:r>
      <w:proofErr w:type="spellEnd"/>
      <w:r>
        <w:rPr>
          <w:rFonts w:ascii="Arial" w:hAnsi="Arial" w:cs="Arial"/>
          <w:b/>
          <w:smallCaps/>
          <w:sz w:val="32"/>
          <w:szCs w:val="32"/>
          <w:u w:val="single"/>
        </w:rPr>
        <w:t xml:space="preserve"> 3-4 </w:t>
      </w:r>
      <w:r w:rsidR="000711DC">
        <w:rPr>
          <w:rFonts w:ascii="Arial" w:hAnsi="Arial" w:cs="Arial"/>
          <w:b/>
          <w:smallCaps/>
          <w:sz w:val="32"/>
          <w:szCs w:val="32"/>
          <w:u w:val="single"/>
        </w:rPr>
        <w:t xml:space="preserve">/ </w:t>
      </w:r>
      <w:r w:rsidR="005573CC">
        <w:rPr>
          <w:rFonts w:ascii="Arial" w:hAnsi="Arial" w:cs="Arial"/>
          <w:b/>
          <w:smallCaps/>
          <w:sz w:val="32"/>
          <w:szCs w:val="32"/>
          <w:u w:val="single"/>
        </w:rPr>
        <w:t xml:space="preserve">rappels </w:t>
      </w:r>
      <w:proofErr w:type="spellStart"/>
      <w:r w:rsidR="005573CC">
        <w:rPr>
          <w:rFonts w:ascii="Arial" w:hAnsi="Arial" w:cs="Arial"/>
          <w:b/>
          <w:smallCaps/>
          <w:sz w:val="32"/>
          <w:szCs w:val="32"/>
          <w:u w:val="single"/>
        </w:rPr>
        <w:t>reglementaires</w:t>
      </w:r>
      <w:bookmarkEnd w:id="39"/>
      <w:proofErr w:type="spellEnd"/>
    </w:p>
    <w:p w14:paraId="1C8BB3B3" w14:textId="77777777" w:rsidR="0027197A" w:rsidRDefault="0027197A">
      <w:pPr>
        <w:jc w:val="both"/>
        <w:rPr>
          <w:rFonts w:ascii="Arial" w:hAnsi="Arial" w:cs="Arial"/>
          <w:sz w:val="22"/>
          <w:szCs w:val="22"/>
        </w:rPr>
      </w:pPr>
    </w:p>
    <w:p w14:paraId="367988F0" w14:textId="77777777" w:rsidR="00C93DB0" w:rsidRPr="00C93DB0" w:rsidRDefault="00496A6E">
      <w:pPr>
        <w:jc w:val="both"/>
        <w:rPr>
          <w:rFonts w:ascii="Arial" w:hAnsi="Arial" w:cs="Arial"/>
          <w:b/>
          <w:sz w:val="22"/>
          <w:szCs w:val="22"/>
        </w:rPr>
      </w:pPr>
      <w:r w:rsidRPr="00496A6E">
        <w:rPr>
          <w:rFonts w:ascii="Wingdings" w:eastAsia="Wingdings" w:hAnsi="Wingdings" w:cs="Wingdings"/>
          <w:b/>
          <w:sz w:val="40"/>
          <w:szCs w:val="22"/>
        </w:rPr>
        <w:t>F</w:t>
      </w:r>
      <w:r>
        <w:rPr>
          <w:rFonts w:ascii="Arial" w:hAnsi="Arial" w:cs="Arial"/>
          <w:b/>
          <w:sz w:val="22"/>
          <w:szCs w:val="22"/>
        </w:rPr>
        <w:t xml:space="preserve"> </w:t>
      </w:r>
      <w:r w:rsidR="00C93DB0" w:rsidRPr="00C93DB0">
        <w:rPr>
          <w:rFonts w:ascii="Arial" w:hAnsi="Arial" w:cs="Arial"/>
          <w:b/>
          <w:sz w:val="22"/>
          <w:szCs w:val="22"/>
        </w:rPr>
        <w:t xml:space="preserve">Cocher la case ci-dessous après avoir pris connaissance de </w:t>
      </w:r>
      <w:r w:rsidR="00E7453C" w:rsidRPr="00C93DB0">
        <w:rPr>
          <w:rFonts w:ascii="Arial" w:hAnsi="Arial" w:cs="Arial"/>
          <w:b/>
          <w:sz w:val="22"/>
          <w:szCs w:val="22"/>
        </w:rPr>
        <w:t>l’ensemble</w:t>
      </w:r>
      <w:r w:rsidR="00C93DB0" w:rsidRPr="00C93DB0">
        <w:rPr>
          <w:rFonts w:ascii="Arial" w:hAnsi="Arial" w:cs="Arial"/>
          <w:b/>
          <w:sz w:val="22"/>
          <w:szCs w:val="22"/>
        </w:rPr>
        <w:t xml:space="preserve"> des rappels.</w:t>
      </w:r>
    </w:p>
    <w:p w14:paraId="6F871E6D" w14:textId="122A2B09" w:rsidR="00706691" w:rsidRPr="00C93DB0" w:rsidRDefault="00000000" w:rsidP="00C93DB0">
      <w:pPr>
        <w:ind w:left="1843" w:firstLine="1"/>
        <w:jc w:val="both"/>
        <w:rPr>
          <w:rFonts w:ascii="Arial" w:hAnsi="Arial" w:cs="Arial"/>
          <w:b/>
          <w:sz w:val="22"/>
          <w:szCs w:val="22"/>
        </w:rPr>
      </w:pPr>
      <w:sdt>
        <w:sdtPr>
          <w:rPr>
            <w:rFonts w:ascii="Arial" w:hAnsi="Arial" w:cs="Arial"/>
            <w:b/>
            <w:sz w:val="22"/>
            <w:szCs w:val="22"/>
          </w:rPr>
          <w:id w:val="588587697"/>
          <w14:checkbox>
            <w14:checked w14:val="0"/>
            <w14:checkedState w14:val="2612" w14:font="MS Gothic"/>
            <w14:uncheckedState w14:val="2610" w14:font="MS Gothic"/>
          </w14:checkbox>
        </w:sdtPr>
        <w:sdtContent>
          <w:r w:rsidR="00C93DB0">
            <w:rPr>
              <w:rFonts w:ascii="MS Gothic" w:eastAsia="MS Gothic" w:hAnsi="MS Gothic" w:cs="Arial" w:hint="eastAsia"/>
              <w:b/>
              <w:sz w:val="22"/>
              <w:szCs w:val="22"/>
            </w:rPr>
            <w:t>☐</w:t>
          </w:r>
        </w:sdtContent>
      </w:sdt>
      <w:r w:rsidR="00C93DB0" w:rsidRPr="00C93DB0">
        <w:rPr>
          <w:rFonts w:ascii="Arial" w:hAnsi="Arial" w:cs="Arial"/>
          <w:b/>
          <w:sz w:val="22"/>
          <w:szCs w:val="22"/>
        </w:rPr>
        <w:t xml:space="preserve"> </w:t>
      </w:r>
      <w:proofErr w:type="gramStart"/>
      <w:r w:rsidR="00C93DB0" w:rsidRPr="00C93DB0">
        <w:rPr>
          <w:rFonts w:ascii="Arial" w:hAnsi="Arial" w:cs="Arial"/>
          <w:b/>
          <w:sz w:val="22"/>
          <w:szCs w:val="22"/>
        </w:rPr>
        <w:t>l’ensemble</w:t>
      </w:r>
      <w:proofErr w:type="gramEnd"/>
      <w:r w:rsidR="00C93DB0" w:rsidRPr="00C93DB0">
        <w:rPr>
          <w:rFonts w:ascii="Arial" w:hAnsi="Arial" w:cs="Arial"/>
          <w:b/>
          <w:sz w:val="22"/>
          <w:szCs w:val="22"/>
        </w:rPr>
        <w:t xml:space="preserve"> des </w:t>
      </w:r>
      <w:r w:rsidR="008E0630">
        <w:rPr>
          <w:rFonts w:ascii="Arial" w:hAnsi="Arial" w:cs="Arial"/>
          <w:b/>
          <w:sz w:val="22"/>
          <w:szCs w:val="22"/>
        </w:rPr>
        <w:t xml:space="preserve">5 </w:t>
      </w:r>
      <w:r w:rsidR="00AB056D">
        <w:rPr>
          <w:rFonts w:ascii="Arial" w:hAnsi="Arial" w:cs="Arial"/>
          <w:b/>
          <w:sz w:val="22"/>
          <w:szCs w:val="22"/>
        </w:rPr>
        <w:t xml:space="preserve">rappels réglementaires </w:t>
      </w:r>
      <w:r w:rsidR="00C93DB0" w:rsidRPr="00C93DB0">
        <w:rPr>
          <w:rFonts w:ascii="Arial" w:hAnsi="Arial" w:cs="Arial"/>
          <w:b/>
          <w:sz w:val="22"/>
          <w:szCs w:val="22"/>
        </w:rPr>
        <w:t>ci-</w:t>
      </w:r>
      <w:r w:rsidR="008E0630">
        <w:rPr>
          <w:rFonts w:ascii="Arial" w:hAnsi="Arial" w:cs="Arial"/>
          <w:b/>
          <w:sz w:val="22"/>
          <w:szCs w:val="22"/>
        </w:rPr>
        <w:t>après</w:t>
      </w:r>
      <w:r w:rsidR="00C93DB0" w:rsidRPr="00C93DB0">
        <w:rPr>
          <w:rFonts w:ascii="Arial" w:hAnsi="Arial" w:cs="Arial"/>
          <w:b/>
          <w:sz w:val="22"/>
          <w:szCs w:val="22"/>
        </w:rPr>
        <w:t xml:space="preserve"> ont été lus</w:t>
      </w:r>
    </w:p>
    <w:p w14:paraId="2DA72120" w14:textId="77777777" w:rsidR="00C93DB0" w:rsidRDefault="00C93DB0" w:rsidP="00C93DB0">
      <w:pPr>
        <w:ind w:left="1843" w:firstLine="1"/>
        <w:jc w:val="both"/>
        <w:rPr>
          <w:rFonts w:ascii="Arial" w:hAnsi="Arial" w:cs="Arial"/>
          <w:b/>
          <w:sz w:val="22"/>
          <w:szCs w:val="22"/>
        </w:rPr>
      </w:pPr>
    </w:p>
    <w:p w14:paraId="7FAEA742" w14:textId="77777777" w:rsidR="006C031A" w:rsidRDefault="006C031A" w:rsidP="00C93DB0">
      <w:pPr>
        <w:ind w:left="1843" w:firstLine="1"/>
        <w:jc w:val="both"/>
        <w:rPr>
          <w:rFonts w:ascii="Arial" w:hAnsi="Arial" w:cs="Arial"/>
          <w:b/>
          <w:sz w:val="22"/>
          <w:szCs w:val="22"/>
        </w:rPr>
      </w:pPr>
    </w:p>
    <w:p w14:paraId="6A5378A0" w14:textId="77777777" w:rsidR="00A82218" w:rsidRDefault="00A82218" w:rsidP="0027197A">
      <w:pPr>
        <w:ind w:firstLine="1"/>
        <w:jc w:val="both"/>
        <w:rPr>
          <w:rFonts w:ascii="Arial" w:hAnsi="Arial" w:cs="Arial"/>
          <w:b/>
          <w:sz w:val="22"/>
          <w:szCs w:val="22"/>
        </w:rPr>
      </w:pPr>
    </w:p>
    <w:p w14:paraId="1F477076" w14:textId="77777777" w:rsidR="00A82218" w:rsidRPr="00706691" w:rsidRDefault="00A82218" w:rsidP="0027197A">
      <w:pPr>
        <w:ind w:firstLine="1"/>
        <w:jc w:val="both"/>
        <w:rPr>
          <w:rFonts w:ascii="Arial" w:hAnsi="Arial" w:cs="Arial"/>
          <w:b/>
          <w:sz w:val="22"/>
          <w:szCs w:val="22"/>
          <w:u w:val="single"/>
        </w:rPr>
      </w:pPr>
      <w:r w:rsidRPr="00706691">
        <w:rPr>
          <w:rFonts w:ascii="Arial" w:hAnsi="Arial" w:cs="Arial"/>
          <w:b/>
          <w:sz w:val="22"/>
          <w:szCs w:val="22"/>
          <w:u w:val="single"/>
        </w:rPr>
        <w:t>Bilan annuel</w:t>
      </w:r>
      <w:r w:rsidR="00706691">
        <w:rPr>
          <w:rFonts w:ascii="Arial" w:hAnsi="Arial" w:cs="Arial"/>
          <w:b/>
          <w:sz w:val="22"/>
          <w:szCs w:val="22"/>
          <w:u w:val="single"/>
        </w:rPr>
        <w:t xml:space="preserve"> de fonctionnement du système d’assainissement</w:t>
      </w:r>
    </w:p>
    <w:p w14:paraId="12B22CA5" w14:textId="77777777" w:rsidR="00A82218" w:rsidRDefault="00A82218" w:rsidP="0027197A">
      <w:pPr>
        <w:ind w:firstLine="1"/>
        <w:jc w:val="both"/>
        <w:rPr>
          <w:rFonts w:ascii="Arial" w:hAnsi="Arial" w:cs="Arial"/>
          <w:b/>
          <w:sz w:val="22"/>
          <w:szCs w:val="22"/>
        </w:rPr>
      </w:pPr>
    </w:p>
    <w:p w14:paraId="58677E3F" w14:textId="5CAFD1C3" w:rsidR="00A82218" w:rsidRPr="009760D2" w:rsidRDefault="003E7B1E" w:rsidP="005573CC">
      <w:pPr>
        <w:ind w:firstLine="1"/>
        <w:jc w:val="both"/>
        <w:rPr>
          <w:rFonts w:ascii="Arial" w:hAnsi="Arial" w:cs="Arial"/>
          <w:sz w:val="22"/>
          <w:szCs w:val="22"/>
        </w:rPr>
      </w:pPr>
      <w:r>
        <w:rPr>
          <w:rFonts w:ascii="Arial" w:hAnsi="Arial" w:cs="Arial"/>
          <w:sz w:val="22"/>
          <w:szCs w:val="22"/>
        </w:rPr>
        <w:t>Le</w:t>
      </w:r>
      <w:r w:rsidR="009760D2" w:rsidRPr="009760D2">
        <w:rPr>
          <w:rFonts w:ascii="Arial" w:hAnsi="Arial" w:cs="Arial"/>
          <w:sz w:val="22"/>
          <w:szCs w:val="22"/>
        </w:rPr>
        <w:t xml:space="preserve"> bilan annuel </w:t>
      </w:r>
      <w:r w:rsidR="005573CC">
        <w:rPr>
          <w:rFonts w:ascii="Arial" w:hAnsi="Arial" w:cs="Arial"/>
          <w:sz w:val="22"/>
          <w:szCs w:val="22"/>
        </w:rPr>
        <w:t>est ré</w:t>
      </w:r>
      <w:r w:rsidR="009760D2" w:rsidRPr="009760D2">
        <w:rPr>
          <w:rFonts w:ascii="Arial" w:hAnsi="Arial" w:cs="Arial"/>
          <w:sz w:val="22"/>
          <w:szCs w:val="22"/>
        </w:rPr>
        <w:t xml:space="preserve">digé </w:t>
      </w:r>
      <w:r w:rsidR="00DF039A">
        <w:rPr>
          <w:rFonts w:ascii="Arial" w:hAnsi="Arial" w:cs="Arial"/>
          <w:sz w:val="22"/>
          <w:szCs w:val="22"/>
        </w:rPr>
        <w:t>pour l’année N</w:t>
      </w:r>
      <w:r w:rsidR="009760D2" w:rsidRPr="009760D2">
        <w:rPr>
          <w:rFonts w:ascii="Arial" w:hAnsi="Arial" w:cs="Arial"/>
          <w:sz w:val="22"/>
          <w:szCs w:val="22"/>
        </w:rPr>
        <w:t> </w:t>
      </w:r>
      <w:r w:rsidR="005573CC">
        <w:rPr>
          <w:rFonts w:ascii="Arial" w:hAnsi="Arial" w:cs="Arial"/>
          <w:sz w:val="22"/>
          <w:szCs w:val="22"/>
        </w:rPr>
        <w:t xml:space="preserve">et </w:t>
      </w:r>
      <w:r w:rsidR="009760D2" w:rsidRPr="009760D2">
        <w:rPr>
          <w:rFonts w:ascii="Arial" w:hAnsi="Arial" w:cs="Arial"/>
          <w:sz w:val="22"/>
          <w:szCs w:val="22"/>
        </w:rPr>
        <w:t xml:space="preserve">transmis </w:t>
      </w:r>
      <w:r w:rsidR="00DF039A">
        <w:rPr>
          <w:rFonts w:ascii="Arial" w:hAnsi="Arial" w:cs="Arial"/>
          <w:sz w:val="22"/>
          <w:szCs w:val="22"/>
        </w:rPr>
        <w:t xml:space="preserve">au service de police de l’eau </w:t>
      </w:r>
      <w:r w:rsidR="009760D2" w:rsidRPr="009760D2">
        <w:rPr>
          <w:rFonts w:ascii="Arial" w:hAnsi="Arial" w:cs="Arial"/>
          <w:sz w:val="22"/>
          <w:szCs w:val="22"/>
        </w:rPr>
        <w:t xml:space="preserve">et à l’agence de l’eau </w:t>
      </w:r>
      <w:r w:rsidR="00706691" w:rsidRPr="009760D2">
        <w:rPr>
          <w:rFonts w:ascii="Arial" w:hAnsi="Arial" w:cs="Arial"/>
          <w:sz w:val="22"/>
          <w:szCs w:val="22"/>
        </w:rPr>
        <w:t>avant le 1</w:t>
      </w:r>
      <w:r w:rsidR="00706691" w:rsidRPr="009760D2">
        <w:rPr>
          <w:rFonts w:ascii="Arial" w:hAnsi="Arial" w:cs="Arial"/>
          <w:sz w:val="22"/>
          <w:szCs w:val="22"/>
          <w:vertAlign w:val="superscript"/>
        </w:rPr>
        <w:t>er</w:t>
      </w:r>
      <w:r w:rsidR="00706691" w:rsidRPr="009760D2">
        <w:rPr>
          <w:rFonts w:ascii="Arial" w:hAnsi="Arial" w:cs="Arial"/>
          <w:sz w:val="22"/>
          <w:szCs w:val="22"/>
        </w:rPr>
        <w:t xml:space="preserve"> mars de l’année </w:t>
      </w:r>
      <w:r w:rsidR="00DF039A">
        <w:rPr>
          <w:rFonts w:ascii="Arial" w:hAnsi="Arial" w:cs="Arial"/>
          <w:sz w:val="22"/>
          <w:szCs w:val="22"/>
        </w:rPr>
        <w:t>N+1</w:t>
      </w:r>
      <w:r w:rsidR="005573CC">
        <w:rPr>
          <w:rFonts w:ascii="Arial" w:hAnsi="Arial" w:cs="Arial"/>
          <w:sz w:val="22"/>
          <w:szCs w:val="22"/>
        </w:rPr>
        <w:t>.</w:t>
      </w:r>
      <w:r w:rsidR="009760D2" w:rsidRPr="009760D2">
        <w:rPr>
          <w:rFonts w:ascii="Arial" w:hAnsi="Arial" w:cs="Arial"/>
          <w:sz w:val="22"/>
          <w:szCs w:val="22"/>
        </w:rPr>
        <w:t xml:space="preserve">   </w:t>
      </w:r>
    </w:p>
    <w:p w14:paraId="15631B98" w14:textId="77777777" w:rsidR="00706691" w:rsidRDefault="00706691" w:rsidP="0027197A">
      <w:pPr>
        <w:ind w:firstLine="1"/>
        <w:jc w:val="both"/>
        <w:rPr>
          <w:rFonts w:ascii="Arial" w:hAnsi="Arial" w:cs="Arial"/>
          <w:sz w:val="22"/>
          <w:szCs w:val="22"/>
        </w:rPr>
      </w:pPr>
    </w:p>
    <w:p w14:paraId="569DFB0F" w14:textId="73FFCBB0" w:rsidR="00706691" w:rsidRDefault="00FF3D49">
      <w:pPr>
        <w:jc w:val="both"/>
        <w:rPr>
          <w:rStyle w:val="normaltextrun"/>
          <w:rFonts w:ascii="Arial" w:hAnsi="Arial" w:cs="Arial"/>
          <w:color w:val="D13438"/>
          <w:sz w:val="18"/>
          <w:szCs w:val="18"/>
          <w:u w:val="single"/>
          <w:shd w:val="clear" w:color="auto" w:fill="FFFFFF"/>
        </w:rPr>
      </w:pPr>
      <w:r>
        <w:rPr>
          <w:rFonts w:ascii="Arial" w:hAnsi="Arial" w:cs="Arial"/>
          <w:i/>
          <w:sz w:val="18"/>
          <w:szCs w:val="18"/>
        </w:rPr>
        <w:lastRenderedPageBreak/>
        <w:t>NB</w:t>
      </w:r>
      <w:r w:rsidR="00A82218" w:rsidRPr="00053BF6">
        <w:rPr>
          <w:rFonts w:ascii="Arial" w:hAnsi="Arial" w:cs="Arial"/>
          <w:i/>
          <w:sz w:val="18"/>
          <w:szCs w:val="18"/>
        </w:rPr>
        <w:t> : un modèle de bilan annuel (pour les agglomérations produisant une charge brute de pollution organique supérieure à 2 000 équivalents-habitants) est mis à disposition par le Ministère chargé de l’Écologie à l’adresse suivante :</w:t>
      </w:r>
      <w:r w:rsidR="00624C60" w:rsidRPr="00053BF6">
        <w:rPr>
          <w:rFonts w:ascii="Arial" w:hAnsi="Arial" w:cs="Arial"/>
          <w:i/>
          <w:sz w:val="18"/>
          <w:szCs w:val="18"/>
        </w:rPr>
        <w:t xml:space="preserve"> </w:t>
      </w:r>
      <w:hyperlink r:id="rId37" w:history="1">
        <w:r w:rsidR="00DF039A" w:rsidRPr="00FF2F01">
          <w:rPr>
            <w:rStyle w:val="Lienhypertexte"/>
            <w:rFonts w:ascii="Arial" w:hAnsi="Arial" w:cs="Arial"/>
            <w:sz w:val="18"/>
            <w:szCs w:val="18"/>
            <w:shd w:val="clear" w:color="auto" w:fill="FFFFFF"/>
          </w:rPr>
          <w:t>https://www.assainissement.developpement-durable.gouv.fr/PortailAC/docs</w:t>
        </w:r>
      </w:hyperlink>
    </w:p>
    <w:p w14:paraId="7D5CA2D0" w14:textId="736FDC23" w:rsidR="00DF039A" w:rsidRDefault="00DF039A">
      <w:pPr>
        <w:jc w:val="both"/>
        <w:rPr>
          <w:rFonts w:ascii="Arial" w:hAnsi="Arial" w:cs="Arial"/>
          <w:sz w:val="22"/>
          <w:szCs w:val="22"/>
        </w:rPr>
      </w:pPr>
      <w:r>
        <w:rPr>
          <w:rStyle w:val="normaltextrun"/>
          <w:rFonts w:ascii="Arial" w:hAnsi="Arial" w:cs="Arial"/>
          <w:color w:val="D13438"/>
          <w:sz w:val="18"/>
          <w:szCs w:val="18"/>
          <w:u w:val="single"/>
          <w:shd w:val="clear" w:color="auto" w:fill="FFFFFF"/>
        </w:rPr>
        <w:t xml:space="preserve">      </w:t>
      </w:r>
    </w:p>
    <w:p w14:paraId="5F79A0CE" w14:textId="77777777" w:rsidR="006C031A" w:rsidRDefault="006C031A" w:rsidP="009760D2">
      <w:pPr>
        <w:ind w:firstLine="1"/>
        <w:jc w:val="both"/>
        <w:rPr>
          <w:rFonts w:ascii="Arial" w:hAnsi="Arial" w:cs="Arial"/>
          <w:b/>
          <w:sz w:val="22"/>
          <w:szCs w:val="22"/>
          <w:u w:val="single"/>
        </w:rPr>
      </w:pPr>
    </w:p>
    <w:p w14:paraId="581AE483" w14:textId="77777777" w:rsidR="009760D2" w:rsidRPr="009760D2" w:rsidRDefault="009760D2" w:rsidP="009760D2">
      <w:pPr>
        <w:ind w:firstLine="1"/>
        <w:jc w:val="both"/>
        <w:rPr>
          <w:rFonts w:ascii="Arial" w:hAnsi="Arial" w:cs="Arial"/>
          <w:b/>
          <w:sz w:val="22"/>
          <w:szCs w:val="22"/>
          <w:u w:val="single"/>
        </w:rPr>
      </w:pPr>
      <w:r w:rsidRPr="009760D2">
        <w:rPr>
          <w:rFonts w:ascii="Arial" w:hAnsi="Arial" w:cs="Arial"/>
          <w:b/>
          <w:sz w:val="22"/>
          <w:szCs w:val="22"/>
          <w:u w:val="single"/>
        </w:rPr>
        <w:t>Calendrier des mesures</w:t>
      </w:r>
    </w:p>
    <w:p w14:paraId="1ABD6217" w14:textId="77777777" w:rsidR="009760D2" w:rsidRDefault="009760D2" w:rsidP="009760D2">
      <w:pPr>
        <w:rPr>
          <w:rFonts w:ascii="Arial" w:hAnsi="Arial" w:cs="Arial"/>
          <w:sz w:val="22"/>
          <w:szCs w:val="22"/>
        </w:rPr>
      </w:pPr>
    </w:p>
    <w:p w14:paraId="6E68C06E" w14:textId="5D9C2E13" w:rsidR="00521A26" w:rsidRDefault="005573CC" w:rsidP="005573CC">
      <w:pPr>
        <w:ind w:firstLine="1"/>
        <w:jc w:val="both"/>
        <w:rPr>
          <w:rFonts w:ascii="Arial" w:hAnsi="Arial" w:cs="Arial"/>
          <w:sz w:val="22"/>
          <w:szCs w:val="22"/>
        </w:rPr>
      </w:pPr>
      <w:r w:rsidRPr="002A213E">
        <w:rPr>
          <w:rFonts w:ascii="Arial" w:hAnsi="Arial" w:cs="Arial"/>
          <w:sz w:val="22"/>
          <w:szCs w:val="22"/>
        </w:rPr>
        <w:t xml:space="preserve">Le calendrier prévisionnel </w:t>
      </w:r>
      <w:r>
        <w:rPr>
          <w:rFonts w:ascii="Arial" w:hAnsi="Arial" w:cs="Arial"/>
          <w:sz w:val="22"/>
          <w:szCs w:val="22"/>
        </w:rPr>
        <w:t>qui précise les mesures, les paramètres à suivre et leurs fréquences,</w:t>
      </w:r>
      <w:r w:rsidRPr="002A213E">
        <w:rPr>
          <w:rFonts w:ascii="Arial" w:hAnsi="Arial" w:cs="Arial"/>
          <w:sz w:val="22"/>
          <w:szCs w:val="22"/>
        </w:rPr>
        <w:t xml:space="preserve"> est adressé au Service de Police de l’eau pour validation au plus tard le </w:t>
      </w:r>
      <w:r w:rsidRPr="0047443B">
        <w:rPr>
          <w:rFonts w:ascii="Arial" w:hAnsi="Arial" w:cs="Arial"/>
          <w:b/>
          <w:sz w:val="22"/>
          <w:szCs w:val="22"/>
        </w:rPr>
        <w:t>1</w:t>
      </w:r>
      <w:r w:rsidRPr="0047443B">
        <w:rPr>
          <w:rFonts w:ascii="Arial" w:hAnsi="Arial" w:cs="Arial"/>
          <w:b/>
          <w:sz w:val="22"/>
          <w:szCs w:val="22"/>
          <w:vertAlign w:val="superscript"/>
        </w:rPr>
        <w:t>er</w:t>
      </w:r>
      <w:r w:rsidRPr="0047443B">
        <w:rPr>
          <w:rFonts w:ascii="Arial" w:hAnsi="Arial" w:cs="Arial"/>
          <w:b/>
          <w:sz w:val="22"/>
          <w:szCs w:val="22"/>
        </w:rPr>
        <w:t xml:space="preserve"> décembre</w:t>
      </w:r>
      <w:r w:rsidRPr="002A213E">
        <w:rPr>
          <w:rFonts w:ascii="Arial" w:hAnsi="Arial" w:cs="Arial"/>
          <w:sz w:val="22"/>
          <w:szCs w:val="22"/>
        </w:rPr>
        <w:t xml:space="preserve"> pour l’année suivante</w:t>
      </w:r>
      <w:r w:rsidR="009C14B5">
        <w:rPr>
          <w:rFonts w:ascii="Arial" w:hAnsi="Arial" w:cs="Arial"/>
          <w:sz w:val="22"/>
          <w:szCs w:val="22"/>
        </w:rPr>
        <w:t xml:space="preserve"> (ce calendrier validé est transmis pour information à l’agence de l’eau)</w:t>
      </w:r>
      <w:r>
        <w:rPr>
          <w:rFonts w:ascii="Arial" w:hAnsi="Arial" w:cs="Arial"/>
          <w:sz w:val="22"/>
          <w:szCs w:val="22"/>
        </w:rPr>
        <w:t xml:space="preserve">. </w:t>
      </w:r>
    </w:p>
    <w:p w14:paraId="43AB1F04" w14:textId="77777777" w:rsidR="00521A26" w:rsidRDefault="00521A26" w:rsidP="005573CC">
      <w:pPr>
        <w:ind w:firstLine="1"/>
        <w:jc w:val="both"/>
        <w:rPr>
          <w:rFonts w:ascii="Arial" w:hAnsi="Arial" w:cs="Arial"/>
          <w:sz w:val="22"/>
          <w:szCs w:val="22"/>
        </w:rPr>
      </w:pPr>
    </w:p>
    <w:p w14:paraId="16D1BB64" w14:textId="73CFDFC4" w:rsidR="005573CC" w:rsidRDefault="005573CC" w:rsidP="005573CC">
      <w:pPr>
        <w:ind w:firstLine="1"/>
        <w:jc w:val="both"/>
        <w:rPr>
          <w:rFonts w:ascii="Arial" w:hAnsi="Arial" w:cs="Arial"/>
          <w:sz w:val="22"/>
          <w:szCs w:val="22"/>
        </w:rPr>
      </w:pPr>
      <w:r>
        <w:rPr>
          <w:rFonts w:ascii="Arial" w:hAnsi="Arial" w:cs="Arial"/>
          <w:sz w:val="22"/>
          <w:szCs w:val="22"/>
        </w:rPr>
        <w:t xml:space="preserve">En cas de modification ou de </w:t>
      </w:r>
      <w:r w:rsidR="00E7453C">
        <w:rPr>
          <w:rFonts w:ascii="Arial" w:hAnsi="Arial" w:cs="Arial"/>
          <w:sz w:val="22"/>
          <w:szCs w:val="22"/>
        </w:rPr>
        <w:t>non-respect</w:t>
      </w:r>
      <w:r>
        <w:rPr>
          <w:rFonts w:ascii="Arial" w:hAnsi="Arial" w:cs="Arial"/>
          <w:sz w:val="22"/>
          <w:szCs w:val="22"/>
        </w:rPr>
        <w:t xml:space="preserve"> du calendrier, l</w:t>
      </w:r>
      <w:r w:rsidR="009C14B5">
        <w:rPr>
          <w:rFonts w:ascii="Arial" w:hAnsi="Arial" w:cs="Arial"/>
          <w:sz w:val="22"/>
          <w:szCs w:val="22"/>
        </w:rPr>
        <w:t>e service de police de l’eau</w:t>
      </w:r>
      <w:r>
        <w:rPr>
          <w:rFonts w:ascii="Arial" w:hAnsi="Arial" w:cs="Arial"/>
          <w:sz w:val="22"/>
          <w:szCs w:val="22"/>
        </w:rPr>
        <w:t xml:space="preserve"> </w:t>
      </w:r>
      <w:r w:rsidR="0058239D">
        <w:rPr>
          <w:rFonts w:ascii="Arial" w:hAnsi="Arial" w:cs="Arial"/>
          <w:sz w:val="22"/>
          <w:szCs w:val="22"/>
        </w:rPr>
        <w:t xml:space="preserve">et l’agence de l’eau sont </w:t>
      </w:r>
      <w:r>
        <w:rPr>
          <w:rFonts w:ascii="Arial" w:hAnsi="Arial" w:cs="Arial"/>
          <w:sz w:val="22"/>
          <w:szCs w:val="22"/>
        </w:rPr>
        <w:t>informé</w:t>
      </w:r>
      <w:r w:rsidR="0058239D">
        <w:rPr>
          <w:rFonts w:ascii="Arial" w:hAnsi="Arial" w:cs="Arial"/>
          <w:sz w:val="22"/>
          <w:szCs w:val="22"/>
        </w:rPr>
        <w:t>s</w:t>
      </w:r>
      <w:r>
        <w:rPr>
          <w:rFonts w:ascii="Arial" w:hAnsi="Arial" w:cs="Arial"/>
          <w:sz w:val="22"/>
          <w:szCs w:val="22"/>
        </w:rPr>
        <w:t>.</w:t>
      </w:r>
      <w:r w:rsidRPr="009760D2">
        <w:rPr>
          <w:rFonts w:ascii="Arial" w:hAnsi="Arial" w:cs="Arial"/>
          <w:sz w:val="22"/>
          <w:szCs w:val="22"/>
        </w:rPr>
        <w:t xml:space="preserve">  </w:t>
      </w:r>
    </w:p>
    <w:p w14:paraId="070EA421" w14:textId="77777777" w:rsidR="00A671AE" w:rsidRPr="005908C9" w:rsidRDefault="00A671AE" w:rsidP="00A671AE">
      <w:pPr>
        <w:numPr>
          <w:ilvl w:val="12"/>
          <w:numId w:val="0"/>
        </w:numPr>
        <w:ind w:firstLine="1"/>
        <w:jc w:val="both"/>
        <w:rPr>
          <w:rFonts w:ascii="Arial" w:hAnsi="Arial" w:cs="Arial"/>
          <w:sz w:val="22"/>
          <w:szCs w:val="22"/>
        </w:rPr>
      </w:pPr>
    </w:p>
    <w:p w14:paraId="57BB2D53" w14:textId="77777777" w:rsidR="00A671AE" w:rsidRPr="00053BF6" w:rsidRDefault="00A671AE" w:rsidP="00A671AE">
      <w:pPr>
        <w:pBdr>
          <w:top w:val="single" w:sz="6" w:space="1" w:color="auto"/>
          <w:left w:val="single" w:sz="6" w:space="4" w:color="auto"/>
          <w:bottom w:val="single" w:sz="6" w:space="1" w:color="auto"/>
          <w:right w:val="single" w:sz="6" w:space="4" w:color="auto"/>
        </w:pBdr>
        <w:rPr>
          <w:rFonts w:ascii="Arial" w:hAnsi="Arial" w:cs="Arial"/>
          <w:sz w:val="22"/>
          <w:szCs w:val="22"/>
        </w:rPr>
      </w:pPr>
      <w:r w:rsidRPr="00053BF6">
        <w:rPr>
          <w:rFonts w:ascii="Arial" w:hAnsi="Arial" w:cs="Arial"/>
          <w:b/>
          <w:sz w:val="22"/>
          <w:szCs w:val="22"/>
        </w:rPr>
        <w:t>A noter</w:t>
      </w:r>
      <w:r w:rsidRPr="00053BF6">
        <w:rPr>
          <w:rFonts w:ascii="Arial" w:hAnsi="Arial" w:cs="Arial"/>
          <w:sz w:val="22"/>
          <w:szCs w:val="22"/>
        </w:rPr>
        <w:t> : L'annulation d'un jour de mesures initialement prévu ne se justifiera que pour des raisons de mauvais fonctionnement du matériel d'autosurveillance ou un arrêt total de la station de traitement des eaux usées mais en aucun cas pour cause d'un fonctionnement défectueux de la station.</w:t>
      </w:r>
    </w:p>
    <w:p w14:paraId="42C6B0DA" w14:textId="77777777" w:rsidR="00A671AE" w:rsidRDefault="00A671AE" w:rsidP="00A671AE">
      <w:pPr>
        <w:numPr>
          <w:ilvl w:val="12"/>
          <w:numId w:val="0"/>
        </w:numPr>
        <w:jc w:val="both"/>
        <w:rPr>
          <w:rFonts w:ascii="Arial" w:hAnsi="Arial" w:cs="Arial"/>
          <w:sz w:val="22"/>
          <w:szCs w:val="22"/>
        </w:rPr>
      </w:pPr>
    </w:p>
    <w:p w14:paraId="5B7B8405" w14:textId="77777777" w:rsidR="00C93DB0" w:rsidRDefault="00C93DB0">
      <w:pPr>
        <w:jc w:val="both"/>
        <w:rPr>
          <w:rFonts w:ascii="Arial" w:hAnsi="Arial" w:cs="Arial"/>
          <w:sz w:val="22"/>
          <w:szCs w:val="22"/>
        </w:rPr>
      </w:pPr>
    </w:p>
    <w:p w14:paraId="2C849214" w14:textId="77777777" w:rsidR="00FB7F3D" w:rsidRPr="00FB7F3D" w:rsidRDefault="00FB7F3D" w:rsidP="00FB7F3D">
      <w:pPr>
        <w:ind w:firstLine="1"/>
        <w:jc w:val="both"/>
        <w:rPr>
          <w:rFonts w:ascii="Arial" w:hAnsi="Arial" w:cs="Arial"/>
          <w:b/>
          <w:sz w:val="22"/>
          <w:szCs w:val="22"/>
          <w:u w:val="single"/>
        </w:rPr>
      </w:pPr>
      <w:r w:rsidRPr="00FB7F3D">
        <w:rPr>
          <w:rFonts w:ascii="Arial" w:hAnsi="Arial" w:cs="Arial"/>
          <w:b/>
          <w:sz w:val="22"/>
          <w:szCs w:val="22"/>
          <w:u w:val="single"/>
        </w:rPr>
        <w:t>Analyse des risques de défaillance</w:t>
      </w:r>
    </w:p>
    <w:p w14:paraId="74E4D012" w14:textId="77777777" w:rsidR="00FB7F3D" w:rsidRDefault="00FB7F3D">
      <w:pPr>
        <w:jc w:val="both"/>
        <w:rPr>
          <w:rFonts w:ascii="Arial" w:hAnsi="Arial" w:cs="Arial"/>
          <w:sz w:val="22"/>
          <w:szCs w:val="22"/>
        </w:rPr>
      </w:pPr>
    </w:p>
    <w:p w14:paraId="21405867" w14:textId="5E23DE01" w:rsidR="00F379F5" w:rsidRDefault="00F379F5" w:rsidP="00F379F5">
      <w:pPr>
        <w:jc w:val="both"/>
        <w:rPr>
          <w:rFonts w:ascii="Arial" w:hAnsi="Arial" w:cs="Arial"/>
          <w:sz w:val="22"/>
          <w:szCs w:val="22"/>
        </w:rPr>
      </w:pPr>
      <w:r w:rsidRPr="00F379F5">
        <w:rPr>
          <w:rFonts w:ascii="Arial" w:hAnsi="Arial" w:cs="Arial"/>
          <w:sz w:val="22"/>
          <w:szCs w:val="22"/>
        </w:rPr>
        <w:t>Le système d’assainissement a fait l’objet d’une analyse de risque de défaillance</w:t>
      </w:r>
      <w:r>
        <w:rPr>
          <w:rFonts w:ascii="Arial" w:hAnsi="Arial" w:cs="Arial"/>
          <w:sz w:val="22"/>
          <w:szCs w:val="22"/>
        </w:rPr>
        <w:t xml:space="preserve"> : </w:t>
      </w:r>
      <w:r w:rsidRPr="00A93D1F">
        <w:rPr>
          <w:rFonts w:ascii="Arial" w:hAnsi="Arial" w:cs="Arial"/>
          <w:sz w:val="22"/>
          <w:szCs w:val="22"/>
        </w:rPr>
        <w:t xml:space="preserve"> </w:t>
      </w:r>
      <w:r>
        <w:rPr>
          <w:rFonts w:ascii="Arial" w:hAnsi="Arial" w:cs="Arial"/>
          <w:sz w:val="22"/>
          <w:szCs w:val="22"/>
        </w:rPr>
        <w:t xml:space="preserve"> </w:t>
      </w:r>
      <w:sdt>
        <w:sdtPr>
          <w:rPr>
            <w:rFonts w:ascii="Arial" w:hAnsi="Arial" w:cs="Arial"/>
            <w:b/>
            <w:sz w:val="22"/>
            <w:szCs w:val="22"/>
          </w:rPr>
          <w:id w:val="-359976045"/>
          <w14:checkbox>
            <w14:checked w14:val="0"/>
            <w14:checkedState w14:val="2612" w14:font="MS Gothic"/>
            <w14:uncheckedState w14:val="2610" w14:font="MS Gothic"/>
          </w14:checkbox>
        </w:sdtPr>
        <w:sdtContent>
          <w:r>
            <w:rPr>
              <w:rFonts w:ascii="MS Gothic" w:eastAsia="MS Gothic" w:hAnsi="MS Gothic" w:cs="Arial" w:hint="eastAsia"/>
              <w:b/>
              <w:sz w:val="22"/>
              <w:szCs w:val="22"/>
            </w:rPr>
            <w:t>☐</w:t>
          </w:r>
        </w:sdtContent>
      </w:sdt>
      <w:r>
        <w:rPr>
          <w:rFonts w:ascii="Arial" w:hAnsi="Arial" w:cs="Arial"/>
          <w:b/>
          <w:sz w:val="22"/>
          <w:szCs w:val="22"/>
        </w:rPr>
        <w:t xml:space="preserve"> OUI   </w:t>
      </w:r>
      <w:sdt>
        <w:sdtPr>
          <w:rPr>
            <w:rFonts w:ascii="Arial" w:hAnsi="Arial" w:cs="Arial"/>
            <w:b/>
            <w:sz w:val="22"/>
            <w:szCs w:val="22"/>
          </w:rPr>
          <w:id w:val="-385480617"/>
          <w14:checkbox>
            <w14:checked w14:val="0"/>
            <w14:checkedState w14:val="2612" w14:font="MS Gothic"/>
            <w14:uncheckedState w14:val="2610" w14:font="MS Gothic"/>
          </w14:checkbox>
        </w:sdtPr>
        <w:sdtContent>
          <w:r>
            <w:rPr>
              <w:rFonts w:ascii="MS Gothic" w:eastAsia="MS Gothic" w:hAnsi="MS Gothic" w:cs="Arial" w:hint="eastAsia"/>
              <w:b/>
              <w:sz w:val="22"/>
              <w:szCs w:val="22"/>
            </w:rPr>
            <w:t>☐</w:t>
          </w:r>
        </w:sdtContent>
      </w:sdt>
      <w:r w:rsidRPr="00A93D1F">
        <w:rPr>
          <w:rFonts w:ascii="Arial" w:hAnsi="Arial" w:cs="Arial"/>
          <w:b/>
          <w:sz w:val="22"/>
          <w:szCs w:val="22"/>
        </w:rPr>
        <w:t xml:space="preserve"> </w:t>
      </w:r>
      <w:r>
        <w:rPr>
          <w:rFonts w:ascii="Arial" w:hAnsi="Arial" w:cs="Arial"/>
          <w:b/>
          <w:sz w:val="22"/>
          <w:szCs w:val="22"/>
        </w:rPr>
        <w:t xml:space="preserve">NON   </w:t>
      </w:r>
    </w:p>
    <w:p w14:paraId="3C8C374B" w14:textId="5C79FCAA" w:rsidR="00F379F5" w:rsidRDefault="00F379F5" w:rsidP="00F379F5">
      <w:pPr>
        <w:ind w:left="4253"/>
        <w:jc w:val="both"/>
        <w:rPr>
          <w:rFonts w:ascii="Arial" w:hAnsi="Arial" w:cs="Arial"/>
          <w:sz w:val="22"/>
          <w:szCs w:val="22"/>
        </w:rPr>
      </w:pPr>
      <w:r w:rsidRPr="00A0032D">
        <w:rPr>
          <w:rFonts w:ascii="Arial" w:hAnsi="Arial" w:cs="Arial"/>
          <w:b/>
          <w:sz w:val="22"/>
          <w:szCs w:val="22"/>
        </w:rPr>
        <w:t xml:space="preserve">Si </w:t>
      </w:r>
      <w:r>
        <w:rPr>
          <w:rFonts w:ascii="Arial" w:hAnsi="Arial" w:cs="Arial"/>
          <w:b/>
          <w:sz w:val="22"/>
          <w:szCs w:val="22"/>
        </w:rPr>
        <w:t>OUI</w:t>
      </w:r>
      <w:r w:rsidR="00981C27">
        <w:rPr>
          <w:rFonts w:ascii="Arial" w:hAnsi="Arial" w:cs="Arial"/>
          <w:b/>
          <w:sz w:val="22"/>
          <w:szCs w:val="22"/>
        </w:rPr>
        <w:t>, préciser la date :</w:t>
      </w:r>
    </w:p>
    <w:p w14:paraId="77F5D6BA" w14:textId="77777777" w:rsidR="00F379F5" w:rsidRDefault="00F379F5">
      <w:pPr>
        <w:jc w:val="both"/>
        <w:rPr>
          <w:rFonts w:ascii="Arial" w:hAnsi="Arial" w:cs="Arial"/>
          <w:sz w:val="22"/>
          <w:szCs w:val="22"/>
        </w:rPr>
      </w:pPr>
    </w:p>
    <w:p w14:paraId="090F3555" w14:textId="057516BC" w:rsidR="00FF3D49" w:rsidRDefault="00FF3D49">
      <w:pPr>
        <w:jc w:val="both"/>
        <w:rPr>
          <w:rFonts w:ascii="Arial" w:hAnsi="Arial" w:cs="Arial"/>
          <w:sz w:val="22"/>
          <w:szCs w:val="22"/>
        </w:rPr>
      </w:pPr>
      <w:r>
        <w:rPr>
          <w:rFonts w:ascii="Arial" w:hAnsi="Arial" w:cs="Arial"/>
          <w:sz w:val="22"/>
          <w:szCs w:val="22"/>
        </w:rPr>
        <w:t xml:space="preserve">L’analyse des risques de défaillance </w:t>
      </w:r>
      <w:r w:rsidR="005573CC">
        <w:rPr>
          <w:rFonts w:ascii="Arial" w:hAnsi="Arial" w:cs="Arial"/>
          <w:sz w:val="22"/>
          <w:szCs w:val="22"/>
        </w:rPr>
        <w:t xml:space="preserve">est </w:t>
      </w:r>
      <w:r>
        <w:rPr>
          <w:rFonts w:ascii="Arial" w:hAnsi="Arial" w:cs="Arial"/>
          <w:sz w:val="22"/>
          <w:szCs w:val="22"/>
        </w:rPr>
        <w:t>adressé</w:t>
      </w:r>
      <w:r w:rsidR="005573CC">
        <w:rPr>
          <w:rFonts w:ascii="Arial" w:hAnsi="Arial" w:cs="Arial"/>
          <w:sz w:val="22"/>
          <w:szCs w:val="22"/>
        </w:rPr>
        <w:t>e</w:t>
      </w:r>
      <w:r>
        <w:rPr>
          <w:rFonts w:ascii="Arial" w:hAnsi="Arial" w:cs="Arial"/>
          <w:sz w:val="22"/>
          <w:szCs w:val="22"/>
        </w:rPr>
        <w:t xml:space="preserve"> </w:t>
      </w:r>
      <w:r w:rsidR="009C14B5" w:rsidRPr="00BA5D4B">
        <w:rPr>
          <w:rFonts w:ascii="Arial" w:hAnsi="Arial" w:cs="Arial"/>
          <w:sz w:val="22"/>
          <w:szCs w:val="22"/>
        </w:rPr>
        <w:t>au se</w:t>
      </w:r>
      <w:r w:rsidR="000D3493" w:rsidRPr="00BA5D4B">
        <w:rPr>
          <w:rFonts w:ascii="Arial" w:hAnsi="Arial" w:cs="Arial"/>
          <w:sz w:val="22"/>
          <w:szCs w:val="22"/>
        </w:rPr>
        <w:t>r</w:t>
      </w:r>
      <w:r w:rsidR="009C14B5" w:rsidRPr="00BA5D4B">
        <w:rPr>
          <w:rFonts w:ascii="Arial" w:hAnsi="Arial" w:cs="Arial"/>
          <w:sz w:val="22"/>
          <w:szCs w:val="22"/>
        </w:rPr>
        <w:t>vice</w:t>
      </w:r>
      <w:r w:rsidR="009C14B5">
        <w:rPr>
          <w:rFonts w:ascii="Arial" w:hAnsi="Arial" w:cs="Arial"/>
          <w:sz w:val="22"/>
          <w:szCs w:val="22"/>
        </w:rPr>
        <w:t xml:space="preserve"> de police de l’eau</w:t>
      </w:r>
      <w:r w:rsidR="005573CC">
        <w:rPr>
          <w:rFonts w:ascii="Arial" w:hAnsi="Arial" w:cs="Arial"/>
          <w:sz w:val="22"/>
          <w:szCs w:val="22"/>
        </w:rPr>
        <w:t>.</w:t>
      </w:r>
    </w:p>
    <w:p w14:paraId="277DBBD9" w14:textId="77777777" w:rsidR="00FB7F3D" w:rsidRDefault="00FB7F3D">
      <w:pPr>
        <w:jc w:val="both"/>
        <w:rPr>
          <w:rFonts w:ascii="Arial" w:hAnsi="Arial" w:cs="Arial"/>
          <w:sz w:val="22"/>
          <w:szCs w:val="22"/>
        </w:rPr>
      </w:pPr>
    </w:p>
    <w:p w14:paraId="1D9C2FA1" w14:textId="77777777" w:rsidR="00FF3D49" w:rsidRDefault="00FF3D49" w:rsidP="00FF3D49">
      <w:pPr>
        <w:jc w:val="both"/>
        <w:rPr>
          <w:rFonts w:ascii="Arial" w:hAnsi="Arial" w:cs="Arial"/>
          <w:i/>
          <w:sz w:val="18"/>
          <w:szCs w:val="18"/>
        </w:rPr>
      </w:pPr>
      <w:r>
        <w:rPr>
          <w:rFonts w:ascii="Arial" w:hAnsi="Arial" w:cs="Arial"/>
          <w:i/>
          <w:sz w:val="18"/>
          <w:szCs w:val="18"/>
        </w:rPr>
        <w:t xml:space="preserve">NB : </w:t>
      </w:r>
      <w:r w:rsidR="00053BF6" w:rsidRPr="00FF3D49">
        <w:rPr>
          <w:rFonts w:ascii="Arial" w:hAnsi="Arial" w:cs="Arial"/>
          <w:i/>
          <w:sz w:val="18"/>
          <w:szCs w:val="18"/>
        </w:rPr>
        <w:t>Les systèmes d'assainissement des eaux usées destinés à collecter et traiter une charge brute de pollution organique supérieure ou égale à 12 kg/j de DBO5 font l'objet d'une analyse des risques de défaillance, de leurs effets ainsi que des mesures prévues pour remédier aux pannes éventuelles. Cette analyse est transmise au service en charge du contrôle et à l'agence de l'eau ou l'office de l'eau.</w:t>
      </w:r>
    </w:p>
    <w:p w14:paraId="0BDBE505" w14:textId="77777777" w:rsidR="00053BF6" w:rsidRPr="00FF3D49" w:rsidRDefault="00053BF6" w:rsidP="00FF3D49">
      <w:pPr>
        <w:jc w:val="both"/>
        <w:rPr>
          <w:rFonts w:ascii="Arial" w:hAnsi="Arial" w:cs="Arial"/>
          <w:i/>
          <w:sz w:val="18"/>
          <w:szCs w:val="18"/>
        </w:rPr>
      </w:pPr>
      <w:r w:rsidRPr="00FF3D49">
        <w:rPr>
          <w:rFonts w:ascii="Arial" w:hAnsi="Arial" w:cs="Arial"/>
          <w:i/>
          <w:sz w:val="18"/>
          <w:szCs w:val="18"/>
        </w:rPr>
        <w:t>Pour les systèmes d'assainissement existants destinés à collecter et traiter une charge brute de pollution organique supérieure ou égale à 600 kg/j de DBO5, l'analyse des risques de défaillance est transmise au service en charge du contrôle et à l'agence de l'eau ou l'office de l'eau au plus tard le 31 décembre 2021.</w:t>
      </w:r>
    </w:p>
    <w:p w14:paraId="0DEDA6C5" w14:textId="77777777" w:rsidR="00053BF6" w:rsidRPr="00FF3D49" w:rsidRDefault="00053BF6" w:rsidP="00FF3D49">
      <w:pPr>
        <w:jc w:val="both"/>
        <w:rPr>
          <w:rFonts w:ascii="Arial" w:hAnsi="Arial" w:cs="Arial"/>
          <w:i/>
          <w:sz w:val="18"/>
          <w:szCs w:val="18"/>
        </w:rPr>
      </w:pPr>
      <w:r w:rsidRPr="00FF3D49">
        <w:rPr>
          <w:rFonts w:ascii="Arial" w:hAnsi="Arial" w:cs="Arial"/>
          <w:i/>
          <w:sz w:val="18"/>
          <w:szCs w:val="18"/>
        </w:rPr>
        <w:t>Pour les systèmes d'assainissement existants destinés à collecter et traiter une charge brute de pollution organique inférieure à 600 kg/j de DBO5 et supérieure ou égale à 120 kg/j de DBO5, l'analyse des risques de défaillance est transmise au service en charge du contrôle et à l'agence de l'eau ou l'office de l'eau au plus tard le 31 décembre 2023.</w:t>
      </w:r>
    </w:p>
    <w:p w14:paraId="71237EA6" w14:textId="77777777" w:rsidR="00053BF6" w:rsidRDefault="00053BF6">
      <w:pPr>
        <w:jc w:val="both"/>
        <w:rPr>
          <w:rFonts w:ascii="Arial" w:hAnsi="Arial" w:cs="Arial"/>
          <w:sz w:val="22"/>
          <w:szCs w:val="22"/>
        </w:rPr>
      </w:pPr>
    </w:p>
    <w:p w14:paraId="79BE9126" w14:textId="77777777" w:rsidR="00053BF6" w:rsidRDefault="00053BF6">
      <w:pPr>
        <w:jc w:val="both"/>
        <w:rPr>
          <w:rFonts w:ascii="Arial" w:hAnsi="Arial" w:cs="Arial"/>
          <w:sz w:val="22"/>
          <w:szCs w:val="22"/>
        </w:rPr>
      </w:pPr>
    </w:p>
    <w:p w14:paraId="1ED35FE9" w14:textId="77777777" w:rsidR="00FB7F3D" w:rsidRPr="00FB7F3D" w:rsidRDefault="00FB7F3D" w:rsidP="00FB7F3D">
      <w:pPr>
        <w:ind w:firstLine="1"/>
        <w:jc w:val="both"/>
        <w:rPr>
          <w:rFonts w:ascii="Arial" w:hAnsi="Arial" w:cs="Arial"/>
          <w:b/>
          <w:sz w:val="22"/>
          <w:szCs w:val="22"/>
          <w:u w:val="single"/>
        </w:rPr>
      </w:pPr>
      <w:r w:rsidRPr="00FB7F3D">
        <w:rPr>
          <w:rFonts w:ascii="Arial" w:hAnsi="Arial" w:cs="Arial"/>
          <w:b/>
          <w:sz w:val="22"/>
          <w:szCs w:val="22"/>
          <w:u w:val="single"/>
        </w:rPr>
        <w:t>Opération de maintenance</w:t>
      </w:r>
    </w:p>
    <w:p w14:paraId="2E131FEC" w14:textId="77777777" w:rsidR="00FB7F3D" w:rsidRDefault="00FB7F3D">
      <w:pPr>
        <w:jc w:val="both"/>
        <w:rPr>
          <w:rFonts w:ascii="Arial" w:hAnsi="Arial" w:cs="Arial"/>
          <w:sz w:val="22"/>
          <w:szCs w:val="22"/>
        </w:rPr>
      </w:pPr>
    </w:p>
    <w:p w14:paraId="2EBC7601" w14:textId="54158275" w:rsidR="00053BF6" w:rsidRPr="009760D2" w:rsidRDefault="00053BF6" w:rsidP="00053BF6">
      <w:pPr>
        <w:ind w:firstLine="1"/>
        <w:jc w:val="both"/>
        <w:rPr>
          <w:rFonts w:ascii="Arial" w:hAnsi="Arial" w:cs="Arial"/>
          <w:sz w:val="22"/>
          <w:szCs w:val="22"/>
        </w:rPr>
      </w:pPr>
      <w:r>
        <w:rPr>
          <w:rFonts w:ascii="Arial" w:hAnsi="Arial" w:cs="Arial"/>
          <w:sz w:val="22"/>
          <w:szCs w:val="22"/>
        </w:rPr>
        <w:t>L</w:t>
      </w:r>
      <w:r w:rsidR="009C14B5">
        <w:rPr>
          <w:rFonts w:ascii="Arial" w:hAnsi="Arial" w:cs="Arial"/>
          <w:sz w:val="22"/>
          <w:szCs w:val="22"/>
        </w:rPr>
        <w:t>e service de police de l’eau</w:t>
      </w:r>
      <w:r>
        <w:rPr>
          <w:rFonts w:ascii="Arial" w:hAnsi="Arial" w:cs="Arial"/>
          <w:sz w:val="22"/>
          <w:szCs w:val="22"/>
        </w:rPr>
        <w:t xml:space="preserve"> est</w:t>
      </w:r>
      <w:r w:rsidR="005573CC">
        <w:rPr>
          <w:rFonts w:ascii="Arial" w:hAnsi="Arial" w:cs="Arial"/>
          <w:sz w:val="22"/>
          <w:szCs w:val="22"/>
        </w:rPr>
        <w:t xml:space="preserve"> </w:t>
      </w:r>
      <w:r>
        <w:rPr>
          <w:rFonts w:ascii="Arial" w:hAnsi="Arial" w:cs="Arial"/>
          <w:sz w:val="22"/>
          <w:szCs w:val="22"/>
        </w:rPr>
        <w:t>informé un mois à l’avance des opérations de maintenance</w:t>
      </w:r>
      <w:r w:rsidR="005573CC">
        <w:rPr>
          <w:rFonts w:ascii="Arial" w:hAnsi="Arial" w:cs="Arial"/>
          <w:sz w:val="22"/>
          <w:szCs w:val="22"/>
        </w:rPr>
        <w:t>.</w:t>
      </w:r>
      <w:r w:rsidRPr="009760D2">
        <w:rPr>
          <w:rFonts w:ascii="Arial" w:hAnsi="Arial" w:cs="Arial"/>
          <w:sz w:val="22"/>
          <w:szCs w:val="22"/>
        </w:rPr>
        <w:t xml:space="preserve">   </w:t>
      </w:r>
    </w:p>
    <w:p w14:paraId="0F07D2F7" w14:textId="77777777" w:rsidR="00FF3D49" w:rsidRDefault="00FF3D49">
      <w:pPr>
        <w:jc w:val="both"/>
        <w:rPr>
          <w:rFonts w:ascii="Arial" w:hAnsi="Arial" w:cs="Arial"/>
          <w:i/>
          <w:sz w:val="18"/>
          <w:szCs w:val="18"/>
        </w:rPr>
      </w:pPr>
    </w:p>
    <w:p w14:paraId="3A3515F6" w14:textId="77777777" w:rsidR="00DA7D91" w:rsidRPr="00053BF6" w:rsidRDefault="00053BF6" w:rsidP="00FF3D49">
      <w:pPr>
        <w:jc w:val="both"/>
        <w:rPr>
          <w:rFonts w:ascii="Arial" w:hAnsi="Arial" w:cs="Arial"/>
          <w:i/>
          <w:sz w:val="18"/>
          <w:szCs w:val="18"/>
        </w:rPr>
      </w:pPr>
      <w:r w:rsidRPr="00053BF6">
        <w:rPr>
          <w:rFonts w:ascii="Arial" w:hAnsi="Arial" w:cs="Arial"/>
          <w:i/>
          <w:sz w:val="18"/>
          <w:szCs w:val="18"/>
        </w:rPr>
        <w:t>NB :</w:t>
      </w:r>
      <w:r w:rsidR="00FF3D49">
        <w:rPr>
          <w:rFonts w:ascii="Arial" w:hAnsi="Arial" w:cs="Arial"/>
          <w:i/>
          <w:sz w:val="18"/>
          <w:szCs w:val="18"/>
        </w:rPr>
        <w:t xml:space="preserve"> </w:t>
      </w:r>
      <w:r w:rsidR="00DA7D91" w:rsidRPr="00053BF6">
        <w:rPr>
          <w:rFonts w:ascii="Arial" w:hAnsi="Arial" w:cs="Arial"/>
          <w:i/>
          <w:color w:val="000000"/>
          <w:sz w:val="18"/>
          <w:szCs w:val="18"/>
          <w:shd w:val="clear" w:color="auto" w:fill="FFFFFF"/>
        </w:rPr>
        <w:t>Le site de la station de traitement des eaux usées est maintenu en permanence en bon état de propreté.</w:t>
      </w:r>
      <w:r w:rsidR="00DA7D91" w:rsidRPr="00053BF6">
        <w:rPr>
          <w:rFonts w:ascii="Arial" w:hAnsi="Arial" w:cs="Arial"/>
          <w:i/>
          <w:color w:val="000000"/>
          <w:sz w:val="18"/>
          <w:szCs w:val="18"/>
        </w:rPr>
        <w:br/>
      </w:r>
      <w:r w:rsidR="00DA7D91" w:rsidRPr="00053BF6">
        <w:rPr>
          <w:rFonts w:ascii="Arial" w:hAnsi="Arial" w:cs="Arial"/>
          <w:i/>
          <w:color w:val="000000"/>
          <w:sz w:val="18"/>
          <w:szCs w:val="18"/>
          <w:shd w:val="clear" w:color="auto" w:fill="FFFFFF"/>
        </w:rPr>
        <w:t>Les ouvrages sont régulièrement entretenus de manière à garantir le fonctionnement des dispositifs de traitement et de surveillance.</w:t>
      </w:r>
      <w:r w:rsidR="00DA7D91" w:rsidRPr="00053BF6">
        <w:rPr>
          <w:rFonts w:ascii="Arial" w:hAnsi="Arial" w:cs="Arial"/>
          <w:i/>
          <w:color w:val="000000"/>
          <w:sz w:val="18"/>
          <w:szCs w:val="18"/>
        </w:rPr>
        <w:br/>
      </w:r>
      <w:r w:rsidR="00DA7D91" w:rsidRPr="00053BF6">
        <w:rPr>
          <w:rFonts w:ascii="Arial" w:hAnsi="Arial" w:cs="Arial"/>
          <w:i/>
          <w:color w:val="000000"/>
          <w:sz w:val="18"/>
          <w:szCs w:val="18"/>
          <w:shd w:val="clear" w:color="auto" w:fill="FFFFFF"/>
        </w:rPr>
        <w:t>Tous les équipements nécessitant un entretien régulier sont pourvus d'un accès permettant leur desserte par les véhicules d'entretien.</w:t>
      </w:r>
      <w:r w:rsidR="00DA7D91" w:rsidRPr="00053BF6">
        <w:rPr>
          <w:rFonts w:ascii="Arial" w:hAnsi="Arial" w:cs="Arial"/>
          <w:i/>
          <w:color w:val="000000"/>
          <w:sz w:val="18"/>
          <w:szCs w:val="18"/>
        </w:rPr>
        <w:br/>
      </w:r>
      <w:r w:rsidR="00DA7D91" w:rsidRPr="00053BF6">
        <w:rPr>
          <w:rFonts w:ascii="Arial" w:hAnsi="Arial" w:cs="Arial"/>
          <w:i/>
          <w:color w:val="000000"/>
          <w:sz w:val="18"/>
          <w:szCs w:val="18"/>
          <w:shd w:val="clear" w:color="auto" w:fill="FFFFFF"/>
        </w:rPr>
        <w:t>Pour les stations de traitement des eaux usées d'une capacité nominale de traitement supérieure à 12 kg/j de DBO5 et pour les réseaux de collecte destinés à collecter une charge brute de pollution organique supérieure à 12 kg/j de DBO5, le maître d'ouvrage informe le service en charge du contrôle au minimum un mois à l'avance des périodes d'entretien et de réparations prévisibles des installations et de la nature des opérations susceptibles d'avoir un impact sur la qualité des eaux réceptrices et l'environnement. Il précise les caractéristiques des déversements (débit, charge) pendant cette période et les mesures prises pour en réduire l'importance et l'impact sur les masses d'eau réceptrices de ces déversements.</w:t>
      </w:r>
    </w:p>
    <w:p w14:paraId="21985C1B" w14:textId="77777777" w:rsidR="00053BF6" w:rsidRDefault="00053BF6" w:rsidP="00FB7F3D">
      <w:pPr>
        <w:ind w:firstLine="1"/>
        <w:jc w:val="both"/>
        <w:rPr>
          <w:rFonts w:ascii="Arial" w:hAnsi="Arial" w:cs="Arial"/>
          <w:b/>
          <w:sz w:val="22"/>
          <w:szCs w:val="22"/>
          <w:u w:val="single"/>
        </w:rPr>
      </w:pPr>
    </w:p>
    <w:p w14:paraId="6D123433" w14:textId="77777777" w:rsidR="00053BF6" w:rsidRDefault="00053BF6" w:rsidP="00FB7F3D">
      <w:pPr>
        <w:ind w:firstLine="1"/>
        <w:jc w:val="both"/>
        <w:rPr>
          <w:rFonts w:ascii="Arial" w:hAnsi="Arial" w:cs="Arial"/>
          <w:b/>
          <w:sz w:val="22"/>
          <w:szCs w:val="22"/>
          <w:u w:val="single"/>
        </w:rPr>
      </w:pPr>
    </w:p>
    <w:p w14:paraId="6E6971CD" w14:textId="77777777" w:rsidR="00FF3D49" w:rsidRDefault="006C031A" w:rsidP="00FB7F3D">
      <w:pPr>
        <w:ind w:firstLine="1"/>
        <w:jc w:val="both"/>
        <w:rPr>
          <w:rFonts w:ascii="Arial" w:hAnsi="Arial" w:cs="Arial"/>
          <w:b/>
          <w:sz w:val="22"/>
          <w:szCs w:val="22"/>
          <w:u w:val="single"/>
        </w:rPr>
      </w:pPr>
      <w:r>
        <w:rPr>
          <w:rFonts w:ascii="Arial" w:hAnsi="Arial" w:cs="Arial"/>
          <w:b/>
          <w:sz w:val="22"/>
          <w:szCs w:val="22"/>
          <w:u w:val="single"/>
        </w:rPr>
        <w:t>C</w:t>
      </w:r>
      <w:r w:rsidR="00FF3D49" w:rsidRPr="00FF3D49">
        <w:rPr>
          <w:rFonts w:ascii="Arial" w:hAnsi="Arial" w:cs="Arial"/>
          <w:b/>
          <w:sz w:val="22"/>
          <w:szCs w:val="22"/>
          <w:u w:val="single"/>
        </w:rPr>
        <w:t>ampagnes de mesures de</w:t>
      </w:r>
      <w:r w:rsidR="00FF3D49">
        <w:rPr>
          <w:rFonts w:ascii="Arial" w:hAnsi="Arial" w:cs="Arial"/>
          <w:b/>
          <w:sz w:val="22"/>
          <w:szCs w:val="22"/>
          <w:u w:val="single"/>
        </w:rPr>
        <w:t>s</w:t>
      </w:r>
      <w:r w:rsidR="00FF3D49" w:rsidRPr="00FF3D49">
        <w:rPr>
          <w:rFonts w:ascii="Arial" w:hAnsi="Arial" w:cs="Arial"/>
          <w:b/>
          <w:sz w:val="22"/>
          <w:szCs w:val="22"/>
          <w:u w:val="single"/>
        </w:rPr>
        <w:t xml:space="preserve"> micropolluants</w:t>
      </w:r>
      <w:r w:rsidR="00FF3D49" w:rsidRPr="00FB7F3D">
        <w:rPr>
          <w:rFonts w:ascii="Arial" w:hAnsi="Arial" w:cs="Arial"/>
          <w:b/>
          <w:sz w:val="22"/>
          <w:szCs w:val="22"/>
          <w:u w:val="single"/>
        </w:rPr>
        <w:t xml:space="preserve"> </w:t>
      </w:r>
      <w:r w:rsidR="00FF3D49">
        <w:rPr>
          <w:rFonts w:ascii="Arial" w:hAnsi="Arial" w:cs="Arial"/>
          <w:b/>
          <w:sz w:val="22"/>
          <w:szCs w:val="22"/>
          <w:u w:val="single"/>
        </w:rPr>
        <w:t xml:space="preserve">– suivi </w:t>
      </w:r>
      <w:r w:rsidR="00FB7F3D" w:rsidRPr="00FB7F3D">
        <w:rPr>
          <w:rFonts w:ascii="Arial" w:hAnsi="Arial" w:cs="Arial"/>
          <w:b/>
          <w:sz w:val="22"/>
          <w:szCs w:val="22"/>
          <w:u w:val="single"/>
        </w:rPr>
        <w:t>RSDE</w:t>
      </w:r>
    </w:p>
    <w:p w14:paraId="02DBEBFD" w14:textId="77777777" w:rsidR="00981C27" w:rsidRDefault="00981C27" w:rsidP="00FB7F3D">
      <w:pPr>
        <w:ind w:firstLine="1"/>
        <w:jc w:val="both"/>
        <w:rPr>
          <w:rFonts w:ascii="Arial" w:hAnsi="Arial" w:cs="Arial"/>
          <w:b/>
          <w:sz w:val="22"/>
          <w:szCs w:val="22"/>
          <w:u w:val="single"/>
        </w:rPr>
      </w:pPr>
    </w:p>
    <w:p w14:paraId="3F47D36E" w14:textId="2F3BBBE9" w:rsidR="00981C27" w:rsidRDefault="00981C27" w:rsidP="00981C27">
      <w:pPr>
        <w:jc w:val="both"/>
        <w:rPr>
          <w:rFonts w:ascii="Arial" w:hAnsi="Arial" w:cs="Arial"/>
          <w:sz w:val="22"/>
          <w:szCs w:val="22"/>
        </w:rPr>
      </w:pPr>
      <w:r w:rsidRPr="00F379F5">
        <w:rPr>
          <w:rFonts w:ascii="Arial" w:hAnsi="Arial" w:cs="Arial"/>
          <w:sz w:val="22"/>
          <w:szCs w:val="22"/>
        </w:rPr>
        <w:t xml:space="preserve">Le système d’assainissement </w:t>
      </w:r>
      <w:r w:rsidR="00D3151B">
        <w:rPr>
          <w:rFonts w:ascii="Arial" w:hAnsi="Arial" w:cs="Arial"/>
          <w:sz w:val="22"/>
          <w:szCs w:val="22"/>
        </w:rPr>
        <w:t xml:space="preserve">est sous l’obligation d’un suivi RSDE </w:t>
      </w:r>
      <w:r>
        <w:rPr>
          <w:rFonts w:ascii="Arial" w:hAnsi="Arial" w:cs="Arial"/>
          <w:sz w:val="22"/>
          <w:szCs w:val="22"/>
        </w:rPr>
        <w:t xml:space="preserve">: </w:t>
      </w:r>
      <w:r w:rsidRPr="00A93D1F">
        <w:rPr>
          <w:rFonts w:ascii="Arial" w:hAnsi="Arial" w:cs="Arial"/>
          <w:sz w:val="22"/>
          <w:szCs w:val="22"/>
        </w:rPr>
        <w:t xml:space="preserve"> </w:t>
      </w:r>
      <w:r>
        <w:rPr>
          <w:rFonts w:ascii="Arial" w:hAnsi="Arial" w:cs="Arial"/>
          <w:sz w:val="22"/>
          <w:szCs w:val="22"/>
        </w:rPr>
        <w:t xml:space="preserve"> </w:t>
      </w:r>
      <w:sdt>
        <w:sdtPr>
          <w:rPr>
            <w:rFonts w:ascii="Arial" w:hAnsi="Arial" w:cs="Arial"/>
            <w:b/>
            <w:sz w:val="22"/>
            <w:szCs w:val="22"/>
          </w:rPr>
          <w:id w:val="756640916"/>
          <w14:checkbox>
            <w14:checked w14:val="0"/>
            <w14:checkedState w14:val="2612" w14:font="MS Gothic"/>
            <w14:uncheckedState w14:val="2610" w14:font="MS Gothic"/>
          </w14:checkbox>
        </w:sdtPr>
        <w:sdtContent>
          <w:r>
            <w:rPr>
              <w:rFonts w:ascii="MS Gothic" w:eastAsia="MS Gothic" w:hAnsi="MS Gothic" w:cs="Arial" w:hint="eastAsia"/>
              <w:b/>
              <w:sz w:val="22"/>
              <w:szCs w:val="22"/>
            </w:rPr>
            <w:t>☐</w:t>
          </w:r>
        </w:sdtContent>
      </w:sdt>
      <w:r>
        <w:rPr>
          <w:rFonts w:ascii="Arial" w:hAnsi="Arial" w:cs="Arial"/>
          <w:b/>
          <w:sz w:val="22"/>
          <w:szCs w:val="22"/>
        </w:rPr>
        <w:t xml:space="preserve"> OUI   </w:t>
      </w:r>
      <w:sdt>
        <w:sdtPr>
          <w:rPr>
            <w:rFonts w:ascii="Arial" w:hAnsi="Arial" w:cs="Arial"/>
            <w:b/>
            <w:sz w:val="22"/>
            <w:szCs w:val="22"/>
          </w:rPr>
          <w:id w:val="-849947661"/>
          <w14:checkbox>
            <w14:checked w14:val="0"/>
            <w14:checkedState w14:val="2612" w14:font="MS Gothic"/>
            <w14:uncheckedState w14:val="2610" w14:font="MS Gothic"/>
          </w14:checkbox>
        </w:sdtPr>
        <w:sdtContent>
          <w:r>
            <w:rPr>
              <w:rFonts w:ascii="MS Gothic" w:eastAsia="MS Gothic" w:hAnsi="MS Gothic" w:cs="Arial" w:hint="eastAsia"/>
              <w:b/>
              <w:sz w:val="22"/>
              <w:szCs w:val="22"/>
            </w:rPr>
            <w:t>☐</w:t>
          </w:r>
        </w:sdtContent>
      </w:sdt>
      <w:r w:rsidRPr="00A93D1F">
        <w:rPr>
          <w:rFonts w:ascii="Arial" w:hAnsi="Arial" w:cs="Arial"/>
          <w:b/>
          <w:sz w:val="22"/>
          <w:szCs w:val="22"/>
        </w:rPr>
        <w:t xml:space="preserve"> </w:t>
      </w:r>
      <w:r>
        <w:rPr>
          <w:rFonts w:ascii="Arial" w:hAnsi="Arial" w:cs="Arial"/>
          <w:b/>
          <w:sz w:val="22"/>
          <w:szCs w:val="22"/>
        </w:rPr>
        <w:t xml:space="preserve">NON   </w:t>
      </w:r>
    </w:p>
    <w:p w14:paraId="4186F874" w14:textId="52A32A6D" w:rsidR="00981C27" w:rsidRDefault="49045D6D" w:rsidP="00981C27">
      <w:pPr>
        <w:ind w:left="4253"/>
        <w:jc w:val="both"/>
        <w:rPr>
          <w:rFonts w:ascii="Arial" w:hAnsi="Arial" w:cs="Arial"/>
          <w:sz w:val="22"/>
          <w:szCs w:val="22"/>
        </w:rPr>
      </w:pPr>
      <w:r w:rsidRPr="1016DBBE">
        <w:rPr>
          <w:rFonts w:ascii="Arial" w:hAnsi="Arial" w:cs="Arial"/>
          <w:b/>
          <w:bCs/>
          <w:sz w:val="22"/>
          <w:szCs w:val="22"/>
        </w:rPr>
        <w:t>Si OUI, préciser la date </w:t>
      </w:r>
      <w:r w:rsidR="494D4951" w:rsidRPr="1016DBBE">
        <w:rPr>
          <w:rFonts w:ascii="Arial" w:hAnsi="Arial" w:cs="Arial"/>
          <w:b/>
          <w:bCs/>
          <w:sz w:val="22"/>
          <w:szCs w:val="22"/>
        </w:rPr>
        <w:t xml:space="preserve">de l’arrêté préfectoral </w:t>
      </w:r>
      <w:r w:rsidR="4BC1F80B" w:rsidRPr="1016DBBE">
        <w:rPr>
          <w:rFonts w:ascii="Arial" w:hAnsi="Arial" w:cs="Arial"/>
          <w:b/>
          <w:bCs/>
          <w:sz w:val="22"/>
          <w:szCs w:val="22"/>
        </w:rPr>
        <w:t>prescrivant</w:t>
      </w:r>
      <w:r w:rsidR="494D4951" w:rsidRPr="1016DBBE">
        <w:rPr>
          <w:rFonts w:ascii="Arial" w:hAnsi="Arial" w:cs="Arial"/>
          <w:b/>
          <w:bCs/>
          <w:sz w:val="22"/>
          <w:szCs w:val="22"/>
        </w:rPr>
        <w:t xml:space="preserve"> la surveillance </w:t>
      </w:r>
      <w:r w:rsidRPr="1016DBBE">
        <w:rPr>
          <w:rFonts w:ascii="Arial" w:hAnsi="Arial" w:cs="Arial"/>
          <w:b/>
          <w:bCs/>
          <w:sz w:val="22"/>
          <w:szCs w:val="22"/>
        </w:rPr>
        <w:t>:</w:t>
      </w:r>
    </w:p>
    <w:p w14:paraId="5E3FA741" w14:textId="77777777" w:rsidR="00FF3D49" w:rsidRDefault="00FF3D49" w:rsidP="00FB7F3D">
      <w:pPr>
        <w:ind w:firstLine="1"/>
        <w:jc w:val="both"/>
        <w:rPr>
          <w:rFonts w:ascii="Arial" w:hAnsi="Arial" w:cs="Arial"/>
          <w:b/>
          <w:sz w:val="22"/>
          <w:szCs w:val="22"/>
          <w:u w:val="single"/>
        </w:rPr>
      </w:pPr>
    </w:p>
    <w:p w14:paraId="4B00441A" w14:textId="4BF55311" w:rsidR="00127F97" w:rsidRDefault="00127F97" w:rsidP="00FB7F3D">
      <w:pPr>
        <w:ind w:firstLine="1"/>
        <w:jc w:val="both"/>
        <w:rPr>
          <w:rFonts w:ascii="Arial" w:hAnsi="Arial" w:cs="Arial"/>
          <w:sz w:val="22"/>
          <w:szCs w:val="22"/>
        </w:rPr>
      </w:pPr>
      <w:bookmarkStart w:id="40" w:name="_Hlk151740207"/>
      <w:r>
        <w:rPr>
          <w:rFonts w:ascii="Arial" w:hAnsi="Arial" w:cs="Arial"/>
          <w:sz w:val="22"/>
          <w:szCs w:val="22"/>
        </w:rPr>
        <w:lastRenderedPageBreak/>
        <w:t xml:space="preserve">Une campagne de recherche ayant pour objectif de déterminer les micropolluants présents significativement </w:t>
      </w:r>
      <w:r w:rsidR="00B93661">
        <w:rPr>
          <w:rFonts w:ascii="Arial" w:hAnsi="Arial" w:cs="Arial"/>
          <w:sz w:val="22"/>
          <w:szCs w:val="22"/>
        </w:rPr>
        <w:t>est</w:t>
      </w:r>
      <w:r w:rsidR="00B93661" w:rsidRPr="00127F97">
        <w:rPr>
          <w:rFonts w:ascii="Arial" w:hAnsi="Arial" w:cs="Arial"/>
          <w:sz w:val="22"/>
          <w:szCs w:val="22"/>
        </w:rPr>
        <w:t xml:space="preserve"> réalisé</w:t>
      </w:r>
      <w:r w:rsidR="00B93661">
        <w:rPr>
          <w:rFonts w:ascii="Arial" w:hAnsi="Arial" w:cs="Arial"/>
          <w:sz w:val="22"/>
          <w:szCs w:val="22"/>
        </w:rPr>
        <w:t xml:space="preserve">e </w:t>
      </w:r>
      <w:r>
        <w:rPr>
          <w:rFonts w:ascii="Arial" w:hAnsi="Arial" w:cs="Arial"/>
          <w:sz w:val="22"/>
          <w:szCs w:val="22"/>
        </w:rPr>
        <w:t>dans les eaux usées en entrée et dans les eaux traitées en sortie de</w:t>
      </w:r>
      <w:r w:rsidR="00B93661">
        <w:rPr>
          <w:rFonts w:ascii="Arial" w:hAnsi="Arial" w:cs="Arial"/>
          <w:sz w:val="22"/>
          <w:szCs w:val="22"/>
        </w:rPr>
        <w:t>s STEU concernées.</w:t>
      </w:r>
      <w:bookmarkEnd w:id="40"/>
      <w:r w:rsidR="005573CC">
        <w:rPr>
          <w:rFonts w:ascii="Arial" w:hAnsi="Arial" w:cs="Arial"/>
          <w:sz w:val="22"/>
          <w:szCs w:val="22"/>
        </w:rPr>
        <w:t xml:space="preserve"> </w:t>
      </w:r>
    </w:p>
    <w:p w14:paraId="64416AF7" w14:textId="77777777" w:rsidR="00127F97" w:rsidRDefault="00127F97" w:rsidP="00FB7F3D">
      <w:pPr>
        <w:ind w:firstLine="1"/>
        <w:jc w:val="both"/>
        <w:rPr>
          <w:rFonts w:ascii="Arial" w:hAnsi="Arial" w:cs="Arial"/>
          <w:sz w:val="22"/>
          <w:szCs w:val="22"/>
        </w:rPr>
      </w:pPr>
    </w:p>
    <w:p w14:paraId="3CB1778C" w14:textId="77777777" w:rsidR="000B7D2C" w:rsidRDefault="000B7D2C" w:rsidP="000B7D2C">
      <w:pPr>
        <w:ind w:firstLine="1"/>
        <w:jc w:val="both"/>
        <w:rPr>
          <w:rFonts w:ascii="Arial" w:hAnsi="Arial" w:cs="Arial"/>
          <w:sz w:val="22"/>
          <w:szCs w:val="22"/>
        </w:rPr>
      </w:pPr>
      <w:r>
        <w:rPr>
          <w:rFonts w:ascii="Arial" w:hAnsi="Arial" w:cs="Arial"/>
          <w:sz w:val="22"/>
          <w:szCs w:val="22"/>
        </w:rPr>
        <w:t>Si cette campagne a identifié des micropolluants comme significativement présents dans les eaux usées brutes ou les eaux traitées de la STEU, dans ce cas un diagnostic à l’amont de la STEU</w:t>
      </w:r>
      <w:r w:rsidRPr="000B7D2C">
        <w:rPr>
          <w:rFonts w:ascii="Arial" w:hAnsi="Arial" w:cs="Arial"/>
          <w:sz w:val="22"/>
          <w:szCs w:val="22"/>
        </w:rPr>
        <w:t xml:space="preserve"> </w:t>
      </w:r>
      <w:r w:rsidR="005573CC">
        <w:rPr>
          <w:rFonts w:ascii="Arial" w:hAnsi="Arial" w:cs="Arial"/>
          <w:sz w:val="22"/>
          <w:szCs w:val="22"/>
        </w:rPr>
        <w:t>est à réaliser.</w:t>
      </w:r>
      <w:r w:rsidRPr="009760D2">
        <w:rPr>
          <w:rFonts w:ascii="Arial" w:hAnsi="Arial" w:cs="Arial"/>
          <w:sz w:val="22"/>
          <w:szCs w:val="22"/>
        </w:rPr>
        <w:t xml:space="preserve">   </w:t>
      </w:r>
    </w:p>
    <w:p w14:paraId="7099BD84" w14:textId="77777777" w:rsidR="00127F97" w:rsidRDefault="00127F97" w:rsidP="00FB7F3D">
      <w:pPr>
        <w:ind w:firstLine="1"/>
        <w:jc w:val="both"/>
        <w:rPr>
          <w:rFonts w:ascii="Arial" w:hAnsi="Arial" w:cs="Arial"/>
          <w:b/>
          <w:sz w:val="22"/>
          <w:szCs w:val="22"/>
          <w:u w:val="single"/>
        </w:rPr>
      </w:pPr>
    </w:p>
    <w:p w14:paraId="55086A69" w14:textId="5F3109E6" w:rsidR="004A5A42" w:rsidRPr="00127F97" w:rsidRDefault="00127F97" w:rsidP="00127F97">
      <w:pPr>
        <w:jc w:val="both"/>
        <w:rPr>
          <w:rFonts w:ascii="Arial" w:hAnsi="Arial" w:cs="Arial"/>
          <w:i/>
          <w:sz w:val="18"/>
          <w:szCs w:val="18"/>
        </w:rPr>
      </w:pPr>
      <w:r w:rsidRPr="00127F97">
        <w:rPr>
          <w:rFonts w:ascii="Arial" w:hAnsi="Arial" w:cs="Arial"/>
          <w:i/>
          <w:sz w:val="18"/>
          <w:szCs w:val="18"/>
        </w:rPr>
        <w:t xml:space="preserve">NB : voir Note technique du </w:t>
      </w:r>
      <w:r w:rsidR="008B42D4">
        <w:rPr>
          <w:rFonts w:ascii="Arial" w:hAnsi="Arial" w:cs="Arial"/>
          <w:i/>
          <w:sz w:val="18"/>
          <w:szCs w:val="18"/>
        </w:rPr>
        <w:t>24 mars 2022</w:t>
      </w:r>
      <w:r w:rsidRPr="00127F97">
        <w:rPr>
          <w:rFonts w:ascii="Arial" w:hAnsi="Arial" w:cs="Arial"/>
          <w:i/>
          <w:sz w:val="18"/>
          <w:szCs w:val="18"/>
        </w:rPr>
        <w:t xml:space="preserve"> relative à la recherche de micropolluants dans les eaux brutes et dans les eaux usées traitées de stations de traitement des eaux usées et à leur réduction</w:t>
      </w:r>
      <w:r w:rsidR="004D4B18" w:rsidRPr="00127F97">
        <w:rPr>
          <w:rFonts w:ascii="Arial" w:hAnsi="Arial" w:cs="Arial"/>
          <w:i/>
          <w:sz w:val="18"/>
          <w:szCs w:val="18"/>
        </w:rPr>
        <w:br w:type="page"/>
      </w:r>
    </w:p>
    <w:p w14:paraId="3EE728EB" w14:textId="77777777" w:rsidR="004A5A42" w:rsidRDefault="004A5A42">
      <w:pPr>
        <w:jc w:val="both"/>
        <w:rPr>
          <w:rFonts w:ascii="Arial" w:hAnsi="Arial" w:cs="Arial"/>
          <w:sz w:val="22"/>
          <w:szCs w:val="22"/>
        </w:rPr>
      </w:pPr>
    </w:p>
    <w:p w14:paraId="451992FE" w14:textId="009973A4" w:rsidR="004A5A42" w:rsidRDefault="00460966">
      <w:pPr>
        <w:pBdr>
          <w:top w:val="single" w:sz="4" w:space="1" w:color="auto"/>
          <w:left w:val="single" w:sz="4" w:space="4" w:color="auto"/>
          <w:bottom w:val="single" w:sz="4" w:space="1" w:color="auto"/>
          <w:right w:val="single" w:sz="4" w:space="4" w:color="auto"/>
        </w:pBdr>
        <w:shd w:val="pct10" w:color="auto" w:fill="auto"/>
        <w:jc w:val="center"/>
        <w:outlineLvl w:val="0"/>
        <w:rPr>
          <w:rFonts w:ascii="Arial" w:hAnsi="Arial" w:cs="Arial"/>
          <w:b/>
          <w:sz w:val="36"/>
          <w:szCs w:val="36"/>
        </w:rPr>
      </w:pPr>
      <w:bookmarkStart w:id="41" w:name="_Toc178957184"/>
      <w:r>
        <w:rPr>
          <w:rFonts w:ascii="Arial" w:hAnsi="Arial" w:cs="Arial"/>
          <w:b/>
          <w:sz w:val="36"/>
          <w:szCs w:val="36"/>
        </w:rPr>
        <w:t xml:space="preserve">Chapitre 4 - </w:t>
      </w:r>
      <w:r w:rsidR="004A5A42">
        <w:rPr>
          <w:rFonts w:ascii="Arial" w:hAnsi="Arial" w:cs="Arial"/>
          <w:b/>
          <w:sz w:val="36"/>
          <w:szCs w:val="36"/>
        </w:rPr>
        <w:t>DISPOSITIF D’AUTOSURVEILLANCE</w:t>
      </w:r>
      <w:bookmarkEnd w:id="41"/>
    </w:p>
    <w:p w14:paraId="0128E907" w14:textId="77777777" w:rsidR="004A5A42" w:rsidRDefault="004A5A42">
      <w:pPr>
        <w:numPr>
          <w:ilvl w:val="12"/>
          <w:numId w:val="0"/>
        </w:numPr>
        <w:ind w:left="284" w:hanging="283"/>
        <w:jc w:val="both"/>
        <w:rPr>
          <w:rFonts w:ascii="Arial" w:hAnsi="Arial" w:cs="Arial"/>
          <w:sz w:val="22"/>
          <w:szCs w:val="22"/>
        </w:rPr>
      </w:pPr>
    </w:p>
    <w:p w14:paraId="1980615A" w14:textId="77777777" w:rsidR="002F3A32" w:rsidRDefault="002F3A32">
      <w:pPr>
        <w:numPr>
          <w:ilvl w:val="12"/>
          <w:numId w:val="0"/>
        </w:numPr>
        <w:ind w:left="284" w:hanging="283"/>
        <w:jc w:val="both"/>
        <w:rPr>
          <w:rFonts w:ascii="Arial" w:hAnsi="Arial" w:cs="Arial"/>
          <w:sz w:val="22"/>
          <w:szCs w:val="22"/>
        </w:rPr>
      </w:pPr>
    </w:p>
    <w:p w14:paraId="6D2368D3" w14:textId="77777777" w:rsidR="00DF55C7" w:rsidRDefault="00DF55C7" w:rsidP="00DF55C7">
      <w:pPr>
        <w:numPr>
          <w:ilvl w:val="12"/>
          <w:numId w:val="0"/>
        </w:numPr>
        <w:ind w:left="284" w:hanging="283"/>
        <w:jc w:val="both"/>
        <w:rPr>
          <w:rFonts w:ascii="Arial" w:hAnsi="Arial" w:cs="Arial"/>
          <w:sz w:val="22"/>
          <w:szCs w:val="22"/>
        </w:rPr>
      </w:pPr>
    </w:p>
    <w:p w14:paraId="027955AA" w14:textId="6A27D95D" w:rsidR="00DF55C7" w:rsidRDefault="00460966" w:rsidP="00DF55C7">
      <w:pPr>
        <w:pBdr>
          <w:top w:val="single" w:sz="4" w:space="1" w:color="auto"/>
          <w:left w:val="single" w:sz="4" w:space="4" w:color="auto"/>
          <w:bottom w:val="single" w:sz="4" w:space="1" w:color="auto"/>
          <w:right w:val="single" w:sz="4" w:space="4" w:color="auto"/>
        </w:pBdr>
        <w:ind w:left="426" w:hanging="426"/>
        <w:jc w:val="both"/>
        <w:outlineLvl w:val="1"/>
        <w:rPr>
          <w:rFonts w:ascii="Arial" w:hAnsi="Arial" w:cs="Arial"/>
          <w:b/>
          <w:sz w:val="32"/>
          <w:szCs w:val="32"/>
        </w:rPr>
      </w:pPr>
      <w:bookmarkStart w:id="42" w:name="_Toc178957185"/>
      <w:r>
        <w:rPr>
          <w:rFonts w:ascii="Arial" w:hAnsi="Arial" w:cs="Arial"/>
          <w:b/>
          <w:sz w:val="32"/>
          <w:szCs w:val="32"/>
        </w:rPr>
        <w:t xml:space="preserve">Ch4-1 </w:t>
      </w:r>
      <w:r w:rsidR="00DF55C7">
        <w:rPr>
          <w:rFonts w:ascii="Arial" w:hAnsi="Arial" w:cs="Arial"/>
          <w:b/>
          <w:sz w:val="32"/>
          <w:szCs w:val="32"/>
        </w:rPr>
        <w:t>/</w:t>
      </w:r>
      <w:r>
        <w:rPr>
          <w:rFonts w:ascii="Arial" w:hAnsi="Arial" w:cs="Arial"/>
          <w:b/>
          <w:sz w:val="32"/>
          <w:szCs w:val="32"/>
        </w:rPr>
        <w:t xml:space="preserve"> </w:t>
      </w:r>
      <w:r w:rsidR="00DF55C7">
        <w:rPr>
          <w:rFonts w:ascii="Arial" w:hAnsi="Arial" w:cs="Arial"/>
          <w:b/>
          <w:sz w:val="32"/>
          <w:szCs w:val="32"/>
        </w:rPr>
        <w:t>Système de collecte</w:t>
      </w:r>
      <w:bookmarkEnd w:id="42"/>
    </w:p>
    <w:p w14:paraId="03D7FEF4" w14:textId="77777777" w:rsidR="00DF55C7" w:rsidRDefault="00DF55C7" w:rsidP="00DF55C7">
      <w:pPr>
        <w:jc w:val="both"/>
        <w:rPr>
          <w:rFonts w:ascii="Arial" w:hAnsi="Arial" w:cs="Arial"/>
          <w:sz w:val="22"/>
          <w:szCs w:val="22"/>
          <w:u w:val="single"/>
        </w:rPr>
      </w:pPr>
    </w:p>
    <w:p w14:paraId="105C7FDB" w14:textId="77777777" w:rsidR="00DF55C7" w:rsidRPr="003D0CD7" w:rsidRDefault="00DF55C7" w:rsidP="00DF55C7">
      <w:pPr>
        <w:pBdr>
          <w:top w:val="single" w:sz="4" w:space="1" w:color="auto"/>
          <w:left w:val="single" w:sz="4" w:space="4" w:color="auto"/>
          <w:bottom w:val="single" w:sz="4" w:space="1" w:color="auto"/>
          <w:right w:val="single" w:sz="4" w:space="4" w:color="auto"/>
        </w:pBdr>
        <w:shd w:val="clear" w:color="auto" w:fill="FFC000"/>
        <w:jc w:val="center"/>
        <w:rPr>
          <w:rFonts w:ascii="Arial" w:hAnsi="Arial" w:cs="Arial"/>
          <w:b/>
          <w:szCs w:val="24"/>
        </w:rPr>
      </w:pPr>
      <w:r w:rsidRPr="003D0CD7">
        <w:rPr>
          <w:rFonts w:ascii="Arial" w:hAnsi="Arial" w:cs="Arial"/>
          <w:b/>
          <w:szCs w:val="24"/>
        </w:rPr>
        <w:t>CE CHAPITRE EST A COMPLETER SEULEMENT S’IL EXISTE UNE</w:t>
      </w:r>
      <w:r>
        <w:rPr>
          <w:rFonts w:ascii="Arial" w:hAnsi="Arial" w:cs="Arial"/>
          <w:b/>
          <w:szCs w:val="24"/>
        </w:rPr>
        <w:t xml:space="preserve"> OBLIGATION D’</w:t>
      </w:r>
      <w:r w:rsidRPr="003D0CD7">
        <w:rPr>
          <w:rFonts w:ascii="Arial" w:hAnsi="Arial" w:cs="Arial"/>
          <w:b/>
          <w:szCs w:val="24"/>
        </w:rPr>
        <w:t>AUTOSURVEILLANCE DES RESEAUX</w:t>
      </w:r>
      <w:r>
        <w:rPr>
          <w:rFonts w:ascii="Arial" w:hAnsi="Arial" w:cs="Arial"/>
          <w:b/>
          <w:szCs w:val="24"/>
        </w:rPr>
        <w:t xml:space="preserve">. </w:t>
      </w:r>
    </w:p>
    <w:p w14:paraId="47A1BB48" w14:textId="77777777" w:rsidR="00DF55C7" w:rsidRDefault="00DF55C7" w:rsidP="00DF55C7">
      <w:pPr>
        <w:jc w:val="both"/>
        <w:rPr>
          <w:rFonts w:ascii="Arial" w:hAnsi="Arial" w:cs="Arial"/>
          <w:sz w:val="22"/>
          <w:szCs w:val="22"/>
          <w:u w:val="single"/>
        </w:rPr>
      </w:pPr>
    </w:p>
    <w:p w14:paraId="374C0445" w14:textId="0B527198" w:rsidR="00D10533" w:rsidRPr="00C94F0D" w:rsidRDefault="00414B54" w:rsidP="000D3493">
      <w:pPr>
        <w:rPr>
          <w:rFonts w:ascii="Arial" w:hAnsi="Arial" w:cs="Arial"/>
          <w:sz w:val="22"/>
          <w:szCs w:val="22"/>
          <w:highlight w:val="cyan"/>
        </w:rPr>
      </w:pPr>
      <w:r w:rsidRPr="00C94F0D">
        <w:rPr>
          <w:rFonts w:ascii="Arial" w:hAnsi="Arial" w:cs="Arial"/>
          <w:sz w:val="22"/>
          <w:szCs w:val="22"/>
          <w:highlight w:val="cyan"/>
        </w:rPr>
        <w:t>S’il existe un</w:t>
      </w:r>
      <w:r w:rsidR="000D3493" w:rsidRPr="00C94F0D">
        <w:rPr>
          <w:rFonts w:ascii="Arial" w:hAnsi="Arial" w:cs="Arial"/>
          <w:sz w:val="22"/>
          <w:szCs w:val="22"/>
          <w:highlight w:val="cyan"/>
        </w:rPr>
        <w:t xml:space="preserve"> scénario SANDRE</w:t>
      </w:r>
      <w:r w:rsidRPr="00C94F0D">
        <w:rPr>
          <w:rFonts w:ascii="Arial" w:hAnsi="Arial" w:cs="Arial"/>
          <w:sz w:val="22"/>
          <w:szCs w:val="22"/>
          <w:highlight w:val="cyan"/>
        </w:rPr>
        <w:t xml:space="preserve"> </w:t>
      </w:r>
      <w:r w:rsidR="00D10533" w:rsidRPr="00C94F0D">
        <w:rPr>
          <w:rFonts w:ascii="Arial" w:hAnsi="Arial" w:cs="Arial"/>
          <w:sz w:val="22"/>
          <w:szCs w:val="22"/>
          <w:highlight w:val="cyan"/>
        </w:rPr>
        <w:t xml:space="preserve">du </w:t>
      </w:r>
      <w:r w:rsidR="000D3493" w:rsidRPr="00C94F0D">
        <w:rPr>
          <w:rFonts w:ascii="Arial" w:hAnsi="Arial" w:cs="Arial"/>
          <w:sz w:val="22"/>
          <w:szCs w:val="22"/>
          <w:highlight w:val="cyan"/>
        </w:rPr>
        <w:t>système de collecte</w:t>
      </w:r>
      <w:r w:rsidR="00C94F0D" w:rsidRPr="00C94F0D">
        <w:rPr>
          <w:rFonts w:ascii="Arial" w:hAnsi="Arial" w:cs="Arial"/>
          <w:sz w:val="22"/>
          <w:szCs w:val="22"/>
          <w:highlight w:val="cyan"/>
        </w:rPr>
        <w:t xml:space="preserve"> validé</w:t>
      </w:r>
      <w:r w:rsidRPr="00C94F0D">
        <w:rPr>
          <w:rFonts w:ascii="Arial" w:hAnsi="Arial" w:cs="Arial"/>
          <w:sz w:val="22"/>
          <w:szCs w:val="22"/>
          <w:highlight w:val="cyan"/>
        </w:rPr>
        <w:t>, il</w:t>
      </w:r>
      <w:r w:rsidR="000D3493" w:rsidRPr="00C94F0D">
        <w:rPr>
          <w:rFonts w:ascii="Arial" w:hAnsi="Arial" w:cs="Arial"/>
          <w:sz w:val="22"/>
          <w:szCs w:val="22"/>
          <w:highlight w:val="cyan"/>
        </w:rPr>
        <w:t xml:space="preserve"> est à intégrer en annexe 3-</w:t>
      </w:r>
      <w:r w:rsidR="00D10533" w:rsidRPr="00C94F0D">
        <w:rPr>
          <w:rFonts w:ascii="Arial" w:hAnsi="Arial" w:cs="Arial"/>
          <w:sz w:val="22"/>
          <w:szCs w:val="22"/>
          <w:highlight w:val="cyan"/>
        </w:rPr>
        <w:t>E</w:t>
      </w:r>
      <w:r w:rsidR="00C94F0D">
        <w:rPr>
          <w:rFonts w:ascii="Arial" w:hAnsi="Arial" w:cs="Arial"/>
          <w:sz w:val="22"/>
          <w:szCs w:val="22"/>
          <w:highlight w:val="cyan"/>
        </w:rPr>
        <w:t>.</w:t>
      </w:r>
    </w:p>
    <w:p w14:paraId="09468CDF" w14:textId="0F40388A" w:rsidR="000D3493" w:rsidRDefault="00414B54" w:rsidP="000D3493">
      <w:pPr>
        <w:rPr>
          <w:rFonts w:ascii="Arial" w:hAnsi="Arial" w:cs="Arial"/>
          <w:sz w:val="22"/>
          <w:szCs w:val="22"/>
        </w:rPr>
      </w:pPr>
      <w:r w:rsidRPr="00C94F0D">
        <w:rPr>
          <w:rFonts w:ascii="Arial" w:hAnsi="Arial" w:cs="Arial"/>
          <w:sz w:val="22"/>
          <w:szCs w:val="22"/>
          <w:highlight w:val="cyan"/>
        </w:rPr>
        <w:t>Le</w:t>
      </w:r>
      <w:r w:rsidR="00D10533" w:rsidRPr="00C94F0D">
        <w:rPr>
          <w:rFonts w:ascii="Arial" w:hAnsi="Arial" w:cs="Arial"/>
          <w:sz w:val="22"/>
          <w:szCs w:val="22"/>
          <w:highlight w:val="cyan"/>
        </w:rPr>
        <w:t xml:space="preserve"> tableau du paragraphe 4-1-2 et l’annexe 3.B ne sont pas à remplir dès lors qu’ils sont présents dans le scénario.</w:t>
      </w:r>
      <w:r w:rsidR="00D10533" w:rsidRPr="00282D51">
        <w:rPr>
          <w:rFonts w:ascii="Arial" w:hAnsi="Arial" w:cs="Arial"/>
          <w:sz w:val="22"/>
          <w:szCs w:val="22"/>
        </w:rPr>
        <w:t xml:space="preserve"> </w:t>
      </w:r>
    </w:p>
    <w:p w14:paraId="1F6EFD8E" w14:textId="77777777" w:rsidR="00DF55C7" w:rsidRDefault="00DF55C7" w:rsidP="00DF55C7">
      <w:pPr>
        <w:rPr>
          <w:rFonts w:ascii="Arial" w:hAnsi="Arial" w:cs="Arial"/>
          <w:sz w:val="22"/>
          <w:szCs w:val="22"/>
        </w:rPr>
      </w:pPr>
    </w:p>
    <w:p w14:paraId="0001E32B" w14:textId="5A78474D" w:rsidR="00DF55C7" w:rsidRPr="000A6695" w:rsidRDefault="00460966" w:rsidP="000A6695">
      <w:pPr>
        <w:ind w:left="709" w:hanging="709"/>
        <w:outlineLvl w:val="2"/>
        <w:rPr>
          <w:rFonts w:ascii="Arial" w:hAnsi="Arial" w:cs="Arial"/>
          <w:b/>
          <w:sz w:val="28"/>
          <w:u w:val="single"/>
        </w:rPr>
      </w:pPr>
      <w:bookmarkStart w:id="43" w:name="_Toc178957186"/>
      <w:r>
        <w:rPr>
          <w:rFonts w:ascii="Arial" w:hAnsi="Arial" w:cs="Arial"/>
          <w:b/>
          <w:sz w:val="28"/>
          <w:u w:val="single"/>
        </w:rPr>
        <w:t>4-1-1</w:t>
      </w:r>
      <w:r w:rsidR="000A6695">
        <w:rPr>
          <w:rFonts w:ascii="Arial" w:hAnsi="Arial" w:cs="Arial"/>
          <w:b/>
          <w:sz w:val="28"/>
          <w:u w:val="single"/>
        </w:rPr>
        <w:t xml:space="preserve"> - </w:t>
      </w:r>
      <w:r w:rsidR="00DF55C7" w:rsidRPr="000A6695">
        <w:rPr>
          <w:rFonts w:ascii="Arial" w:hAnsi="Arial" w:cs="Arial"/>
          <w:b/>
          <w:sz w:val="28"/>
          <w:u w:val="single"/>
        </w:rPr>
        <w:t>Schéma du système de collecte et localisation des points d’autosurveillance</w:t>
      </w:r>
      <w:bookmarkEnd w:id="43"/>
    </w:p>
    <w:p w14:paraId="63748D09" w14:textId="77777777" w:rsidR="00DF55C7" w:rsidRDefault="00DF55C7" w:rsidP="00DF55C7">
      <w:pPr>
        <w:rPr>
          <w:rFonts w:ascii="Arial" w:hAnsi="Arial" w:cs="Arial"/>
          <w:i/>
          <w:color w:val="0000FF"/>
          <w:sz w:val="22"/>
          <w:szCs w:val="22"/>
        </w:rPr>
      </w:pPr>
    </w:p>
    <w:p w14:paraId="095376C1" w14:textId="438A301D" w:rsidR="00DF55C7" w:rsidRDefault="00DF55C7" w:rsidP="00DF55C7">
      <w:pPr>
        <w:ind w:firstLine="1"/>
        <w:jc w:val="both"/>
        <w:rPr>
          <w:rFonts w:ascii="Arial" w:hAnsi="Arial" w:cs="Arial"/>
          <w:sz w:val="22"/>
          <w:szCs w:val="22"/>
        </w:rPr>
      </w:pPr>
      <w:r w:rsidRPr="00F74E40">
        <w:rPr>
          <w:rFonts w:ascii="Arial" w:hAnsi="Arial" w:cs="Arial"/>
          <w:sz w:val="22"/>
          <w:szCs w:val="22"/>
        </w:rPr>
        <w:t xml:space="preserve">Sur </w:t>
      </w:r>
      <w:r w:rsidR="00256DB4">
        <w:rPr>
          <w:rFonts w:ascii="Arial" w:hAnsi="Arial" w:cs="Arial"/>
          <w:sz w:val="22"/>
          <w:szCs w:val="22"/>
        </w:rPr>
        <w:t>le</w:t>
      </w:r>
      <w:r w:rsidRPr="00F74E40">
        <w:rPr>
          <w:rFonts w:ascii="Arial" w:hAnsi="Arial" w:cs="Arial"/>
          <w:sz w:val="22"/>
          <w:szCs w:val="22"/>
        </w:rPr>
        <w:t xml:space="preserve"> schéma </w:t>
      </w:r>
      <w:r w:rsidR="00086CD1">
        <w:rPr>
          <w:rFonts w:ascii="Arial" w:hAnsi="Arial" w:cs="Arial"/>
          <w:sz w:val="22"/>
          <w:szCs w:val="22"/>
        </w:rPr>
        <w:t xml:space="preserve">en </w:t>
      </w:r>
      <w:r w:rsidR="00256DB4">
        <w:rPr>
          <w:rFonts w:ascii="Arial" w:hAnsi="Arial" w:cs="Arial"/>
          <w:sz w:val="22"/>
          <w:szCs w:val="22"/>
        </w:rPr>
        <w:t xml:space="preserve">page suivante </w:t>
      </w:r>
      <w:r w:rsidRPr="00F74E40">
        <w:rPr>
          <w:rFonts w:ascii="Arial" w:hAnsi="Arial" w:cs="Arial"/>
          <w:sz w:val="22"/>
          <w:szCs w:val="22"/>
        </w:rPr>
        <w:t>indiquer :</w:t>
      </w:r>
    </w:p>
    <w:p w14:paraId="61FF7B57" w14:textId="77777777" w:rsidR="00DF55C7" w:rsidRPr="00F74E40" w:rsidRDefault="00DF55C7" w:rsidP="00DF55C7">
      <w:pPr>
        <w:ind w:firstLine="1"/>
        <w:jc w:val="both"/>
        <w:rPr>
          <w:rFonts w:ascii="Arial" w:hAnsi="Arial" w:cs="Arial"/>
          <w:sz w:val="22"/>
          <w:szCs w:val="22"/>
        </w:rPr>
      </w:pPr>
    </w:p>
    <w:p w14:paraId="212B9F69" w14:textId="77777777" w:rsidR="00DF55C7" w:rsidRPr="00F74E40" w:rsidRDefault="00DF55C7" w:rsidP="00DF55C7">
      <w:pPr>
        <w:numPr>
          <w:ilvl w:val="0"/>
          <w:numId w:val="6"/>
        </w:numPr>
        <w:tabs>
          <w:tab w:val="clear" w:pos="1287"/>
        </w:tabs>
        <w:ind w:left="567" w:hanging="218"/>
        <w:jc w:val="both"/>
        <w:rPr>
          <w:rFonts w:ascii="Arial" w:hAnsi="Arial" w:cs="Arial"/>
          <w:sz w:val="22"/>
          <w:szCs w:val="22"/>
        </w:rPr>
      </w:pPr>
      <w:proofErr w:type="gramStart"/>
      <w:r w:rsidRPr="1016DBBE">
        <w:rPr>
          <w:rFonts w:ascii="Arial" w:hAnsi="Arial" w:cs="Arial"/>
          <w:sz w:val="22"/>
          <w:szCs w:val="22"/>
        </w:rPr>
        <w:t>la</w:t>
      </w:r>
      <w:proofErr w:type="gramEnd"/>
      <w:r w:rsidRPr="1016DBBE">
        <w:rPr>
          <w:rFonts w:ascii="Arial" w:hAnsi="Arial" w:cs="Arial"/>
          <w:sz w:val="22"/>
          <w:szCs w:val="22"/>
        </w:rPr>
        <w:t xml:space="preserve"> délimitation du bassin de collecte (zone desservie par le réseau),</w:t>
      </w:r>
    </w:p>
    <w:p w14:paraId="218F3AB7" w14:textId="6FBA1B86" w:rsidR="00DF55C7" w:rsidRPr="00F74E40" w:rsidRDefault="00DF55C7" w:rsidP="00DF55C7">
      <w:pPr>
        <w:numPr>
          <w:ilvl w:val="0"/>
          <w:numId w:val="6"/>
        </w:numPr>
        <w:tabs>
          <w:tab w:val="clear" w:pos="1287"/>
        </w:tabs>
        <w:ind w:left="567" w:hanging="218"/>
        <w:jc w:val="both"/>
        <w:rPr>
          <w:rFonts w:ascii="Arial" w:hAnsi="Arial" w:cs="Arial"/>
          <w:sz w:val="22"/>
          <w:szCs w:val="22"/>
        </w:rPr>
      </w:pPr>
      <w:proofErr w:type="gramStart"/>
      <w:r w:rsidRPr="1016DBBE">
        <w:rPr>
          <w:rFonts w:ascii="Arial" w:hAnsi="Arial" w:cs="Arial"/>
          <w:sz w:val="22"/>
          <w:szCs w:val="22"/>
        </w:rPr>
        <w:t>la</w:t>
      </w:r>
      <w:proofErr w:type="gramEnd"/>
      <w:r w:rsidRPr="1016DBBE">
        <w:rPr>
          <w:rFonts w:ascii="Arial" w:hAnsi="Arial" w:cs="Arial"/>
          <w:sz w:val="22"/>
          <w:szCs w:val="22"/>
        </w:rPr>
        <w:t xml:space="preserve"> position, le numéro (au minimum) et le nom (si possible) des points de déversement au milieu (en référence au tableau des points de déversement listés à l’annexe </w:t>
      </w:r>
      <w:r w:rsidR="0016663E" w:rsidRPr="1016DBBE">
        <w:rPr>
          <w:rFonts w:ascii="Arial" w:hAnsi="Arial" w:cs="Arial"/>
          <w:sz w:val="22"/>
          <w:szCs w:val="22"/>
        </w:rPr>
        <w:t>3</w:t>
      </w:r>
      <w:r w:rsidR="308D56CD" w:rsidRPr="1016DBBE">
        <w:rPr>
          <w:rFonts w:ascii="Arial" w:hAnsi="Arial" w:cs="Arial"/>
          <w:sz w:val="22"/>
          <w:szCs w:val="22"/>
        </w:rPr>
        <w:t>.B</w:t>
      </w:r>
      <w:r w:rsidRPr="1016DBBE">
        <w:rPr>
          <w:rFonts w:ascii="Arial" w:hAnsi="Arial" w:cs="Arial"/>
          <w:sz w:val="22"/>
          <w:szCs w:val="22"/>
        </w:rPr>
        <w:t>), en distinguant le type (déversoir d’orage, trop-plein de poste de refoulement …),</w:t>
      </w:r>
    </w:p>
    <w:p w14:paraId="0ECC4178" w14:textId="2A8DA2EB" w:rsidR="00DF55C7" w:rsidRPr="00F74E40" w:rsidRDefault="00DF55C7" w:rsidP="00DF55C7">
      <w:pPr>
        <w:numPr>
          <w:ilvl w:val="0"/>
          <w:numId w:val="6"/>
        </w:numPr>
        <w:tabs>
          <w:tab w:val="clear" w:pos="1287"/>
        </w:tabs>
        <w:ind w:left="567" w:hanging="218"/>
        <w:jc w:val="both"/>
        <w:rPr>
          <w:rFonts w:ascii="Arial" w:hAnsi="Arial" w:cs="Arial"/>
          <w:sz w:val="22"/>
          <w:szCs w:val="22"/>
        </w:rPr>
      </w:pPr>
      <w:proofErr w:type="gramStart"/>
      <w:r w:rsidRPr="1016DBBE">
        <w:rPr>
          <w:rFonts w:ascii="Arial" w:hAnsi="Arial" w:cs="Arial"/>
          <w:sz w:val="22"/>
          <w:szCs w:val="22"/>
        </w:rPr>
        <w:t>le</w:t>
      </w:r>
      <w:proofErr w:type="gramEnd"/>
      <w:r w:rsidRPr="1016DBBE">
        <w:rPr>
          <w:rFonts w:ascii="Arial" w:hAnsi="Arial" w:cs="Arial"/>
          <w:sz w:val="22"/>
          <w:szCs w:val="22"/>
        </w:rPr>
        <w:t xml:space="preserve"> tracé et la description du cheminement des effluents depuis le point de déversement vers le </w:t>
      </w:r>
      <w:r w:rsidR="7024CB7D" w:rsidRPr="1016DBBE">
        <w:rPr>
          <w:rFonts w:ascii="Arial" w:hAnsi="Arial" w:cs="Arial"/>
          <w:sz w:val="22"/>
          <w:szCs w:val="22"/>
        </w:rPr>
        <w:t>milieu</w:t>
      </w:r>
      <w:r w:rsidR="00DA5BD4" w:rsidRPr="1016DBBE">
        <w:rPr>
          <w:rFonts w:ascii="Arial" w:hAnsi="Arial" w:cs="Arial"/>
          <w:sz w:val="22"/>
          <w:szCs w:val="22"/>
        </w:rPr>
        <w:t xml:space="preserve"> récepteur (préciser la masse d’eau et le code HYDRO)</w:t>
      </w:r>
      <w:r w:rsidRPr="1016DBBE">
        <w:rPr>
          <w:rFonts w:ascii="Arial" w:hAnsi="Arial" w:cs="Arial"/>
          <w:sz w:val="22"/>
          <w:szCs w:val="22"/>
        </w:rPr>
        <w:t>,</w:t>
      </w:r>
    </w:p>
    <w:p w14:paraId="4CF85AE8" w14:textId="5D281B73" w:rsidR="00DF55C7" w:rsidRPr="00F74E40" w:rsidRDefault="00DF55C7" w:rsidP="00DF55C7">
      <w:pPr>
        <w:numPr>
          <w:ilvl w:val="0"/>
          <w:numId w:val="6"/>
        </w:numPr>
        <w:tabs>
          <w:tab w:val="clear" w:pos="1287"/>
        </w:tabs>
        <w:ind w:left="567" w:hanging="218"/>
        <w:jc w:val="both"/>
        <w:rPr>
          <w:rFonts w:ascii="Arial" w:hAnsi="Arial" w:cs="Arial"/>
          <w:sz w:val="22"/>
          <w:szCs w:val="22"/>
        </w:rPr>
      </w:pPr>
      <w:proofErr w:type="gramStart"/>
      <w:r w:rsidRPr="1016DBBE">
        <w:rPr>
          <w:rFonts w:ascii="Arial" w:hAnsi="Arial" w:cs="Arial"/>
          <w:sz w:val="22"/>
          <w:szCs w:val="22"/>
        </w:rPr>
        <w:t>la</w:t>
      </w:r>
      <w:proofErr w:type="gramEnd"/>
      <w:r w:rsidRPr="1016DBBE">
        <w:rPr>
          <w:rFonts w:ascii="Arial" w:hAnsi="Arial" w:cs="Arial"/>
          <w:sz w:val="22"/>
          <w:szCs w:val="22"/>
        </w:rPr>
        <w:t xml:space="preserve"> position</w:t>
      </w:r>
      <w:r w:rsidR="00DA5BD4" w:rsidRPr="1016DBBE">
        <w:rPr>
          <w:rFonts w:ascii="Arial" w:hAnsi="Arial" w:cs="Arial"/>
          <w:sz w:val="22"/>
          <w:szCs w:val="22"/>
        </w:rPr>
        <w:t xml:space="preserve"> </w:t>
      </w:r>
      <w:r w:rsidRPr="1016DBBE">
        <w:rPr>
          <w:rFonts w:ascii="Arial" w:hAnsi="Arial" w:cs="Arial"/>
          <w:sz w:val="22"/>
          <w:szCs w:val="22"/>
        </w:rPr>
        <w:t xml:space="preserve">et le nom (si possible) des bassins (en référence au tableau des bassins listés à l’annexe </w:t>
      </w:r>
      <w:r w:rsidR="0016663E" w:rsidRPr="1016DBBE">
        <w:rPr>
          <w:rFonts w:ascii="Arial" w:hAnsi="Arial" w:cs="Arial"/>
          <w:sz w:val="22"/>
          <w:szCs w:val="22"/>
        </w:rPr>
        <w:t>3</w:t>
      </w:r>
      <w:r w:rsidR="308D56CD" w:rsidRPr="1016DBBE">
        <w:rPr>
          <w:rFonts w:ascii="Arial" w:hAnsi="Arial" w:cs="Arial"/>
          <w:sz w:val="22"/>
          <w:szCs w:val="22"/>
        </w:rPr>
        <w:t>.A</w:t>
      </w:r>
      <w:r w:rsidRPr="1016DBBE">
        <w:rPr>
          <w:rFonts w:ascii="Arial" w:hAnsi="Arial" w:cs="Arial"/>
          <w:sz w:val="22"/>
          <w:szCs w:val="22"/>
        </w:rPr>
        <w:t>),</w:t>
      </w:r>
    </w:p>
    <w:p w14:paraId="6EC4469A" w14:textId="77777777" w:rsidR="00DF55C7" w:rsidRPr="00F74E40" w:rsidRDefault="00DF55C7" w:rsidP="00DF55C7">
      <w:pPr>
        <w:numPr>
          <w:ilvl w:val="0"/>
          <w:numId w:val="6"/>
        </w:numPr>
        <w:tabs>
          <w:tab w:val="clear" w:pos="1287"/>
        </w:tabs>
        <w:ind w:left="567" w:hanging="218"/>
        <w:jc w:val="both"/>
        <w:rPr>
          <w:rFonts w:ascii="Arial" w:hAnsi="Arial" w:cs="Arial"/>
          <w:sz w:val="22"/>
          <w:szCs w:val="22"/>
        </w:rPr>
      </w:pPr>
      <w:proofErr w:type="gramStart"/>
      <w:r w:rsidRPr="1016DBBE">
        <w:rPr>
          <w:rFonts w:ascii="Arial" w:hAnsi="Arial" w:cs="Arial"/>
          <w:sz w:val="22"/>
          <w:szCs w:val="22"/>
        </w:rPr>
        <w:t>éventuellement</w:t>
      </w:r>
      <w:proofErr w:type="gramEnd"/>
      <w:r w:rsidRPr="1016DBBE">
        <w:rPr>
          <w:rFonts w:ascii="Arial" w:hAnsi="Arial" w:cs="Arial"/>
          <w:sz w:val="22"/>
          <w:szCs w:val="22"/>
        </w:rPr>
        <w:t xml:space="preserve"> d’autres points particuliers du système de collecte,</w:t>
      </w:r>
    </w:p>
    <w:p w14:paraId="7AD5775B" w14:textId="77777777" w:rsidR="00DF55C7" w:rsidRPr="00F74E40" w:rsidRDefault="00DF55C7" w:rsidP="00DF55C7">
      <w:pPr>
        <w:numPr>
          <w:ilvl w:val="0"/>
          <w:numId w:val="6"/>
        </w:numPr>
        <w:tabs>
          <w:tab w:val="clear" w:pos="1287"/>
        </w:tabs>
        <w:ind w:left="567" w:hanging="218"/>
        <w:jc w:val="both"/>
        <w:rPr>
          <w:rFonts w:ascii="Arial" w:hAnsi="Arial" w:cs="Arial"/>
          <w:sz w:val="22"/>
          <w:szCs w:val="22"/>
        </w:rPr>
      </w:pPr>
      <w:proofErr w:type="gramStart"/>
      <w:r w:rsidRPr="1016DBBE">
        <w:rPr>
          <w:rFonts w:ascii="Arial" w:hAnsi="Arial" w:cs="Arial"/>
          <w:sz w:val="22"/>
          <w:szCs w:val="22"/>
        </w:rPr>
        <w:t>la</w:t>
      </w:r>
      <w:proofErr w:type="gramEnd"/>
      <w:r w:rsidRPr="1016DBBE">
        <w:rPr>
          <w:rFonts w:ascii="Arial" w:hAnsi="Arial" w:cs="Arial"/>
          <w:sz w:val="22"/>
          <w:szCs w:val="22"/>
        </w:rPr>
        <w:t xml:space="preserve"> station de traitement des eaux usées.</w:t>
      </w:r>
    </w:p>
    <w:p w14:paraId="6A50D02C" w14:textId="77777777" w:rsidR="00DF55C7" w:rsidRPr="00F74E40" w:rsidRDefault="00DF55C7" w:rsidP="00DF55C7">
      <w:pPr>
        <w:rPr>
          <w:rFonts w:ascii="Arial" w:hAnsi="Arial" w:cs="Arial"/>
          <w:sz w:val="22"/>
          <w:szCs w:val="22"/>
        </w:rPr>
      </w:pPr>
    </w:p>
    <w:p w14:paraId="394F1A67" w14:textId="77777777" w:rsidR="00DF55C7" w:rsidRPr="00F74E40" w:rsidRDefault="00E7453C" w:rsidP="00DF55C7">
      <w:pPr>
        <w:rPr>
          <w:rFonts w:ascii="Arial" w:hAnsi="Arial" w:cs="Arial"/>
          <w:sz w:val="22"/>
          <w:szCs w:val="22"/>
        </w:rPr>
      </w:pPr>
      <w:r>
        <w:rPr>
          <w:rFonts w:ascii="Arial" w:hAnsi="Arial" w:cs="Arial"/>
          <w:sz w:val="22"/>
          <w:szCs w:val="22"/>
        </w:rPr>
        <w:t>Le re</w:t>
      </w:r>
      <w:r w:rsidR="00DF55C7" w:rsidRPr="00F74E40">
        <w:rPr>
          <w:rFonts w:ascii="Arial" w:hAnsi="Arial" w:cs="Arial"/>
          <w:sz w:val="22"/>
          <w:szCs w:val="22"/>
        </w:rPr>
        <w:t>pérage des points Sandre du système de collecte devra se faire sur ce schéma.</w:t>
      </w:r>
    </w:p>
    <w:p w14:paraId="2AB4A2E8" w14:textId="77777777" w:rsidR="00DF55C7" w:rsidRPr="00F74E40" w:rsidRDefault="00DF55C7" w:rsidP="00DF55C7">
      <w:pPr>
        <w:rPr>
          <w:rFonts w:ascii="Arial" w:hAnsi="Arial" w:cs="Arial"/>
          <w:sz w:val="22"/>
          <w:szCs w:val="22"/>
        </w:rPr>
      </w:pPr>
    </w:p>
    <w:p w14:paraId="6EDA6EAD" w14:textId="77777777" w:rsidR="00DF55C7" w:rsidRPr="00F74E40" w:rsidRDefault="00DF55C7" w:rsidP="00DF55C7">
      <w:pPr>
        <w:rPr>
          <w:rFonts w:ascii="Arial" w:hAnsi="Arial" w:cs="Arial"/>
          <w:sz w:val="22"/>
          <w:szCs w:val="22"/>
        </w:rPr>
      </w:pPr>
      <w:r w:rsidRPr="00F74E40">
        <w:rPr>
          <w:rFonts w:ascii="Arial" w:hAnsi="Arial" w:cs="Arial"/>
          <w:sz w:val="22"/>
          <w:szCs w:val="22"/>
        </w:rPr>
        <w:t>Ce schéma sera accompagné d’une légende permettant de distinguer les types de réseaux (unitaire, séparatif …etc.), les ouvrages particuliers (bassins … etc.), les types de points Sandre … etc.</w:t>
      </w:r>
    </w:p>
    <w:p w14:paraId="4CD4DF3A" w14:textId="77777777" w:rsidR="00DF55C7" w:rsidRPr="002A213E" w:rsidRDefault="00DF55C7" w:rsidP="00DF55C7">
      <w:pPr>
        <w:rPr>
          <w:rFonts w:ascii="Arial" w:hAnsi="Arial" w:cs="Arial"/>
          <w:i/>
          <w:sz w:val="22"/>
          <w:szCs w:val="22"/>
        </w:rPr>
      </w:pPr>
    </w:p>
    <w:p w14:paraId="1D84A1FE" w14:textId="2A2A88F4" w:rsidR="00DF55C7" w:rsidRDefault="00946E38" w:rsidP="00DF55C7">
      <w:pPr>
        <w:rPr>
          <w:rFonts w:ascii="Arial" w:hAnsi="Arial" w:cs="Arial"/>
          <w:sz w:val="22"/>
          <w:szCs w:val="22"/>
        </w:rPr>
      </w:pPr>
      <w:r>
        <w:rPr>
          <w:rFonts w:ascii="Arial" w:hAnsi="Arial" w:cs="Arial"/>
          <w:iCs/>
          <w:sz w:val="22"/>
          <w:szCs w:val="22"/>
        </w:rPr>
        <w:t>Pour les systèmes de taille importante, en fonction de leur complexité et pour la bonne compréhension de leur fonctionnement global, un synoptique du système de collecte sera fourni.</w:t>
      </w:r>
    </w:p>
    <w:p w14:paraId="044752A9" w14:textId="77777777" w:rsidR="00DF55C7" w:rsidRPr="0046550E" w:rsidRDefault="00DF55C7" w:rsidP="00DF55C7">
      <w:pPr>
        <w:pBdr>
          <w:top w:val="single" w:sz="4" w:space="1" w:color="auto"/>
          <w:left w:val="single" w:sz="4" w:space="4" w:color="auto"/>
          <w:bottom w:val="single" w:sz="4" w:space="1" w:color="auto"/>
          <w:right w:val="single" w:sz="4" w:space="4" w:color="auto"/>
        </w:pBdr>
        <w:jc w:val="center"/>
        <w:rPr>
          <w:rFonts w:ascii="Arial" w:hAnsi="Arial" w:cs="Arial"/>
          <w:b/>
          <w:sz w:val="22"/>
          <w:szCs w:val="22"/>
        </w:rPr>
      </w:pPr>
      <w:r>
        <w:rPr>
          <w:rFonts w:ascii="Arial" w:hAnsi="Arial" w:cs="Arial"/>
          <w:sz w:val="22"/>
          <w:szCs w:val="22"/>
        </w:rPr>
        <w:br w:type="page"/>
      </w:r>
      <w:r w:rsidRPr="0046550E">
        <w:rPr>
          <w:rFonts w:ascii="Arial" w:hAnsi="Arial" w:cs="Arial"/>
          <w:b/>
          <w:sz w:val="22"/>
          <w:szCs w:val="22"/>
        </w:rPr>
        <w:lastRenderedPageBreak/>
        <w:t>Schéma d’autosurveillan</w:t>
      </w:r>
      <w:r>
        <w:rPr>
          <w:rFonts w:ascii="Arial" w:hAnsi="Arial" w:cs="Arial"/>
          <w:b/>
          <w:sz w:val="22"/>
          <w:szCs w:val="22"/>
        </w:rPr>
        <w:t>ce</w:t>
      </w:r>
      <w:r w:rsidRPr="0046550E">
        <w:rPr>
          <w:rFonts w:ascii="Arial" w:hAnsi="Arial" w:cs="Arial"/>
          <w:b/>
          <w:sz w:val="22"/>
          <w:szCs w:val="22"/>
        </w:rPr>
        <w:t xml:space="preserve"> du système de </w:t>
      </w:r>
      <w:r>
        <w:rPr>
          <w:rFonts w:ascii="Arial" w:hAnsi="Arial" w:cs="Arial"/>
          <w:b/>
          <w:sz w:val="22"/>
          <w:szCs w:val="22"/>
        </w:rPr>
        <w:t>collecte</w:t>
      </w:r>
    </w:p>
    <w:p w14:paraId="3F3AD883" w14:textId="77777777" w:rsidR="00DF55C7" w:rsidRDefault="00DF55C7" w:rsidP="00DF55C7">
      <w:pPr>
        <w:rPr>
          <w:rFonts w:ascii="Arial" w:hAnsi="Arial" w:cs="Arial"/>
          <w:sz w:val="22"/>
          <w:szCs w:val="22"/>
        </w:rPr>
      </w:pPr>
    </w:p>
    <w:p w14:paraId="4F90FF7E" w14:textId="77777777" w:rsidR="00DF55C7" w:rsidRDefault="00DF55C7" w:rsidP="00DF55C7">
      <w:pPr>
        <w:rPr>
          <w:rFonts w:ascii="Arial" w:hAnsi="Arial" w:cs="Arial"/>
          <w:sz w:val="22"/>
          <w:szCs w:val="22"/>
          <w:u w:val="single"/>
        </w:rPr>
      </w:pPr>
    </w:p>
    <w:p w14:paraId="08A65FD1" w14:textId="77777777" w:rsidR="00DF55C7" w:rsidRDefault="00DF55C7" w:rsidP="00DF55C7">
      <w:pPr>
        <w:rPr>
          <w:rFonts w:ascii="Arial" w:hAnsi="Arial" w:cs="Arial"/>
          <w:sz w:val="22"/>
          <w:szCs w:val="22"/>
        </w:rPr>
      </w:pPr>
    </w:p>
    <w:p w14:paraId="71B67CA3" w14:textId="77777777" w:rsidR="00DF55C7" w:rsidRDefault="00DF55C7" w:rsidP="00DF55C7">
      <w:pPr>
        <w:rPr>
          <w:rFonts w:ascii="Arial" w:hAnsi="Arial" w:cs="Arial"/>
          <w:sz w:val="22"/>
          <w:szCs w:val="22"/>
        </w:rPr>
        <w:sectPr w:rsidR="00DF55C7" w:rsidSect="007B0A5F">
          <w:headerReference w:type="default" r:id="rId38"/>
          <w:headerReference w:type="first" r:id="rId39"/>
          <w:pgSz w:w="11906" w:h="16838"/>
          <w:pgMar w:top="1134" w:right="851" w:bottom="1134" w:left="1134" w:header="567" w:footer="567" w:gutter="0"/>
          <w:cols w:space="720"/>
          <w:titlePg/>
        </w:sectPr>
      </w:pPr>
    </w:p>
    <w:p w14:paraId="00D85D66" w14:textId="6EEDC5D5" w:rsidR="00DF55C7" w:rsidRPr="000A6695" w:rsidRDefault="00460966" w:rsidP="000A6695">
      <w:pPr>
        <w:ind w:left="709" w:hanging="709"/>
        <w:outlineLvl w:val="2"/>
        <w:rPr>
          <w:rFonts w:ascii="Arial" w:hAnsi="Arial" w:cs="Arial"/>
          <w:b/>
          <w:sz w:val="28"/>
          <w:u w:val="single"/>
        </w:rPr>
      </w:pPr>
      <w:bookmarkStart w:id="44" w:name="_Toc178957187"/>
      <w:r>
        <w:rPr>
          <w:rFonts w:ascii="Arial" w:hAnsi="Arial" w:cs="Arial"/>
          <w:b/>
          <w:sz w:val="28"/>
          <w:u w:val="single"/>
        </w:rPr>
        <w:lastRenderedPageBreak/>
        <w:t>4-1-2</w:t>
      </w:r>
      <w:r w:rsidR="000A6695">
        <w:rPr>
          <w:rFonts w:ascii="Arial" w:hAnsi="Arial" w:cs="Arial"/>
          <w:b/>
          <w:sz w:val="28"/>
          <w:u w:val="single"/>
        </w:rPr>
        <w:t xml:space="preserve"> - </w:t>
      </w:r>
      <w:r w:rsidR="00DF55C7" w:rsidRPr="000A6695">
        <w:rPr>
          <w:rFonts w:ascii="Arial" w:hAnsi="Arial" w:cs="Arial"/>
          <w:b/>
          <w:sz w:val="28"/>
          <w:u w:val="single"/>
        </w:rPr>
        <w:t>Tableau détaillé des points d’autosurveillance Sandre du système de collecte</w:t>
      </w:r>
      <w:r w:rsidR="00B93661">
        <w:rPr>
          <w:rFonts w:ascii="Arial" w:hAnsi="Arial" w:cs="Arial"/>
          <w:b/>
          <w:sz w:val="28"/>
          <w:u w:val="single"/>
        </w:rPr>
        <w:t xml:space="preserve">, </w:t>
      </w:r>
      <w:r w:rsidR="009A35D4" w:rsidRPr="000A6695">
        <w:rPr>
          <w:rFonts w:ascii="Arial" w:hAnsi="Arial" w:cs="Arial"/>
          <w:b/>
          <w:sz w:val="28"/>
          <w:u w:val="single"/>
        </w:rPr>
        <w:t xml:space="preserve">des paramètres </w:t>
      </w:r>
      <w:r w:rsidR="00B93661">
        <w:rPr>
          <w:rFonts w:ascii="Arial" w:hAnsi="Arial" w:cs="Arial"/>
          <w:b/>
          <w:sz w:val="28"/>
          <w:u w:val="single"/>
        </w:rPr>
        <w:t xml:space="preserve">et des fréquences </w:t>
      </w:r>
      <w:r w:rsidR="009A35D4" w:rsidRPr="000A6695">
        <w:rPr>
          <w:rFonts w:ascii="Arial" w:hAnsi="Arial" w:cs="Arial"/>
          <w:b/>
          <w:sz w:val="28"/>
          <w:u w:val="single"/>
        </w:rPr>
        <w:t>à transmettre</w:t>
      </w:r>
      <w:bookmarkEnd w:id="44"/>
    </w:p>
    <w:p w14:paraId="0783BFFD" w14:textId="77777777" w:rsidR="00DF55C7" w:rsidRDefault="00DF55C7" w:rsidP="00DF55C7">
      <w:pPr>
        <w:rPr>
          <w:rFonts w:ascii="Arial" w:hAnsi="Arial" w:cs="Arial"/>
          <w:sz w:val="20"/>
        </w:rPr>
      </w:pPr>
    </w:p>
    <w:p w14:paraId="64690DA6" w14:textId="77777777" w:rsidR="00DA2380" w:rsidRDefault="00DA2380" w:rsidP="00DF55C7">
      <w:pPr>
        <w:rPr>
          <w:rFonts w:ascii="Arial" w:hAnsi="Arial" w:cs="Arial"/>
          <w:sz w:val="20"/>
        </w:rPr>
      </w:pPr>
    </w:p>
    <w:p w14:paraId="2D3D7C40" w14:textId="77777777" w:rsidR="00DA2380" w:rsidRPr="00DA2380" w:rsidRDefault="00DA2380" w:rsidP="00DA2380">
      <w:pPr>
        <w:jc w:val="both"/>
        <w:rPr>
          <w:rFonts w:ascii="Arial" w:hAnsi="Arial" w:cs="Arial"/>
          <w:b/>
          <w:sz w:val="22"/>
          <w:szCs w:val="22"/>
          <w:u w:val="single"/>
        </w:rPr>
      </w:pPr>
      <w:r w:rsidRPr="00DA2380">
        <w:rPr>
          <w:rFonts w:ascii="Arial" w:hAnsi="Arial" w:cs="Arial"/>
          <w:b/>
          <w:sz w:val="22"/>
          <w:szCs w:val="22"/>
          <w:u w:val="single"/>
        </w:rPr>
        <w:t>Niveau d’équi</w:t>
      </w:r>
      <w:r w:rsidR="00E7453C">
        <w:rPr>
          <w:rFonts w:ascii="Arial" w:hAnsi="Arial" w:cs="Arial"/>
          <w:b/>
          <w:sz w:val="22"/>
          <w:szCs w:val="22"/>
          <w:u w:val="single"/>
        </w:rPr>
        <w:t>p</w:t>
      </w:r>
      <w:r w:rsidRPr="00DA2380">
        <w:rPr>
          <w:rFonts w:ascii="Arial" w:hAnsi="Arial" w:cs="Arial"/>
          <w:b/>
          <w:sz w:val="22"/>
          <w:szCs w:val="22"/>
          <w:u w:val="single"/>
        </w:rPr>
        <w:t>ement</w:t>
      </w:r>
    </w:p>
    <w:p w14:paraId="2AD46470" w14:textId="77777777" w:rsidR="00DF55C7" w:rsidRPr="009A35D4" w:rsidRDefault="00DF55C7" w:rsidP="00DF55C7">
      <w:pPr>
        <w:jc w:val="both"/>
        <w:rPr>
          <w:rFonts w:ascii="Arial" w:hAnsi="Arial" w:cs="Arial"/>
          <w:sz w:val="22"/>
          <w:szCs w:val="22"/>
        </w:rPr>
      </w:pPr>
      <w:r w:rsidRPr="009A35D4">
        <w:rPr>
          <w:rFonts w:ascii="Arial" w:hAnsi="Arial" w:cs="Arial"/>
          <w:sz w:val="22"/>
          <w:szCs w:val="22"/>
        </w:rPr>
        <w:t>Tous les points d’autosurveillance du système de collecte faisant l’objet d’une obligation d’autosurveillance nationale ou de prescriptions</w:t>
      </w:r>
      <w:r w:rsidR="000B1518" w:rsidRPr="009A35D4">
        <w:rPr>
          <w:rFonts w:ascii="Arial" w:hAnsi="Arial" w:cs="Arial"/>
          <w:sz w:val="22"/>
          <w:szCs w:val="22"/>
        </w:rPr>
        <w:t xml:space="preserve"> locales</w:t>
      </w:r>
      <w:r w:rsidRPr="009A35D4">
        <w:rPr>
          <w:rFonts w:ascii="Arial" w:hAnsi="Arial" w:cs="Arial"/>
          <w:sz w:val="22"/>
          <w:szCs w:val="22"/>
        </w:rPr>
        <w:t xml:space="preserve"> du service de police de l’eau sont-ils équipés ?   </w:t>
      </w:r>
      <w:sdt>
        <w:sdtPr>
          <w:rPr>
            <w:rFonts w:ascii="Arial" w:hAnsi="Arial" w:cs="Arial"/>
            <w:b/>
            <w:sz w:val="22"/>
            <w:szCs w:val="22"/>
          </w:rPr>
          <w:id w:val="-1507670212"/>
          <w14:checkbox>
            <w14:checked w14:val="0"/>
            <w14:checkedState w14:val="2612" w14:font="MS Gothic"/>
            <w14:uncheckedState w14:val="2610" w14:font="MS Gothic"/>
          </w14:checkbox>
        </w:sdtPr>
        <w:sdtContent>
          <w:r w:rsidRPr="009A35D4">
            <w:rPr>
              <w:rFonts w:ascii="MS Gothic" w:eastAsia="MS Gothic" w:hAnsi="MS Gothic" w:cs="Arial" w:hint="eastAsia"/>
              <w:b/>
              <w:sz w:val="22"/>
              <w:szCs w:val="22"/>
            </w:rPr>
            <w:t>☐</w:t>
          </w:r>
        </w:sdtContent>
      </w:sdt>
      <w:r w:rsidRPr="009A35D4">
        <w:rPr>
          <w:rFonts w:ascii="Arial" w:hAnsi="Arial" w:cs="Arial"/>
          <w:b/>
          <w:sz w:val="22"/>
          <w:szCs w:val="22"/>
        </w:rPr>
        <w:t xml:space="preserve"> OUI   </w:t>
      </w:r>
      <w:sdt>
        <w:sdtPr>
          <w:rPr>
            <w:rFonts w:ascii="Arial" w:hAnsi="Arial" w:cs="Arial"/>
            <w:b/>
            <w:sz w:val="22"/>
            <w:szCs w:val="22"/>
          </w:rPr>
          <w:id w:val="-1413927109"/>
          <w14:checkbox>
            <w14:checked w14:val="0"/>
            <w14:checkedState w14:val="2612" w14:font="MS Gothic"/>
            <w14:uncheckedState w14:val="2610" w14:font="MS Gothic"/>
          </w14:checkbox>
        </w:sdtPr>
        <w:sdtContent>
          <w:r w:rsidRPr="009A35D4">
            <w:rPr>
              <w:rFonts w:ascii="MS Gothic" w:eastAsia="MS Gothic" w:hAnsi="MS Gothic" w:cs="Arial" w:hint="eastAsia"/>
              <w:b/>
              <w:sz w:val="22"/>
              <w:szCs w:val="22"/>
            </w:rPr>
            <w:t>☐</w:t>
          </w:r>
        </w:sdtContent>
      </w:sdt>
      <w:r w:rsidRPr="009A35D4">
        <w:rPr>
          <w:rFonts w:ascii="Arial" w:hAnsi="Arial" w:cs="Arial"/>
          <w:b/>
          <w:sz w:val="22"/>
          <w:szCs w:val="22"/>
        </w:rPr>
        <w:t xml:space="preserve"> NON   </w:t>
      </w:r>
    </w:p>
    <w:p w14:paraId="311DF794" w14:textId="77777777" w:rsidR="00DF55C7" w:rsidRDefault="00DF55C7" w:rsidP="00DF55C7">
      <w:pPr>
        <w:rPr>
          <w:rFonts w:ascii="Arial" w:hAnsi="Arial" w:cs="Arial"/>
          <w:sz w:val="20"/>
        </w:rPr>
      </w:pPr>
    </w:p>
    <w:p w14:paraId="65AFA8E7" w14:textId="77777777" w:rsidR="00521A26" w:rsidRDefault="00521A26" w:rsidP="00521A26">
      <w:pPr>
        <w:ind w:left="2268"/>
        <w:jc w:val="both"/>
        <w:rPr>
          <w:rFonts w:ascii="Arial" w:hAnsi="Arial" w:cs="Arial"/>
          <w:sz w:val="22"/>
          <w:szCs w:val="22"/>
        </w:rPr>
      </w:pPr>
      <w:r w:rsidRPr="00A0032D">
        <w:rPr>
          <w:rFonts w:ascii="Arial" w:hAnsi="Arial" w:cs="Arial"/>
          <w:b/>
          <w:sz w:val="22"/>
          <w:szCs w:val="22"/>
        </w:rPr>
        <w:t xml:space="preserve">Si </w:t>
      </w:r>
      <w:r>
        <w:rPr>
          <w:rFonts w:ascii="Arial" w:hAnsi="Arial" w:cs="Arial"/>
          <w:b/>
          <w:sz w:val="22"/>
          <w:szCs w:val="22"/>
        </w:rPr>
        <w:t xml:space="preserve">NON </w:t>
      </w:r>
      <w:r w:rsidRPr="00A0032D">
        <w:rPr>
          <w:rFonts w:ascii="Arial" w:hAnsi="Arial" w:cs="Arial"/>
          <w:b/>
          <w:sz w:val="22"/>
          <w:szCs w:val="22"/>
        </w:rPr>
        <w:t xml:space="preserve">: </w:t>
      </w:r>
      <w:r w:rsidRPr="00003EBF">
        <w:rPr>
          <w:rFonts w:ascii="Arial" w:hAnsi="Arial" w:cs="Arial"/>
          <w:sz w:val="22"/>
          <w:szCs w:val="22"/>
        </w:rPr>
        <w:t>Lister tous les points du réseau, qui ne sont pas équipés d’un dispositif d’autosurveillance et rappeler pour chacun à quelle exigence réglementaire il est soumis ainsi que le programme de mise en conformité</w:t>
      </w:r>
      <w:r>
        <w:rPr>
          <w:rFonts w:ascii="Arial" w:hAnsi="Arial" w:cs="Arial"/>
          <w:sz w:val="22"/>
          <w:szCs w:val="22"/>
        </w:rPr>
        <w:t> :</w:t>
      </w:r>
    </w:p>
    <w:p w14:paraId="1EEF9257" w14:textId="77777777" w:rsidR="00521A26" w:rsidRDefault="00521A26" w:rsidP="00521A26">
      <w:pPr>
        <w:pStyle w:val="Paragraphedeliste"/>
        <w:numPr>
          <w:ilvl w:val="0"/>
          <w:numId w:val="25"/>
        </w:numPr>
        <w:jc w:val="both"/>
        <w:rPr>
          <w:rFonts w:ascii="Arial" w:hAnsi="Arial" w:cs="Arial"/>
          <w:b/>
          <w:sz w:val="22"/>
          <w:szCs w:val="22"/>
        </w:rPr>
      </w:pPr>
      <w:r>
        <w:rPr>
          <w:rFonts w:ascii="Arial" w:hAnsi="Arial" w:cs="Arial"/>
          <w:b/>
          <w:sz w:val="22"/>
          <w:szCs w:val="22"/>
        </w:rPr>
        <w:t>…</w:t>
      </w:r>
    </w:p>
    <w:p w14:paraId="67CDE713" w14:textId="77777777" w:rsidR="00521A26" w:rsidRPr="00521A26" w:rsidRDefault="00521A26" w:rsidP="00521A26">
      <w:pPr>
        <w:pStyle w:val="Paragraphedeliste"/>
        <w:numPr>
          <w:ilvl w:val="0"/>
          <w:numId w:val="25"/>
        </w:numPr>
        <w:jc w:val="both"/>
        <w:rPr>
          <w:rFonts w:ascii="Arial" w:hAnsi="Arial" w:cs="Arial"/>
          <w:b/>
          <w:sz w:val="22"/>
          <w:szCs w:val="22"/>
        </w:rPr>
      </w:pPr>
      <w:r>
        <w:rPr>
          <w:rFonts w:ascii="Arial" w:hAnsi="Arial" w:cs="Arial"/>
          <w:b/>
          <w:sz w:val="22"/>
          <w:szCs w:val="22"/>
        </w:rPr>
        <w:t>…</w:t>
      </w:r>
    </w:p>
    <w:p w14:paraId="6126AB14" w14:textId="77777777" w:rsidR="00DA2380" w:rsidRDefault="00DA2380" w:rsidP="00DF55C7">
      <w:pPr>
        <w:ind w:firstLine="1"/>
        <w:jc w:val="both"/>
        <w:rPr>
          <w:rFonts w:ascii="Arial" w:hAnsi="Arial" w:cs="Arial"/>
          <w:sz w:val="22"/>
          <w:szCs w:val="22"/>
        </w:rPr>
      </w:pPr>
    </w:p>
    <w:p w14:paraId="237DFCAD" w14:textId="77777777" w:rsidR="00DA2380" w:rsidRDefault="00DA2380" w:rsidP="00DF55C7">
      <w:pPr>
        <w:ind w:firstLine="1"/>
        <w:jc w:val="both"/>
        <w:rPr>
          <w:rFonts w:ascii="Arial" w:hAnsi="Arial" w:cs="Arial"/>
          <w:sz w:val="22"/>
          <w:szCs w:val="22"/>
        </w:rPr>
      </w:pPr>
    </w:p>
    <w:p w14:paraId="33534D98" w14:textId="77777777" w:rsidR="00DF55C7" w:rsidRPr="00DA2380" w:rsidRDefault="00DA2380" w:rsidP="00DA2380">
      <w:pPr>
        <w:jc w:val="both"/>
        <w:rPr>
          <w:rFonts w:ascii="Arial" w:hAnsi="Arial" w:cs="Arial"/>
          <w:b/>
          <w:sz w:val="22"/>
          <w:szCs w:val="22"/>
          <w:u w:val="single"/>
        </w:rPr>
      </w:pPr>
      <w:r w:rsidRPr="00DA2380">
        <w:rPr>
          <w:rFonts w:ascii="Arial" w:hAnsi="Arial" w:cs="Arial"/>
          <w:b/>
          <w:sz w:val="22"/>
          <w:szCs w:val="22"/>
          <w:u w:val="single"/>
        </w:rPr>
        <w:t xml:space="preserve">Rappel </w:t>
      </w:r>
    </w:p>
    <w:p w14:paraId="1DD48468" w14:textId="77777777" w:rsidR="00DA2380" w:rsidRDefault="00DA2380" w:rsidP="00DF55C7">
      <w:pPr>
        <w:ind w:firstLine="1"/>
        <w:jc w:val="both"/>
        <w:rPr>
          <w:rFonts w:ascii="Arial" w:hAnsi="Arial" w:cs="Arial"/>
          <w:sz w:val="22"/>
          <w:szCs w:val="22"/>
        </w:rPr>
      </w:pPr>
    </w:p>
    <w:p w14:paraId="7CE8487E" w14:textId="0986C6D3" w:rsidR="00DF55C7" w:rsidRPr="009A35D4" w:rsidRDefault="5F1D89AB" w:rsidP="1016DBBE">
      <w:pPr>
        <w:pStyle w:val="Sansinterligne"/>
        <w:jc w:val="both"/>
        <w:rPr>
          <w:sz w:val="22"/>
        </w:rPr>
      </w:pPr>
      <w:r w:rsidRPr="1016DBBE">
        <w:rPr>
          <w:sz w:val="22"/>
        </w:rPr>
        <w:t xml:space="preserve">* </w:t>
      </w:r>
      <w:r w:rsidR="00DF55C7" w:rsidRPr="1016DBBE">
        <w:rPr>
          <w:sz w:val="22"/>
        </w:rPr>
        <w:t xml:space="preserve">Il est demandé que les mesures de débit moyen journalier (paramètre 1552) ayant été réalisées sur </w:t>
      </w:r>
      <w:r w:rsidR="44A07EFB" w:rsidRPr="1016DBBE">
        <w:rPr>
          <w:sz w:val="22"/>
        </w:rPr>
        <w:t>les déversoirs</w:t>
      </w:r>
      <w:r w:rsidR="00DF55C7" w:rsidRPr="1016DBBE">
        <w:rPr>
          <w:sz w:val="22"/>
        </w:rPr>
        <w:t xml:space="preserve"> du système de collecte (A1 et R1) et dont les résultats sont nuls (valeur « 0 »), soient transmises dans le fichier d'échange.</w:t>
      </w:r>
      <w:r w:rsidR="691227F0" w:rsidRPr="1016DBBE">
        <w:rPr>
          <w:sz w:val="22"/>
        </w:rPr>
        <w:t xml:space="preserve"> </w:t>
      </w:r>
      <w:r w:rsidR="00DF55C7" w:rsidRPr="1016DBBE">
        <w:rPr>
          <w:sz w:val="22"/>
        </w:rPr>
        <w:t xml:space="preserve">Ce même principe est appliqué pour les hauteurs de précipitation (paramètre 1553) transmis sur les </w:t>
      </w:r>
      <w:r w:rsidR="69C199C6" w:rsidRPr="1016DBBE">
        <w:rPr>
          <w:sz w:val="22"/>
        </w:rPr>
        <w:t>points</w:t>
      </w:r>
      <w:r w:rsidR="00DF55C7" w:rsidRPr="1016DBBE">
        <w:rPr>
          <w:sz w:val="22"/>
        </w:rPr>
        <w:t xml:space="preserve"> A1</w:t>
      </w:r>
      <w:r w:rsidR="69C199C6" w:rsidRPr="1016DBBE">
        <w:rPr>
          <w:sz w:val="22"/>
        </w:rPr>
        <w:t xml:space="preserve"> et R1</w:t>
      </w:r>
      <w:r w:rsidR="00DF55C7" w:rsidRPr="1016DBBE">
        <w:rPr>
          <w:sz w:val="22"/>
        </w:rPr>
        <w:t>. </w:t>
      </w:r>
    </w:p>
    <w:p w14:paraId="76320B3F" w14:textId="77777777" w:rsidR="00DF55C7" w:rsidRPr="009A35D4" w:rsidRDefault="00DF55C7" w:rsidP="00DF55C7">
      <w:pPr>
        <w:rPr>
          <w:rFonts w:ascii="Arial" w:hAnsi="Arial" w:cs="Arial"/>
          <w:sz w:val="22"/>
          <w:szCs w:val="22"/>
        </w:rPr>
      </w:pPr>
    </w:p>
    <w:p w14:paraId="78E66B4A" w14:textId="5D73DA3F" w:rsidR="009A35D4" w:rsidRPr="009A35D4" w:rsidRDefault="00DA2380" w:rsidP="009A35D4">
      <w:pPr>
        <w:rPr>
          <w:rFonts w:ascii="Arial" w:hAnsi="Arial" w:cs="Arial"/>
          <w:sz w:val="22"/>
          <w:szCs w:val="22"/>
        </w:rPr>
      </w:pPr>
      <w:r>
        <w:rPr>
          <w:rFonts w:ascii="Arial" w:hAnsi="Arial" w:cs="Arial"/>
          <w:sz w:val="22"/>
          <w:szCs w:val="22"/>
        </w:rPr>
        <w:t xml:space="preserve">* </w:t>
      </w:r>
      <w:r w:rsidR="009A35D4" w:rsidRPr="009A35D4">
        <w:rPr>
          <w:rFonts w:ascii="Arial" w:hAnsi="Arial" w:cs="Arial"/>
          <w:sz w:val="22"/>
          <w:szCs w:val="22"/>
        </w:rPr>
        <w:t xml:space="preserve">Le référentiel décrit </w:t>
      </w:r>
      <w:r w:rsidR="002B2530">
        <w:rPr>
          <w:rFonts w:ascii="Arial" w:hAnsi="Arial" w:cs="Arial"/>
          <w:sz w:val="22"/>
          <w:szCs w:val="22"/>
        </w:rPr>
        <w:t>dan</w:t>
      </w:r>
      <w:r w:rsidR="00F310D4">
        <w:rPr>
          <w:rFonts w:ascii="Arial" w:hAnsi="Arial" w:cs="Arial"/>
          <w:sz w:val="22"/>
          <w:szCs w:val="22"/>
        </w:rPr>
        <w:t>s</w:t>
      </w:r>
      <w:r w:rsidR="002B2530">
        <w:rPr>
          <w:rFonts w:ascii="Arial" w:hAnsi="Arial" w:cs="Arial"/>
          <w:sz w:val="22"/>
          <w:szCs w:val="22"/>
        </w:rPr>
        <w:t xml:space="preserve"> le tableau page suivante</w:t>
      </w:r>
      <w:r w:rsidR="009A35D4" w:rsidRPr="009A35D4">
        <w:rPr>
          <w:rFonts w:ascii="Arial" w:hAnsi="Arial" w:cs="Arial"/>
          <w:sz w:val="22"/>
          <w:szCs w:val="22"/>
        </w:rPr>
        <w:t xml:space="preserve"> (code du point, localisation SANDRE et libellé du point) doit être identique pour chaque point, à celui présent dans Verseau / Roseau</w:t>
      </w:r>
      <w:r w:rsidR="00792221">
        <w:rPr>
          <w:rFonts w:ascii="Arial" w:hAnsi="Arial" w:cs="Arial"/>
          <w:sz w:val="22"/>
          <w:szCs w:val="22"/>
        </w:rPr>
        <w:t xml:space="preserve"> et les applications métier de l’agence de l’eau</w:t>
      </w:r>
      <w:r w:rsidR="009A35D4" w:rsidRPr="009A35D4">
        <w:rPr>
          <w:rFonts w:ascii="Arial" w:hAnsi="Arial" w:cs="Arial"/>
          <w:sz w:val="22"/>
          <w:szCs w:val="22"/>
        </w:rPr>
        <w:t>. Le code du point</w:t>
      </w:r>
      <w:r w:rsidR="00792221">
        <w:rPr>
          <w:rFonts w:ascii="Arial" w:hAnsi="Arial" w:cs="Arial"/>
          <w:sz w:val="22"/>
          <w:szCs w:val="22"/>
        </w:rPr>
        <w:t xml:space="preserve"> (identifiant SANDRE)</w:t>
      </w:r>
      <w:r w:rsidR="009A35D4" w:rsidRPr="009A35D4">
        <w:rPr>
          <w:rFonts w:ascii="Arial" w:hAnsi="Arial" w:cs="Arial"/>
          <w:sz w:val="22"/>
          <w:szCs w:val="22"/>
        </w:rPr>
        <w:t xml:space="preserve">, sa localisation SANDRE ou son libellé </w:t>
      </w:r>
      <w:r w:rsidR="009A35D4" w:rsidRPr="009A35D4">
        <w:rPr>
          <w:rFonts w:ascii="Arial" w:hAnsi="Arial" w:cs="Arial"/>
          <w:sz w:val="22"/>
          <w:szCs w:val="22"/>
          <w:u w:val="single"/>
        </w:rPr>
        <w:t>ne doivent jamais être modifiés</w:t>
      </w:r>
      <w:r w:rsidR="009A35D4" w:rsidRPr="009A35D4">
        <w:rPr>
          <w:rFonts w:ascii="Arial" w:hAnsi="Arial" w:cs="Arial"/>
          <w:sz w:val="22"/>
          <w:szCs w:val="22"/>
        </w:rPr>
        <w:t xml:space="preserve"> d’une année sur l’autre, même en cas de changement d’exploitant, </w:t>
      </w:r>
      <w:r w:rsidR="009A35D4" w:rsidRPr="009A35D4">
        <w:rPr>
          <w:rFonts w:ascii="Arial" w:hAnsi="Arial" w:cs="Arial"/>
          <w:sz w:val="22"/>
          <w:szCs w:val="22"/>
          <w:u w:val="single"/>
        </w:rPr>
        <w:t>sans accord préalable des différentes parties.</w:t>
      </w:r>
    </w:p>
    <w:p w14:paraId="3AAEFC61" w14:textId="77777777" w:rsidR="009A35D4" w:rsidRDefault="009A35D4" w:rsidP="00DF55C7">
      <w:pPr>
        <w:rPr>
          <w:rFonts w:ascii="Arial" w:hAnsi="Arial" w:cs="Arial"/>
          <w:sz w:val="22"/>
          <w:szCs w:val="22"/>
        </w:rPr>
      </w:pPr>
    </w:p>
    <w:p w14:paraId="6614F0E0" w14:textId="77777777" w:rsidR="00DA2380" w:rsidRDefault="00DA2380" w:rsidP="00DF55C7">
      <w:pPr>
        <w:rPr>
          <w:rFonts w:ascii="Arial" w:hAnsi="Arial" w:cs="Arial"/>
          <w:sz w:val="22"/>
          <w:szCs w:val="22"/>
        </w:rPr>
      </w:pPr>
    </w:p>
    <w:p w14:paraId="4F30BAE2" w14:textId="77777777" w:rsidR="00DA2380" w:rsidRPr="00A22682" w:rsidRDefault="00DA2380" w:rsidP="00A22682">
      <w:pPr>
        <w:rPr>
          <w:rFonts w:ascii="Arial" w:hAnsi="Arial" w:cs="Arial"/>
          <w:sz w:val="22"/>
          <w:szCs w:val="22"/>
        </w:rPr>
      </w:pPr>
      <w:r w:rsidRPr="00A22682">
        <w:rPr>
          <w:rFonts w:ascii="Arial" w:hAnsi="Arial" w:cs="Arial"/>
          <w:sz w:val="22"/>
          <w:szCs w:val="22"/>
        </w:rPr>
        <w:br w:type="page"/>
      </w:r>
    </w:p>
    <w:p w14:paraId="39A819D6" w14:textId="77777777" w:rsidR="00A63A08" w:rsidRDefault="00A63A08" w:rsidP="00A63A08">
      <w:pPr>
        <w:rPr>
          <w:rFonts w:ascii="Arial" w:hAnsi="Arial" w:cs="Arial"/>
          <w:sz w:val="22"/>
          <w:szCs w:val="22"/>
        </w:rPr>
      </w:pPr>
      <w:r w:rsidRPr="00A22682">
        <w:rPr>
          <w:rFonts w:ascii="Arial" w:hAnsi="Arial" w:cs="Arial"/>
          <w:sz w:val="22"/>
          <w:szCs w:val="22"/>
        </w:rPr>
        <w:lastRenderedPageBreak/>
        <w:t xml:space="preserve">Compléter le </w:t>
      </w:r>
      <w:r w:rsidRPr="00A63A08">
        <w:rPr>
          <w:rFonts w:ascii="Arial" w:hAnsi="Arial" w:cs="Arial"/>
          <w:bCs/>
          <w:sz w:val="22"/>
          <w:szCs w:val="22"/>
        </w:rPr>
        <w:t>tableau</w:t>
      </w:r>
      <w:r>
        <w:rPr>
          <w:rFonts w:ascii="Arial" w:hAnsi="Arial" w:cs="Arial"/>
          <w:b/>
          <w:sz w:val="22"/>
          <w:szCs w:val="22"/>
        </w:rPr>
        <w:t>,</w:t>
      </w:r>
      <w:r w:rsidRPr="00A22682">
        <w:rPr>
          <w:rFonts w:ascii="Arial" w:hAnsi="Arial" w:cs="Arial"/>
          <w:b/>
          <w:sz w:val="22"/>
          <w:szCs w:val="22"/>
        </w:rPr>
        <w:t xml:space="preserve"> uniquement pour les points équipés</w:t>
      </w:r>
      <w:r w:rsidRPr="00A22682">
        <w:rPr>
          <w:rFonts w:ascii="Arial" w:hAnsi="Arial" w:cs="Arial"/>
          <w:sz w:val="22"/>
          <w:szCs w:val="22"/>
        </w:rPr>
        <w:t xml:space="preserve"> d’un dispositif d’autosurveillance</w:t>
      </w:r>
      <w:r>
        <w:rPr>
          <w:rFonts w:ascii="Arial" w:hAnsi="Arial" w:cs="Arial"/>
          <w:sz w:val="22"/>
          <w:szCs w:val="22"/>
        </w:rPr>
        <w:t xml:space="preserve"> </w:t>
      </w:r>
      <w:r w:rsidRPr="6031EE7A">
        <w:rPr>
          <w:rFonts w:ascii="Arial" w:hAnsi="Arial" w:cs="Arial"/>
          <w:sz w:val="22"/>
          <w:szCs w:val="22"/>
        </w:rPr>
        <w:t>et devant faire l’objet d’une transmission de données au SANDRE</w:t>
      </w:r>
      <w:r>
        <w:rPr>
          <w:rFonts w:ascii="Arial" w:hAnsi="Arial" w:cs="Arial"/>
          <w:sz w:val="22"/>
          <w:szCs w:val="22"/>
        </w:rPr>
        <w:t>.</w:t>
      </w:r>
    </w:p>
    <w:p w14:paraId="557784C6" w14:textId="77777777" w:rsidR="009A35D4" w:rsidRDefault="009A35D4" w:rsidP="00DF55C7">
      <w:pPr>
        <w:rPr>
          <w:rFonts w:ascii="Arial" w:hAnsi="Arial" w:cs="Arial"/>
          <w:sz w:val="22"/>
          <w:szCs w:val="22"/>
        </w:rPr>
      </w:pPr>
    </w:p>
    <w:tbl>
      <w:tblPr>
        <w:tblW w:w="14752" w:type="dxa"/>
        <w:tblInd w:w="6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361"/>
        <w:gridCol w:w="3119"/>
        <w:gridCol w:w="633"/>
        <w:gridCol w:w="567"/>
        <w:gridCol w:w="567"/>
        <w:gridCol w:w="567"/>
        <w:gridCol w:w="567"/>
        <w:gridCol w:w="567"/>
        <w:gridCol w:w="567"/>
        <w:gridCol w:w="567"/>
        <w:gridCol w:w="709"/>
        <w:gridCol w:w="567"/>
        <w:gridCol w:w="709"/>
        <w:gridCol w:w="567"/>
        <w:gridCol w:w="708"/>
        <w:gridCol w:w="2410"/>
      </w:tblGrid>
      <w:tr w:rsidR="00521A26" w14:paraId="276F6AE7" w14:textId="77777777" w:rsidTr="1016DBBE">
        <w:trPr>
          <w:cantSplit/>
          <w:trHeight w:val="1061"/>
        </w:trPr>
        <w:tc>
          <w:tcPr>
            <w:tcW w:w="5113" w:type="dxa"/>
            <w:gridSpan w:val="3"/>
            <w:vMerge w:val="restart"/>
            <w:tcBorders>
              <w:right w:val="single" w:sz="12" w:space="0" w:color="auto"/>
            </w:tcBorders>
            <w:shd w:val="clear" w:color="auto" w:fill="C0C0C0"/>
            <w:vAlign w:val="center"/>
          </w:tcPr>
          <w:p w14:paraId="652D9617" w14:textId="77777777" w:rsidR="00521A26" w:rsidRDefault="00521A26" w:rsidP="00537765">
            <w:pPr>
              <w:jc w:val="center"/>
              <w:rPr>
                <w:rFonts w:ascii="Arial" w:hAnsi="Arial" w:cs="Arial"/>
                <w:b/>
                <w:bCs/>
                <w:sz w:val="20"/>
              </w:rPr>
            </w:pPr>
            <w:r>
              <w:rPr>
                <w:rFonts w:ascii="Arial" w:hAnsi="Arial" w:cs="Arial"/>
                <w:b/>
                <w:bCs/>
                <w:sz w:val="20"/>
              </w:rPr>
              <w:t>Identification des points</w:t>
            </w:r>
          </w:p>
        </w:tc>
        <w:tc>
          <w:tcPr>
            <w:tcW w:w="567" w:type="dxa"/>
            <w:tcBorders>
              <w:left w:val="single" w:sz="12" w:space="0" w:color="auto"/>
            </w:tcBorders>
            <w:shd w:val="clear" w:color="auto" w:fill="C0C0C0"/>
            <w:noWrap/>
            <w:textDirection w:val="btLr"/>
            <w:vAlign w:val="center"/>
          </w:tcPr>
          <w:p w14:paraId="20E3DB5B" w14:textId="77777777" w:rsidR="00521A26" w:rsidRDefault="00521A26" w:rsidP="00537765">
            <w:pPr>
              <w:ind w:left="57" w:right="57"/>
              <w:jc w:val="center"/>
              <w:rPr>
                <w:rFonts w:ascii="Arial" w:hAnsi="Arial" w:cs="Arial"/>
                <w:sz w:val="16"/>
                <w:szCs w:val="16"/>
              </w:rPr>
            </w:pPr>
            <w:r>
              <w:rPr>
                <w:rFonts w:ascii="Arial" w:hAnsi="Arial" w:cs="Arial"/>
                <w:sz w:val="16"/>
                <w:szCs w:val="16"/>
              </w:rPr>
              <w:t xml:space="preserve">Vol. </w:t>
            </w:r>
            <w:proofErr w:type="spellStart"/>
            <w:r>
              <w:rPr>
                <w:rFonts w:ascii="Arial" w:hAnsi="Arial" w:cs="Arial"/>
                <w:sz w:val="16"/>
                <w:szCs w:val="16"/>
              </w:rPr>
              <w:t>moy</w:t>
            </w:r>
            <w:proofErr w:type="spellEnd"/>
            <w:r>
              <w:rPr>
                <w:rFonts w:ascii="Arial" w:hAnsi="Arial" w:cs="Arial"/>
                <w:sz w:val="16"/>
                <w:szCs w:val="16"/>
              </w:rPr>
              <w:t>. Jour.</w:t>
            </w:r>
          </w:p>
        </w:tc>
        <w:tc>
          <w:tcPr>
            <w:tcW w:w="567" w:type="dxa"/>
            <w:shd w:val="clear" w:color="auto" w:fill="C0C0C0"/>
            <w:noWrap/>
            <w:textDirection w:val="btLr"/>
            <w:vAlign w:val="center"/>
          </w:tcPr>
          <w:p w14:paraId="6062F438" w14:textId="77777777" w:rsidR="00521A26" w:rsidRDefault="00521A26" w:rsidP="00537765">
            <w:pPr>
              <w:ind w:left="57" w:right="57"/>
              <w:jc w:val="center"/>
              <w:rPr>
                <w:rFonts w:ascii="Arial" w:hAnsi="Arial" w:cs="Arial"/>
                <w:sz w:val="16"/>
                <w:szCs w:val="16"/>
              </w:rPr>
            </w:pPr>
            <w:r>
              <w:rPr>
                <w:rFonts w:ascii="Arial" w:hAnsi="Arial" w:cs="Arial"/>
                <w:sz w:val="16"/>
                <w:szCs w:val="16"/>
              </w:rPr>
              <w:t>Pluie</w:t>
            </w:r>
          </w:p>
        </w:tc>
        <w:tc>
          <w:tcPr>
            <w:tcW w:w="567" w:type="dxa"/>
            <w:shd w:val="clear" w:color="auto" w:fill="C0C0C0"/>
            <w:textDirection w:val="btLr"/>
            <w:vAlign w:val="center"/>
          </w:tcPr>
          <w:p w14:paraId="4F3FF118" w14:textId="77777777" w:rsidR="00521A26" w:rsidRDefault="00521A26" w:rsidP="00537765">
            <w:pPr>
              <w:ind w:left="57" w:right="57"/>
              <w:jc w:val="center"/>
              <w:rPr>
                <w:rFonts w:ascii="Arial" w:hAnsi="Arial" w:cs="Arial"/>
                <w:sz w:val="16"/>
                <w:szCs w:val="16"/>
              </w:rPr>
            </w:pPr>
            <w:r>
              <w:rPr>
                <w:rFonts w:ascii="Arial" w:hAnsi="Arial" w:cs="Arial"/>
                <w:sz w:val="16"/>
                <w:szCs w:val="16"/>
              </w:rPr>
              <w:t>Temps de débordement</w:t>
            </w:r>
          </w:p>
        </w:tc>
        <w:tc>
          <w:tcPr>
            <w:tcW w:w="567" w:type="dxa"/>
            <w:shd w:val="clear" w:color="auto" w:fill="C0C0C0"/>
            <w:noWrap/>
            <w:textDirection w:val="btLr"/>
            <w:vAlign w:val="center"/>
          </w:tcPr>
          <w:p w14:paraId="6310FD02" w14:textId="77777777" w:rsidR="00521A26" w:rsidRDefault="00521A26" w:rsidP="00537765">
            <w:pPr>
              <w:ind w:left="57" w:right="57"/>
              <w:jc w:val="center"/>
              <w:rPr>
                <w:rFonts w:ascii="Arial" w:hAnsi="Arial" w:cs="Arial"/>
                <w:sz w:val="16"/>
                <w:szCs w:val="16"/>
              </w:rPr>
            </w:pPr>
            <w:r>
              <w:rPr>
                <w:rFonts w:ascii="Arial" w:hAnsi="Arial" w:cs="Arial"/>
                <w:sz w:val="16"/>
                <w:szCs w:val="16"/>
              </w:rPr>
              <w:t>MES</w:t>
            </w:r>
          </w:p>
        </w:tc>
        <w:tc>
          <w:tcPr>
            <w:tcW w:w="567" w:type="dxa"/>
            <w:shd w:val="clear" w:color="auto" w:fill="C0C0C0"/>
            <w:noWrap/>
            <w:textDirection w:val="btLr"/>
            <w:vAlign w:val="center"/>
          </w:tcPr>
          <w:p w14:paraId="1DC72705" w14:textId="77777777" w:rsidR="00521A26" w:rsidRDefault="00521A26" w:rsidP="00537765">
            <w:pPr>
              <w:ind w:left="57" w:right="57"/>
              <w:jc w:val="center"/>
              <w:rPr>
                <w:rFonts w:ascii="Arial" w:hAnsi="Arial" w:cs="Arial"/>
                <w:sz w:val="16"/>
                <w:szCs w:val="16"/>
              </w:rPr>
            </w:pPr>
            <w:r>
              <w:rPr>
                <w:rFonts w:ascii="Arial" w:hAnsi="Arial" w:cs="Arial"/>
                <w:sz w:val="16"/>
                <w:szCs w:val="16"/>
              </w:rPr>
              <w:t>DBO5</w:t>
            </w:r>
          </w:p>
        </w:tc>
        <w:tc>
          <w:tcPr>
            <w:tcW w:w="567" w:type="dxa"/>
            <w:shd w:val="clear" w:color="auto" w:fill="C0C0C0"/>
            <w:noWrap/>
            <w:textDirection w:val="btLr"/>
            <w:vAlign w:val="center"/>
          </w:tcPr>
          <w:p w14:paraId="7C30B6DE" w14:textId="77777777" w:rsidR="00521A26" w:rsidRDefault="00521A26" w:rsidP="00537765">
            <w:pPr>
              <w:ind w:left="57" w:right="57"/>
              <w:jc w:val="center"/>
              <w:rPr>
                <w:rFonts w:ascii="Arial" w:hAnsi="Arial" w:cs="Arial"/>
                <w:sz w:val="16"/>
                <w:szCs w:val="16"/>
              </w:rPr>
            </w:pPr>
            <w:r>
              <w:rPr>
                <w:rFonts w:ascii="Arial" w:hAnsi="Arial" w:cs="Arial"/>
                <w:sz w:val="16"/>
                <w:szCs w:val="16"/>
              </w:rPr>
              <w:t>DCO</w:t>
            </w:r>
          </w:p>
        </w:tc>
        <w:tc>
          <w:tcPr>
            <w:tcW w:w="567" w:type="dxa"/>
            <w:shd w:val="clear" w:color="auto" w:fill="C0C0C0"/>
            <w:noWrap/>
            <w:textDirection w:val="btLr"/>
            <w:vAlign w:val="center"/>
          </w:tcPr>
          <w:p w14:paraId="73E44A7F" w14:textId="77777777" w:rsidR="00521A26" w:rsidRDefault="00521A26" w:rsidP="00537765">
            <w:pPr>
              <w:ind w:left="57" w:right="57"/>
              <w:jc w:val="center"/>
              <w:rPr>
                <w:rFonts w:ascii="Arial" w:hAnsi="Arial" w:cs="Arial"/>
                <w:sz w:val="16"/>
                <w:szCs w:val="16"/>
                <w:lang w:val="en-GB"/>
              </w:rPr>
            </w:pPr>
            <w:r>
              <w:rPr>
                <w:rFonts w:ascii="Arial" w:hAnsi="Arial" w:cs="Arial"/>
                <w:sz w:val="16"/>
                <w:szCs w:val="16"/>
                <w:lang w:val="en-GB"/>
              </w:rPr>
              <w:t>NK</w:t>
            </w:r>
          </w:p>
        </w:tc>
        <w:tc>
          <w:tcPr>
            <w:tcW w:w="709" w:type="dxa"/>
            <w:shd w:val="clear" w:color="auto" w:fill="C0C0C0"/>
            <w:noWrap/>
            <w:textDirection w:val="btLr"/>
            <w:vAlign w:val="center"/>
          </w:tcPr>
          <w:p w14:paraId="180AE10D" w14:textId="77777777" w:rsidR="00521A26" w:rsidRDefault="00521A26" w:rsidP="00537765">
            <w:pPr>
              <w:ind w:left="57" w:right="57"/>
              <w:jc w:val="center"/>
              <w:rPr>
                <w:rFonts w:ascii="Arial" w:hAnsi="Arial" w:cs="Arial"/>
                <w:sz w:val="16"/>
                <w:szCs w:val="16"/>
                <w:lang w:val="en-GB"/>
              </w:rPr>
            </w:pPr>
            <w:r>
              <w:rPr>
                <w:rFonts w:ascii="Arial" w:hAnsi="Arial" w:cs="Arial"/>
                <w:sz w:val="16"/>
                <w:szCs w:val="16"/>
                <w:lang w:val="en-GB"/>
              </w:rPr>
              <w:t>NH4</w:t>
            </w:r>
          </w:p>
        </w:tc>
        <w:tc>
          <w:tcPr>
            <w:tcW w:w="567" w:type="dxa"/>
            <w:shd w:val="clear" w:color="auto" w:fill="C0C0C0"/>
            <w:noWrap/>
            <w:textDirection w:val="btLr"/>
            <w:vAlign w:val="center"/>
          </w:tcPr>
          <w:p w14:paraId="74686D63" w14:textId="77777777" w:rsidR="00521A26" w:rsidRDefault="00521A26" w:rsidP="00537765">
            <w:pPr>
              <w:ind w:left="57" w:right="57"/>
              <w:jc w:val="center"/>
              <w:rPr>
                <w:rFonts w:ascii="Arial" w:hAnsi="Arial" w:cs="Arial"/>
                <w:sz w:val="16"/>
                <w:szCs w:val="16"/>
                <w:lang w:val="en-GB"/>
              </w:rPr>
            </w:pPr>
            <w:r>
              <w:rPr>
                <w:rFonts w:ascii="Arial" w:hAnsi="Arial" w:cs="Arial"/>
                <w:sz w:val="16"/>
                <w:szCs w:val="16"/>
                <w:lang w:val="en-GB"/>
              </w:rPr>
              <w:t>NO2</w:t>
            </w:r>
          </w:p>
        </w:tc>
        <w:tc>
          <w:tcPr>
            <w:tcW w:w="709" w:type="dxa"/>
            <w:shd w:val="clear" w:color="auto" w:fill="C0C0C0"/>
            <w:noWrap/>
            <w:textDirection w:val="btLr"/>
            <w:vAlign w:val="center"/>
          </w:tcPr>
          <w:p w14:paraId="65395B9C" w14:textId="77777777" w:rsidR="00521A26" w:rsidRDefault="00521A26" w:rsidP="00537765">
            <w:pPr>
              <w:ind w:left="57" w:right="57"/>
              <w:jc w:val="center"/>
              <w:rPr>
                <w:rFonts w:ascii="Arial" w:hAnsi="Arial" w:cs="Arial"/>
                <w:sz w:val="16"/>
                <w:szCs w:val="16"/>
                <w:lang w:val="en-GB"/>
              </w:rPr>
            </w:pPr>
            <w:r>
              <w:rPr>
                <w:rFonts w:ascii="Arial" w:hAnsi="Arial" w:cs="Arial"/>
                <w:sz w:val="16"/>
                <w:szCs w:val="16"/>
                <w:lang w:val="en-GB"/>
              </w:rPr>
              <w:t>NO3</w:t>
            </w:r>
          </w:p>
        </w:tc>
        <w:tc>
          <w:tcPr>
            <w:tcW w:w="567" w:type="dxa"/>
            <w:shd w:val="clear" w:color="auto" w:fill="C0C0C0"/>
            <w:noWrap/>
            <w:textDirection w:val="btLr"/>
            <w:vAlign w:val="center"/>
          </w:tcPr>
          <w:p w14:paraId="647C5832" w14:textId="77777777" w:rsidR="00521A26" w:rsidRDefault="00521A26" w:rsidP="00537765">
            <w:pPr>
              <w:ind w:left="57" w:right="57"/>
              <w:jc w:val="center"/>
              <w:rPr>
                <w:rFonts w:ascii="Arial" w:hAnsi="Arial" w:cs="Arial"/>
                <w:sz w:val="16"/>
                <w:szCs w:val="16"/>
                <w:lang w:val="en-GB"/>
              </w:rPr>
            </w:pPr>
            <w:r>
              <w:rPr>
                <w:rFonts w:ascii="Arial" w:hAnsi="Arial" w:cs="Arial"/>
                <w:sz w:val="16"/>
                <w:szCs w:val="16"/>
                <w:lang w:val="en-GB"/>
              </w:rPr>
              <w:t>NGL</w:t>
            </w:r>
          </w:p>
        </w:tc>
        <w:tc>
          <w:tcPr>
            <w:tcW w:w="708" w:type="dxa"/>
            <w:shd w:val="clear" w:color="auto" w:fill="C0C0C0"/>
            <w:noWrap/>
            <w:textDirection w:val="btLr"/>
            <w:vAlign w:val="center"/>
          </w:tcPr>
          <w:p w14:paraId="11505EEB" w14:textId="77777777" w:rsidR="00521A26" w:rsidRDefault="00521A26" w:rsidP="00537765">
            <w:pPr>
              <w:ind w:left="57" w:right="57"/>
              <w:jc w:val="center"/>
              <w:rPr>
                <w:rFonts w:ascii="Arial" w:hAnsi="Arial" w:cs="Arial"/>
                <w:sz w:val="16"/>
                <w:szCs w:val="16"/>
                <w:lang w:val="en-GB"/>
              </w:rPr>
            </w:pPr>
            <w:r>
              <w:rPr>
                <w:rFonts w:ascii="Arial" w:hAnsi="Arial" w:cs="Arial"/>
                <w:sz w:val="16"/>
                <w:szCs w:val="16"/>
                <w:lang w:val="en-GB"/>
              </w:rPr>
              <w:t>PT</w:t>
            </w:r>
          </w:p>
        </w:tc>
        <w:tc>
          <w:tcPr>
            <w:tcW w:w="2410" w:type="dxa"/>
            <w:shd w:val="clear" w:color="auto" w:fill="C0C0C0"/>
            <w:noWrap/>
            <w:vAlign w:val="center"/>
          </w:tcPr>
          <w:p w14:paraId="53560E4C" w14:textId="77777777" w:rsidR="00521A26" w:rsidRDefault="00521A26" w:rsidP="00537765">
            <w:pPr>
              <w:ind w:left="57" w:right="57"/>
              <w:jc w:val="center"/>
              <w:rPr>
                <w:rFonts w:ascii="Arial" w:hAnsi="Arial" w:cs="Arial"/>
                <w:sz w:val="16"/>
                <w:szCs w:val="16"/>
              </w:rPr>
            </w:pPr>
            <w:r>
              <w:rPr>
                <w:rFonts w:ascii="Arial" w:hAnsi="Arial" w:cs="Arial"/>
                <w:sz w:val="16"/>
                <w:szCs w:val="16"/>
              </w:rPr>
              <w:t>Liste des aut</w:t>
            </w:r>
            <w:r w:rsidR="00E7453C">
              <w:rPr>
                <w:rFonts w:ascii="Arial" w:hAnsi="Arial" w:cs="Arial"/>
                <w:sz w:val="16"/>
                <w:szCs w:val="16"/>
              </w:rPr>
              <w:t>r</w:t>
            </w:r>
            <w:r>
              <w:rPr>
                <w:rFonts w:ascii="Arial" w:hAnsi="Arial" w:cs="Arial"/>
                <w:sz w:val="16"/>
                <w:szCs w:val="16"/>
              </w:rPr>
              <w:t xml:space="preserve">es paramètres </w:t>
            </w:r>
          </w:p>
        </w:tc>
      </w:tr>
      <w:tr w:rsidR="00521A26" w14:paraId="5EED0D14" w14:textId="77777777" w:rsidTr="1016DBBE">
        <w:trPr>
          <w:trHeight w:val="266"/>
        </w:trPr>
        <w:tc>
          <w:tcPr>
            <w:tcW w:w="5113" w:type="dxa"/>
            <w:gridSpan w:val="3"/>
            <w:vMerge/>
            <w:vAlign w:val="center"/>
          </w:tcPr>
          <w:p w14:paraId="7864EBF8" w14:textId="77777777" w:rsidR="00521A26" w:rsidRDefault="00521A26" w:rsidP="00537765">
            <w:pPr>
              <w:jc w:val="center"/>
              <w:rPr>
                <w:rFonts w:ascii="Arial" w:hAnsi="Arial" w:cs="Arial"/>
                <w:b/>
                <w:bCs/>
                <w:sz w:val="20"/>
              </w:rPr>
            </w:pPr>
          </w:p>
        </w:tc>
        <w:tc>
          <w:tcPr>
            <w:tcW w:w="567" w:type="dxa"/>
            <w:tcBorders>
              <w:left w:val="single" w:sz="12" w:space="0" w:color="auto"/>
            </w:tcBorders>
            <w:shd w:val="clear" w:color="auto" w:fill="C0C0C0"/>
            <w:noWrap/>
            <w:vAlign w:val="center"/>
          </w:tcPr>
          <w:p w14:paraId="52BD70F2" w14:textId="77777777" w:rsidR="00521A26" w:rsidRDefault="00521A26" w:rsidP="00537765">
            <w:pPr>
              <w:jc w:val="center"/>
              <w:rPr>
                <w:rFonts w:ascii="Arial" w:hAnsi="Arial" w:cs="Arial"/>
                <w:sz w:val="16"/>
                <w:szCs w:val="16"/>
              </w:rPr>
            </w:pPr>
            <w:r>
              <w:rPr>
                <w:rFonts w:ascii="Arial" w:hAnsi="Arial" w:cs="Arial"/>
                <w:sz w:val="16"/>
                <w:szCs w:val="16"/>
              </w:rPr>
              <w:t>1552</w:t>
            </w:r>
          </w:p>
        </w:tc>
        <w:tc>
          <w:tcPr>
            <w:tcW w:w="567" w:type="dxa"/>
            <w:shd w:val="clear" w:color="auto" w:fill="C0C0C0"/>
            <w:noWrap/>
            <w:vAlign w:val="center"/>
          </w:tcPr>
          <w:p w14:paraId="48A2C476" w14:textId="77777777" w:rsidR="00521A26" w:rsidRDefault="00521A26" w:rsidP="00537765">
            <w:pPr>
              <w:jc w:val="center"/>
              <w:rPr>
                <w:rFonts w:ascii="Arial" w:hAnsi="Arial" w:cs="Arial"/>
                <w:sz w:val="16"/>
                <w:szCs w:val="16"/>
              </w:rPr>
            </w:pPr>
            <w:r>
              <w:rPr>
                <w:rFonts w:ascii="Arial" w:hAnsi="Arial" w:cs="Arial"/>
                <w:sz w:val="16"/>
                <w:szCs w:val="16"/>
              </w:rPr>
              <w:t>1553</w:t>
            </w:r>
          </w:p>
        </w:tc>
        <w:tc>
          <w:tcPr>
            <w:tcW w:w="567" w:type="dxa"/>
            <w:shd w:val="clear" w:color="auto" w:fill="C0C0C0"/>
            <w:vAlign w:val="center"/>
          </w:tcPr>
          <w:p w14:paraId="2757C6D3" w14:textId="77777777" w:rsidR="00521A26" w:rsidRDefault="00521A26" w:rsidP="00537765">
            <w:pPr>
              <w:jc w:val="center"/>
              <w:rPr>
                <w:rFonts w:ascii="Arial" w:hAnsi="Arial" w:cs="Arial"/>
                <w:sz w:val="16"/>
                <w:szCs w:val="16"/>
              </w:rPr>
            </w:pPr>
            <w:r>
              <w:rPr>
                <w:rFonts w:ascii="Arial" w:hAnsi="Arial" w:cs="Arial"/>
                <w:sz w:val="16"/>
                <w:szCs w:val="16"/>
              </w:rPr>
              <w:t>1782</w:t>
            </w:r>
          </w:p>
        </w:tc>
        <w:tc>
          <w:tcPr>
            <w:tcW w:w="567" w:type="dxa"/>
            <w:shd w:val="clear" w:color="auto" w:fill="C0C0C0"/>
            <w:noWrap/>
            <w:vAlign w:val="center"/>
          </w:tcPr>
          <w:p w14:paraId="6D734BF7" w14:textId="77777777" w:rsidR="00521A26" w:rsidRDefault="00521A26" w:rsidP="00537765">
            <w:pPr>
              <w:jc w:val="center"/>
              <w:rPr>
                <w:rFonts w:ascii="Arial" w:hAnsi="Arial" w:cs="Arial"/>
                <w:sz w:val="16"/>
                <w:szCs w:val="16"/>
              </w:rPr>
            </w:pPr>
            <w:r>
              <w:rPr>
                <w:rFonts w:ascii="Arial" w:hAnsi="Arial" w:cs="Arial"/>
                <w:sz w:val="16"/>
                <w:szCs w:val="16"/>
              </w:rPr>
              <w:t>1305</w:t>
            </w:r>
          </w:p>
        </w:tc>
        <w:tc>
          <w:tcPr>
            <w:tcW w:w="567" w:type="dxa"/>
            <w:shd w:val="clear" w:color="auto" w:fill="C0C0C0"/>
            <w:noWrap/>
            <w:vAlign w:val="center"/>
          </w:tcPr>
          <w:p w14:paraId="7B362F39" w14:textId="77777777" w:rsidR="00521A26" w:rsidRDefault="00521A26" w:rsidP="00537765">
            <w:pPr>
              <w:jc w:val="center"/>
              <w:rPr>
                <w:rFonts w:ascii="Arial" w:hAnsi="Arial" w:cs="Arial"/>
                <w:sz w:val="16"/>
                <w:szCs w:val="16"/>
              </w:rPr>
            </w:pPr>
            <w:r>
              <w:rPr>
                <w:rFonts w:ascii="Arial" w:hAnsi="Arial" w:cs="Arial"/>
                <w:sz w:val="16"/>
                <w:szCs w:val="16"/>
              </w:rPr>
              <w:t>1313</w:t>
            </w:r>
          </w:p>
        </w:tc>
        <w:tc>
          <w:tcPr>
            <w:tcW w:w="567" w:type="dxa"/>
            <w:shd w:val="clear" w:color="auto" w:fill="C0C0C0"/>
            <w:noWrap/>
            <w:vAlign w:val="center"/>
          </w:tcPr>
          <w:p w14:paraId="68BE9E82" w14:textId="77777777" w:rsidR="00521A26" w:rsidRDefault="00521A26" w:rsidP="00537765">
            <w:pPr>
              <w:jc w:val="center"/>
              <w:rPr>
                <w:rFonts w:ascii="Arial" w:hAnsi="Arial" w:cs="Arial"/>
                <w:sz w:val="16"/>
                <w:szCs w:val="16"/>
              </w:rPr>
            </w:pPr>
            <w:r>
              <w:rPr>
                <w:rFonts w:ascii="Arial" w:hAnsi="Arial" w:cs="Arial"/>
                <w:sz w:val="16"/>
                <w:szCs w:val="16"/>
              </w:rPr>
              <w:t>1314</w:t>
            </w:r>
          </w:p>
        </w:tc>
        <w:tc>
          <w:tcPr>
            <w:tcW w:w="567" w:type="dxa"/>
            <w:shd w:val="clear" w:color="auto" w:fill="C0C0C0"/>
            <w:noWrap/>
            <w:vAlign w:val="center"/>
          </w:tcPr>
          <w:p w14:paraId="73D3C45B" w14:textId="77777777" w:rsidR="00521A26" w:rsidRDefault="00521A26" w:rsidP="00537765">
            <w:pPr>
              <w:jc w:val="center"/>
              <w:rPr>
                <w:rFonts w:ascii="Arial" w:hAnsi="Arial" w:cs="Arial"/>
                <w:sz w:val="16"/>
                <w:szCs w:val="16"/>
              </w:rPr>
            </w:pPr>
            <w:r>
              <w:rPr>
                <w:rFonts w:ascii="Arial" w:hAnsi="Arial" w:cs="Arial"/>
                <w:sz w:val="16"/>
                <w:szCs w:val="16"/>
              </w:rPr>
              <w:t>1319</w:t>
            </w:r>
          </w:p>
        </w:tc>
        <w:tc>
          <w:tcPr>
            <w:tcW w:w="709" w:type="dxa"/>
            <w:shd w:val="clear" w:color="auto" w:fill="C0C0C0"/>
            <w:noWrap/>
            <w:vAlign w:val="center"/>
          </w:tcPr>
          <w:p w14:paraId="1E20BCD0" w14:textId="77777777" w:rsidR="00521A26" w:rsidRDefault="00521A26" w:rsidP="00537765">
            <w:pPr>
              <w:jc w:val="center"/>
              <w:rPr>
                <w:rFonts w:ascii="Arial" w:hAnsi="Arial" w:cs="Arial"/>
                <w:sz w:val="16"/>
                <w:szCs w:val="16"/>
              </w:rPr>
            </w:pPr>
            <w:r>
              <w:rPr>
                <w:rFonts w:ascii="Arial" w:hAnsi="Arial" w:cs="Arial"/>
                <w:sz w:val="16"/>
                <w:szCs w:val="16"/>
              </w:rPr>
              <w:t>1335</w:t>
            </w:r>
          </w:p>
        </w:tc>
        <w:tc>
          <w:tcPr>
            <w:tcW w:w="567" w:type="dxa"/>
            <w:shd w:val="clear" w:color="auto" w:fill="C0C0C0"/>
            <w:noWrap/>
            <w:vAlign w:val="center"/>
          </w:tcPr>
          <w:p w14:paraId="68F844D0" w14:textId="77777777" w:rsidR="00521A26" w:rsidRDefault="00521A26" w:rsidP="00537765">
            <w:pPr>
              <w:jc w:val="center"/>
              <w:rPr>
                <w:rFonts w:ascii="Arial" w:hAnsi="Arial" w:cs="Arial"/>
                <w:sz w:val="16"/>
                <w:szCs w:val="16"/>
              </w:rPr>
            </w:pPr>
            <w:r>
              <w:rPr>
                <w:rFonts w:ascii="Arial" w:hAnsi="Arial" w:cs="Arial"/>
                <w:sz w:val="16"/>
                <w:szCs w:val="16"/>
              </w:rPr>
              <w:t>1339</w:t>
            </w:r>
          </w:p>
        </w:tc>
        <w:tc>
          <w:tcPr>
            <w:tcW w:w="709" w:type="dxa"/>
            <w:shd w:val="clear" w:color="auto" w:fill="C0C0C0"/>
            <w:noWrap/>
            <w:vAlign w:val="center"/>
          </w:tcPr>
          <w:p w14:paraId="1774C3D2" w14:textId="77777777" w:rsidR="00521A26" w:rsidRDefault="00521A26" w:rsidP="00537765">
            <w:pPr>
              <w:jc w:val="center"/>
              <w:rPr>
                <w:rFonts w:ascii="Arial" w:hAnsi="Arial" w:cs="Arial"/>
                <w:sz w:val="16"/>
                <w:szCs w:val="16"/>
              </w:rPr>
            </w:pPr>
            <w:r>
              <w:rPr>
                <w:rFonts w:ascii="Arial" w:hAnsi="Arial" w:cs="Arial"/>
                <w:sz w:val="16"/>
                <w:szCs w:val="16"/>
              </w:rPr>
              <w:t>1340</w:t>
            </w:r>
          </w:p>
        </w:tc>
        <w:tc>
          <w:tcPr>
            <w:tcW w:w="567" w:type="dxa"/>
            <w:shd w:val="clear" w:color="auto" w:fill="C0C0C0"/>
            <w:noWrap/>
            <w:vAlign w:val="center"/>
          </w:tcPr>
          <w:p w14:paraId="7589041C" w14:textId="77777777" w:rsidR="00521A26" w:rsidRDefault="00521A26" w:rsidP="00537765">
            <w:pPr>
              <w:jc w:val="center"/>
              <w:rPr>
                <w:rFonts w:ascii="Arial" w:hAnsi="Arial" w:cs="Arial"/>
                <w:sz w:val="16"/>
                <w:szCs w:val="16"/>
              </w:rPr>
            </w:pPr>
            <w:r>
              <w:rPr>
                <w:rFonts w:ascii="Arial" w:hAnsi="Arial" w:cs="Arial"/>
                <w:sz w:val="16"/>
                <w:szCs w:val="16"/>
              </w:rPr>
              <w:t>1551</w:t>
            </w:r>
          </w:p>
        </w:tc>
        <w:tc>
          <w:tcPr>
            <w:tcW w:w="708" w:type="dxa"/>
            <w:shd w:val="clear" w:color="auto" w:fill="C0C0C0"/>
            <w:noWrap/>
            <w:vAlign w:val="center"/>
          </w:tcPr>
          <w:p w14:paraId="246FA88D" w14:textId="77777777" w:rsidR="00521A26" w:rsidRDefault="00521A26" w:rsidP="00537765">
            <w:pPr>
              <w:jc w:val="center"/>
              <w:rPr>
                <w:rFonts w:ascii="Arial" w:hAnsi="Arial" w:cs="Arial"/>
                <w:sz w:val="16"/>
                <w:szCs w:val="16"/>
              </w:rPr>
            </w:pPr>
            <w:r>
              <w:rPr>
                <w:rFonts w:ascii="Arial" w:hAnsi="Arial" w:cs="Arial"/>
                <w:sz w:val="16"/>
                <w:szCs w:val="16"/>
              </w:rPr>
              <w:t>1350</w:t>
            </w:r>
          </w:p>
        </w:tc>
        <w:tc>
          <w:tcPr>
            <w:tcW w:w="2410" w:type="dxa"/>
            <w:shd w:val="clear" w:color="auto" w:fill="C0C0C0"/>
            <w:noWrap/>
            <w:vAlign w:val="center"/>
          </w:tcPr>
          <w:p w14:paraId="6AA1DECB" w14:textId="77777777" w:rsidR="00521A26" w:rsidRDefault="00521A26" w:rsidP="00537765">
            <w:pPr>
              <w:jc w:val="center"/>
              <w:rPr>
                <w:rFonts w:ascii="Arial" w:hAnsi="Arial" w:cs="Arial"/>
                <w:sz w:val="16"/>
                <w:szCs w:val="16"/>
              </w:rPr>
            </w:pPr>
          </w:p>
        </w:tc>
      </w:tr>
      <w:tr w:rsidR="00394AEF" w14:paraId="187510EF" w14:textId="77777777" w:rsidTr="1016DBBE">
        <w:trPr>
          <w:cantSplit/>
          <w:trHeight w:val="968"/>
        </w:trPr>
        <w:tc>
          <w:tcPr>
            <w:tcW w:w="1361" w:type="dxa"/>
            <w:vMerge w:val="restart"/>
            <w:tcBorders>
              <w:top w:val="single" w:sz="4" w:space="0" w:color="auto"/>
            </w:tcBorders>
            <w:shd w:val="clear" w:color="auto" w:fill="C0C0C0"/>
            <w:vAlign w:val="center"/>
          </w:tcPr>
          <w:p w14:paraId="471B915B" w14:textId="77777777" w:rsidR="00394AEF" w:rsidRDefault="00394AEF" w:rsidP="00BC0A6D">
            <w:pPr>
              <w:ind w:left="57" w:right="57"/>
              <w:jc w:val="center"/>
              <w:rPr>
                <w:rFonts w:ascii="Arial" w:hAnsi="Arial" w:cs="Arial"/>
                <w:b/>
                <w:bCs/>
                <w:sz w:val="20"/>
              </w:rPr>
            </w:pPr>
            <w:r>
              <w:rPr>
                <w:rFonts w:ascii="Arial" w:hAnsi="Arial" w:cs="Arial"/>
                <w:b/>
                <w:sz w:val="20"/>
              </w:rPr>
              <w:t xml:space="preserve">Code du point </w:t>
            </w:r>
          </w:p>
        </w:tc>
        <w:tc>
          <w:tcPr>
            <w:tcW w:w="3752" w:type="dxa"/>
            <w:gridSpan w:val="2"/>
            <w:tcBorders>
              <w:top w:val="single" w:sz="4" w:space="0" w:color="auto"/>
              <w:bottom w:val="single" w:sz="4" w:space="0" w:color="auto"/>
              <w:right w:val="single" w:sz="12" w:space="0" w:color="auto"/>
            </w:tcBorders>
            <w:shd w:val="clear" w:color="auto" w:fill="C0C0C0"/>
            <w:vAlign w:val="center"/>
          </w:tcPr>
          <w:p w14:paraId="07A428C7" w14:textId="77777777" w:rsidR="00394AEF" w:rsidRDefault="00394AEF" w:rsidP="00394AEF">
            <w:pPr>
              <w:ind w:left="57" w:right="57"/>
              <w:jc w:val="center"/>
              <w:rPr>
                <w:rFonts w:ascii="Arial" w:hAnsi="Arial" w:cs="Arial"/>
                <w:b/>
                <w:bCs/>
                <w:sz w:val="20"/>
              </w:rPr>
            </w:pPr>
            <w:r>
              <w:rPr>
                <w:rFonts w:ascii="Arial" w:hAnsi="Arial" w:cs="Arial"/>
                <w:b/>
                <w:bCs/>
                <w:sz w:val="20"/>
              </w:rPr>
              <w:t>Libellé et localisation SANDRE</w:t>
            </w:r>
          </w:p>
        </w:tc>
        <w:tc>
          <w:tcPr>
            <w:tcW w:w="567" w:type="dxa"/>
            <w:tcBorders>
              <w:left w:val="single" w:sz="12" w:space="0" w:color="auto"/>
            </w:tcBorders>
            <w:shd w:val="clear" w:color="auto" w:fill="C0C0C0"/>
            <w:noWrap/>
            <w:textDirection w:val="btLr"/>
            <w:vAlign w:val="center"/>
          </w:tcPr>
          <w:p w14:paraId="3FBD102B" w14:textId="77777777" w:rsidR="00394AEF" w:rsidRDefault="7C8ED9FA" w:rsidP="00537765">
            <w:pPr>
              <w:ind w:left="57" w:right="57"/>
              <w:jc w:val="center"/>
              <w:rPr>
                <w:rFonts w:ascii="Arial" w:hAnsi="Arial" w:cs="Arial"/>
                <w:sz w:val="16"/>
                <w:szCs w:val="16"/>
              </w:rPr>
            </w:pPr>
            <w:proofErr w:type="gramStart"/>
            <w:r w:rsidRPr="1016DBBE">
              <w:rPr>
                <w:rFonts w:ascii="Arial" w:hAnsi="Arial" w:cs="Arial"/>
                <w:sz w:val="16"/>
                <w:szCs w:val="16"/>
              </w:rPr>
              <w:t>m</w:t>
            </w:r>
            <w:proofErr w:type="gramEnd"/>
            <w:r w:rsidRPr="1016DBBE">
              <w:rPr>
                <w:rFonts w:ascii="Arial" w:hAnsi="Arial" w:cs="Arial"/>
                <w:sz w:val="16"/>
                <w:szCs w:val="16"/>
              </w:rPr>
              <w:t>3/j</w:t>
            </w:r>
          </w:p>
        </w:tc>
        <w:tc>
          <w:tcPr>
            <w:tcW w:w="567" w:type="dxa"/>
            <w:shd w:val="clear" w:color="auto" w:fill="C0C0C0"/>
            <w:noWrap/>
            <w:textDirection w:val="btLr"/>
            <w:vAlign w:val="center"/>
          </w:tcPr>
          <w:p w14:paraId="53220C19" w14:textId="77777777" w:rsidR="00394AEF" w:rsidRDefault="7C8ED9FA" w:rsidP="00537765">
            <w:pPr>
              <w:ind w:left="57" w:right="57"/>
              <w:jc w:val="center"/>
              <w:rPr>
                <w:rFonts w:ascii="Arial" w:hAnsi="Arial" w:cs="Arial"/>
                <w:sz w:val="16"/>
                <w:szCs w:val="16"/>
                <w:lang w:val="nl-NL"/>
              </w:rPr>
            </w:pPr>
            <w:proofErr w:type="gramStart"/>
            <w:r w:rsidRPr="1016DBBE">
              <w:rPr>
                <w:rFonts w:ascii="Arial" w:hAnsi="Arial" w:cs="Arial"/>
                <w:sz w:val="16"/>
                <w:szCs w:val="16"/>
                <w:lang w:val="nl-NL"/>
              </w:rPr>
              <w:t>mm</w:t>
            </w:r>
            <w:proofErr w:type="gramEnd"/>
          </w:p>
        </w:tc>
        <w:tc>
          <w:tcPr>
            <w:tcW w:w="567" w:type="dxa"/>
            <w:shd w:val="clear" w:color="auto" w:fill="C0C0C0"/>
            <w:textDirection w:val="btLr"/>
            <w:vAlign w:val="center"/>
          </w:tcPr>
          <w:p w14:paraId="5C370A0D" w14:textId="77777777" w:rsidR="00394AEF" w:rsidRDefault="7C8ED9FA" w:rsidP="00537765">
            <w:pPr>
              <w:ind w:left="57" w:right="57"/>
              <w:jc w:val="center"/>
              <w:rPr>
                <w:rFonts w:ascii="Arial" w:hAnsi="Arial" w:cs="Arial"/>
                <w:sz w:val="16"/>
                <w:szCs w:val="16"/>
                <w:lang w:val="nl-NL"/>
              </w:rPr>
            </w:pPr>
            <w:bookmarkStart w:id="45" w:name="_Int_YVMQ8YLE"/>
            <w:proofErr w:type="gramStart"/>
            <w:r w:rsidRPr="1016DBBE">
              <w:rPr>
                <w:rFonts w:ascii="Arial" w:hAnsi="Arial" w:cs="Arial"/>
                <w:sz w:val="16"/>
                <w:szCs w:val="16"/>
                <w:lang w:val="nl-NL"/>
              </w:rPr>
              <w:t>min</w:t>
            </w:r>
            <w:bookmarkEnd w:id="45"/>
            <w:proofErr w:type="gramEnd"/>
          </w:p>
        </w:tc>
        <w:tc>
          <w:tcPr>
            <w:tcW w:w="567" w:type="dxa"/>
            <w:shd w:val="clear" w:color="auto" w:fill="C0C0C0"/>
            <w:noWrap/>
            <w:textDirection w:val="btLr"/>
            <w:vAlign w:val="center"/>
          </w:tcPr>
          <w:p w14:paraId="46896EF0" w14:textId="77777777" w:rsidR="00394AEF" w:rsidRDefault="7C8ED9FA" w:rsidP="00537765">
            <w:pPr>
              <w:ind w:left="57" w:right="57"/>
              <w:jc w:val="center"/>
              <w:rPr>
                <w:rFonts w:ascii="Arial" w:hAnsi="Arial" w:cs="Arial"/>
                <w:sz w:val="16"/>
                <w:szCs w:val="16"/>
                <w:lang w:val="nl-NL"/>
              </w:rPr>
            </w:pPr>
            <w:bookmarkStart w:id="46" w:name="_Int_mgxHY5lI"/>
            <w:proofErr w:type="gramStart"/>
            <w:r w:rsidRPr="1016DBBE">
              <w:rPr>
                <w:rFonts w:ascii="Arial" w:hAnsi="Arial" w:cs="Arial"/>
                <w:sz w:val="16"/>
                <w:szCs w:val="16"/>
                <w:lang w:val="nl-NL"/>
              </w:rPr>
              <w:t>mg</w:t>
            </w:r>
            <w:bookmarkEnd w:id="46"/>
            <w:proofErr w:type="gramEnd"/>
            <w:r w:rsidRPr="1016DBBE">
              <w:rPr>
                <w:rFonts w:ascii="Arial" w:hAnsi="Arial" w:cs="Arial"/>
                <w:sz w:val="16"/>
                <w:szCs w:val="16"/>
                <w:lang w:val="nl-NL"/>
              </w:rPr>
              <w:t>/L</w:t>
            </w:r>
          </w:p>
        </w:tc>
        <w:tc>
          <w:tcPr>
            <w:tcW w:w="567" w:type="dxa"/>
            <w:shd w:val="clear" w:color="auto" w:fill="C0C0C0"/>
            <w:noWrap/>
            <w:textDirection w:val="btLr"/>
            <w:vAlign w:val="center"/>
          </w:tcPr>
          <w:p w14:paraId="2171BB57" w14:textId="77777777" w:rsidR="00394AEF" w:rsidRDefault="7C8ED9FA" w:rsidP="00537765">
            <w:pPr>
              <w:ind w:left="57" w:right="57"/>
              <w:jc w:val="center"/>
              <w:rPr>
                <w:rFonts w:ascii="Arial" w:hAnsi="Arial" w:cs="Arial"/>
                <w:sz w:val="16"/>
                <w:szCs w:val="16"/>
                <w:lang w:val="nl-NL"/>
              </w:rPr>
            </w:pPr>
            <w:bookmarkStart w:id="47" w:name="_Int_ZquGamAc"/>
            <w:proofErr w:type="gramStart"/>
            <w:r w:rsidRPr="1016DBBE">
              <w:rPr>
                <w:rFonts w:ascii="Arial" w:hAnsi="Arial" w:cs="Arial"/>
                <w:sz w:val="16"/>
                <w:szCs w:val="16"/>
                <w:lang w:val="nl-NL"/>
              </w:rPr>
              <w:t>mg</w:t>
            </w:r>
            <w:bookmarkEnd w:id="47"/>
            <w:proofErr w:type="gramEnd"/>
            <w:r w:rsidRPr="1016DBBE">
              <w:rPr>
                <w:rFonts w:ascii="Arial" w:hAnsi="Arial" w:cs="Arial"/>
                <w:sz w:val="16"/>
                <w:szCs w:val="16"/>
                <w:lang w:val="nl-NL"/>
              </w:rPr>
              <w:t>(O2)/L</w:t>
            </w:r>
          </w:p>
        </w:tc>
        <w:tc>
          <w:tcPr>
            <w:tcW w:w="567" w:type="dxa"/>
            <w:shd w:val="clear" w:color="auto" w:fill="C0C0C0"/>
            <w:noWrap/>
            <w:textDirection w:val="btLr"/>
            <w:vAlign w:val="center"/>
          </w:tcPr>
          <w:p w14:paraId="232CBD64" w14:textId="77777777" w:rsidR="00394AEF" w:rsidRDefault="7C8ED9FA" w:rsidP="00537765">
            <w:pPr>
              <w:ind w:left="57" w:right="57"/>
              <w:jc w:val="center"/>
              <w:rPr>
                <w:rFonts w:ascii="Arial" w:hAnsi="Arial" w:cs="Arial"/>
                <w:sz w:val="16"/>
                <w:szCs w:val="16"/>
                <w:lang w:val="nl-NL"/>
              </w:rPr>
            </w:pPr>
            <w:bookmarkStart w:id="48" w:name="_Int_HzbG95IL"/>
            <w:proofErr w:type="gramStart"/>
            <w:r w:rsidRPr="1016DBBE">
              <w:rPr>
                <w:rFonts w:ascii="Arial" w:hAnsi="Arial" w:cs="Arial"/>
                <w:sz w:val="16"/>
                <w:szCs w:val="16"/>
                <w:lang w:val="nl-NL"/>
              </w:rPr>
              <w:t>mg</w:t>
            </w:r>
            <w:bookmarkEnd w:id="48"/>
            <w:proofErr w:type="gramEnd"/>
            <w:r w:rsidRPr="1016DBBE">
              <w:rPr>
                <w:rFonts w:ascii="Arial" w:hAnsi="Arial" w:cs="Arial"/>
                <w:sz w:val="16"/>
                <w:szCs w:val="16"/>
                <w:lang w:val="nl-NL"/>
              </w:rPr>
              <w:t>(O2)/L</w:t>
            </w:r>
          </w:p>
        </w:tc>
        <w:tc>
          <w:tcPr>
            <w:tcW w:w="567" w:type="dxa"/>
            <w:shd w:val="clear" w:color="auto" w:fill="C0C0C0"/>
            <w:noWrap/>
            <w:textDirection w:val="btLr"/>
            <w:vAlign w:val="center"/>
          </w:tcPr>
          <w:p w14:paraId="066A756E" w14:textId="77777777" w:rsidR="00394AEF" w:rsidRDefault="7C8ED9FA" w:rsidP="00537765">
            <w:pPr>
              <w:ind w:left="57" w:right="57"/>
              <w:jc w:val="center"/>
              <w:rPr>
                <w:rFonts w:ascii="Arial" w:hAnsi="Arial" w:cs="Arial"/>
                <w:sz w:val="16"/>
                <w:szCs w:val="16"/>
                <w:lang w:val="nl-NL"/>
              </w:rPr>
            </w:pPr>
            <w:bookmarkStart w:id="49" w:name="_Int_019tksFa"/>
            <w:proofErr w:type="gramStart"/>
            <w:r w:rsidRPr="1016DBBE">
              <w:rPr>
                <w:rFonts w:ascii="Arial" w:hAnsi="Arial" w:cs="Arial"/>
                <w:sz w:val="16"/>
                <w:szCs w:val="16"/>
                <w:lang w:val="nl-NL"/>
              </w:rPr>
              <w:t>mg</w:t>
            </w:r>
            <w:bookmarkEnd w:id="49"/>
            <w:proofErr w:type="gramEnd"/>
            <w:r w:rsidRPr="1016DBBE">
              <w:rPr>
                <w:rFonts w:ascii="Arial" w:hAnsi="Arial" w:cs="Arial"/>
                <w:sz w:val="16"/>
                <w:szCs w:val="16"/>
                <w:lang w:val="nl-NL"/>
              </w:rPr>
              <w:t>(N)/L</w:t>
            </w:r>
          </w:p>
        </w:tc>
        <w:tc>
          <w:tcPr>
            <w:tcW w:w="709" w:type="dxa"/>
            <w:shd w:val="clear" w:color="auto" w:fill="C0C0C0"/>
            <w:noWrap/>
            <w:textDirection w:val="btLr"/>
            <w:vAlign w:val="center"/>
          </w:tcPr>
          <w:p w14:paraId="3D27B71B" w14:textId="77777777" w:rsidR="00394AEF" w:rsidRDefault="7C8ED9FA" w:rsidP="00537765">
            <w:pPr>
              <w:ind w:left="57" w:right="57"/>
              <w:jc w:val="center"/>
              <w:rPr>
                <w:rFonts w:ascii="Arial" w:hAnsi="Arial" w:cs="Arial"/>
                <w:sz w:val="16"/>
                <w:szCs w:val="16"/>
                <w:lang w:val="en-GB"/>
              </w:rPr>
            </w:pPr>
            <w:bookmarkStart w:id="50" w:name="_Int_km9iiBsk"/>
            <w:proofErr w:type="gramStart"/>
            <w:r w:rsidRPr="1016DBBE">
              <w:rPr>
                <w:rFonts w:ascii="Arial" w:hAnsi="Arial" w:cs="Arial"/>
                <w:sz w:val="16"/>
                <w:szCs w:val="16"/>
                <w:lang w:val="en-GB"/>
              </w:rPr>
              <w:t>mg(</w:t>
            </w:r>
            <w:bookmarkEnd w:id="50"/>
            <w:proofErr w:type="gramEnd"/>
            <w:r w:rsidRPr="1016DBBE">
              <w:rPr>
                <w:rFonts w:ascii="Arial" w:hAnsi="Arial" w:cs="Arial"/>
                <w:sz w:val="16"/>
                <w:szCs w:val="16"/>
                <w:lang w:val="en-GB"/>
              </w:rPr>
              <w:t>NH4)/L</w:t>
            </w:r>
          </w:p>
        </w:tc>
        <w:tc>
          <w:tcPr>
            <w:tcW w:w="567" w:type="dxa"/>
            <w:shd w:val="clear" w:color="auto" w:fill="C0C0C0"/>
            <w:noWrap/>
            <w:textDirection w:val="btLr"/>
            <w:vAlign w:val="center"/>
          </w:tcPr>
          <w:p w14:paraId="37A85EDA" w14:textId="77777777" w:rsidR="00394AEF" w:rsidRDefault="7C8ED9FA" w:rsidP="00537765">
            <w:pPr>
              <w:ind w:left="57" w:right="57"/>
              <w:jc w:val="center"/>
              <w:rPr>
                <w:rFonts w:ascii="Arial" w:hAnsi="Arial" w:cs="Arial"/>
                <w:sz w:val="16"/>
                <w:szCs w:val="16"/>
                <w:lang w:val="en-GB"/>
              </w:rPr>
            </w:pPr>
            <w:bookmarkStart w:id="51" w:name="_Int_ckWUzXhc"/>
            <w:proofErr w:type="gramStart"/>
            <w:r w:rsidRPr="1016DBBE">
              <w:rPr>
                <w:rFonts w:ascii="Arial" w:hAnsi="Arial" w:cs="Arial"/>
                <w:sz w:val="16"/>
                <w:szCs w:val="16"/>
                <w:lang w:val="en-GB"/>
              </w:rPr>
              <w:t>mg(</w:t>
            </w:r>
            <w:bookmarkEnd w:id="51"/>
            <w:proofErr w:type="gramEnd"/>
            <w:r w:rsidRPr="1016DBBE">
              <w:rPr>
                <w:rFonts w:ascii="Arial" w:hAnsi="Arial" w:cs="Arial"/>
                <w:sz w:val="16"/>
                <w:szCs w:val="16"/>
                <w:lang w:val="en-GB"/>
              </w:rPr>
              <w:t>NO2)/L</w:t>
            </w:r>
          </w:p>
        </w:tc>
        <w:tc>
          <w:tcPr>
            <w:tcW w:w="709" w:type="dxa"/>
            <w:shd w:val="clear" w:color="auto" w:fill="C0C0C0"/>
            <w:noWrap/>
            <w:textDirection w:val="btLr"/>
            <w:vAlign w:val="center"/>
          </w:tcPr>
          <w:p w14:paraId="514B9514" w14:textId="77777777" w:rsidR="00394AEF" w:rsidRDefault="7C8ED9FA" w:rsidP="00537765">
            <w:pPr>
              <w:ind w:left="57" w:right="57"/>
              <w:jc w:val="center"/>
              <w:rPr>
                <w:rFonts w:ascii="Arial" w:hAnsi="Arial" w:cs="Arial"/>
                <w:sz w:val="16"/>
                <w:szCs w:val="16"/>
                <w:lang w:val="en-GB"/>
              </w:rPr>
            </w:pPr>
            <w:bookmarkStart w:id="52" w:name="_Int_YtQiF9G0"/>
            <w:proofErr w:type="gramStart"/>
            <w:r w:rsidRPr="1016DBBE">
              <w:rPr>
                <w:rFonts w:ascii="Arial" w:hAnsi="Arial" w:cs="Arial"/>
                <w:sz w:val="16"/>
                <w:szCs w:val="16"/>
                <w:lang w:val="en-GB"/>
              </w:rPr>
              <w:t>mg(</w:t>
            </w:r>
            <w:bookmarkEnd w:id="52"/>
            <w:proofErr w:type="gramEnd"/>
            <w:r w:rsidRPr="1016DBBE">
              <w:rPr>
                <w:rFonts w:ascii="Arial" w:hAnsi="Arial" w:cs="Arial"/>
                <w:sz w:val="16"/>
                <w:szCs w:val="16"/>
                <w:lang w:val="en-GB"/>
              </w:rPr>
              <w:t>NO3)/L</w:t>
            </w:r>
          </w:p>
        </w:tc>
        <w:tc>
          <w:tcPr>
            <w:tcW w:w="567" w:type="dxa"/>
            <w:shd w:val="clear" w:color="auto" w:fill="C0C0C0"/>
            <w:noWrap/>
            <w:textDirection w:val="btLr"/>
            <w:vAlign w:val="center"/>
          </w:tcPr>
          <w:p w14:paraId="5BA30FD5" w14:textId="77777777" w:rsidR="00394AEF" w:rsidRDefault="7C8ED9FA" w:rsidP="00537765">
            <w:pPr>
              <w:ind w:left="57" w:right="57"/>
              <w:jc w:val="center"/>
              <w:rPr>
                <w:rFonts w:ascii="Arial" w:hAnsi="Arial" w:cs="Arial"/>
                <w:sz w:val="16"/>
                <w:szCs w:val="16"/>
              </w:rPr>
            </w:pPr>
            <w:bookmarkStart w:id="53" w:name="_Int_fXgFMzHK"/>
            <w:proofErr w:type="gramStart"/>
            <w:r w:rsidRPr="1016DBBE">
              <w:rPr>
                <w:rFonts w:ascii="Arial" w:hAnsi="Arial" w:cs="Arial"/>
                <w:sz w:val="16"/>
                <w:szCs w:val="16"/>
              </w:rPr>
              <w:t>mg</w:t>
            </w:r>
            <w:bookmarkEnd w:id="53"/>
            <w:proofErr w:type="gramEnd"/>
            <w:r w:rsidRPr="1016DBBE">
              <w:rPr>
                <w:rFonts w:ascii="Arial" w:hAnsi="Arial" w:cs="Arial"/>
                <w:sz w:val="16"/>
                <w:szCs w:val="16"/>
              </w:rPr>
              <w:t>(N)/L</w:t>
            </w:r>
          </w:p>
        </w:tc>
        <w:tc>
          <w:tcPr>
            <w:tcW w:w="708" w:type="dxa"/>
            <w:shd w:val="clear" w:color="auto" w:fill="C0C0C0"/>
            <w:noWrap/>
            <w:textDirection w:val="btLr"/>
            <w:vAlign w:val="center"/>
          </w:tcPr>
          <w:p w14:paraId="19A349FB" w14:textId="77777777" w:rsidR="00394AEF" w:rsidRDefault="7C8ED9FA" w:rsidP="00537765">
            <w:pPr>
              <w:ind w:left="57" w:right="57"/>
              <w:jc w:val="center"/>
              <w:rPr>
                <w:rFonts w:ascii="Arial" w:hAnsi="Arial" w:cs="Arial"/>
                <w:sz w:val="16"/>
                <w:szCs w:val="16"/>
              </w:rPr>
            </w:pPr>
            <w:bookmarkStart w:id="54" w:name="_Int_v4OBgAJd"/>
            <w:proofErr w:type="gramStart"/>
            <w:r w:rsidRPr="1016DBBE">
              <w:rPr>
                <w:rFonts w:ascii="Arial" w:hAnsi="Arial" w:cs="Arial"/>
                <w:sz w:val="16"/>
                <w:szCs w:val="16"/>
              </w:rPr>
              <w:t>mg</w:t>
            </w:r>
            <w:bookmarkEnd w:id="54"/>
            <w:proofErr w:type="gramEnd"/>
            <w:r w:rsidRPr="1016DBBE">
              <w:rPr>
                <w:rFonts w:ascii="Arial" w:hAnsi="Arial" w:cs="Arial"/>
                <w:sz w:val="16"/>
                <w:szCs w:val="16"/>
              </w:rPr>
              <w:t>(P)/L</w:t>
            </w:r>
          </w:p>
        </w:tc>
        <w:tc>
          <w:tcPr>
            <w:tcW w:w="2410" w:type="dxa"/>
            <w:shd w:val="clear" w:color="auto" w:fill="C0C0C0"/>
            <w:noWrap/>
            <w:textDirection w:val="btLr"/>
            <w:vAlign w:val="center"/>
          </w:tcPr>
          <w:p w14:paraId="2859CF5E" w14:textId="77777777" w:rsidR="00394AEF" w:rsidRDefault="00394AEF" w:rsidP="00537765">
            <w:pPr>
              <w:ind w:left="57" w:right="57"/>
              <w:jc w:val="center"/>
              <w:rPr>
                <w:rFonts w:ascii="Arial" w:hAnsi="Arial" w:cs="Arial"/>
                <w:sz w:val="16"/>
                <w:szCs w:val="16"/>
              </w:rPr>
            </w:pPr>
          </w:p>
        </w:tc>
      </w:tr>
      <w:tr w:rsidR="00F310D4" w14:paraId="77830A63" w14:textId="77777777" w:rsidTr="1016DBBE">
        <w:trPr>
          <w:trHeight w:val="199"/>
        </w:trPr>
        <w:tc>
          <w:tcPr>
            <w:tcW w:w="1361" w:type="dxa"/>
            <w:vMerge/>
            <w:vAlign w:val="center"/>
          </w:tcPr>
          <w:p w14:paraId="5E1754BF" w14:textId="77777777" w:rsidR="009A35D4" w:rsidRDefault="009A35D4" w:rsidP="00537765">
            <w:pPr>
              <w:jc w:val="center"/>
              <w:rPr>
                <w:rFonts w:ascii="Arial" w:hAnsi="Arial" w:cs="Arial"/>
                <w:b/>
                <w:bCs/>
                <w:sz w:val="20"/>
              </w:rPr>
            </w:pPr>
          </w:p>
        </w:tc>
        <w:tc>
          <w:tcPr>
            <w:tcW w:w="3119" w:type="dxa"/>
            <w:tcBorders>
              <w:top w:val="single" w:sz="4" w:space="0" w:color="auto"/>
              <w:left w:val="single" w:sz="4" w:space="0" w:color="auto"/>
              <w:bottom w:val="single" w:sz="6" w:space="0" w:color="auto"/>
              <w:right w:val="single" w:sz="4" w:space="0" w:color="auto"/>
            </w:tcBorders>
            <w:shd w:val="clear" w:color="auto" w:fill="C0C0C0"/>
            <w:vAlign w:val="center"/>
          </w:tcPr>
          <w:p w14:paraId="401B1EDE" w14:textId="77777777" w:rsidR="009A35D4" w:rsidRDefault="691227F0" w:rsidP="1016DBBE">
            <w:pPr>
              <w:ind w:left="57" w:right="57"/>
              <w:jc w:val="center"/>
              <w:rPr>
                <w:rFonts w:ascii="Arial" w:hAnsi="Arial" w:cs="Arial"/>
                <w:b/>
                <w:bCs/>
                <w:sz w:val="20"/>
              </w:rPr>
            </w:pPr>
            <w:bookmarkStart w:id="55" w:name="_Int_1wCQIDOa"/>
            <w:proofErr w:type="gramStart"/>
            <w:r w:rsidRPr="1016DBBE">
              <w:rPr>
                <w:rFonts w:ascii="Arial" w:hAnsi="Arial" w:cs="Arial"/>
                <w:b/>
                <w:bCs/>
                <w:sz w:val="20"/>
              </w:rPr>
              <w:t>libellé</w:t>
            </w:r>
            <w:bookmarkEnd w:id="55"/>
            <w:proofErr w:type="gramEnd"/>
          </w:p>
        </w:tc>
        <w:tc>
          <w:tcPr>
            <w:tcW w:w="633" w:type="dxa"/>
            <w:tcBorders>
              <w:top w:val="single" w:sz="4" w:space="0" w:color="auto"/>
              <w:left w:val="single" w:sz="4" w:space="0" w:color="auto"/>
              <w:bottom w:val="single" w:sz="6" w:space="0" w:color="auto"/>
              <w:right w:val="single" w:sz="12" w:space="0" w:color="auto"/>
            </w:tcBorders>
            <w:shd w:val="clear" w:color="auto" w:fill="C0C0C0"/>
            <w:vAlign w:val="center"/>
          </w:tcPr>
          <w:p w14:paraId="6B7C11AC" w14:textId="77777777" w:rsidR="009A35D4" w:rsidRPr="000E7859" w:rsidRDefault="000E7859" w:rsidP="00394AEF">
            <w:pPr>
              <w:ind w:left="57" w:right="57"/>
              <w:jc w:val="center"/>
              <w:rPr>
                <w:rFonts w:ascii="Arial" w:hAnsi="Arial" w:cs="Arial"/>
                <w:b/>
                <w:bCs/>
                <w:sz w:val="16"/>
              </w:rPr>
            </w:pPr>
            <w:proofErr w:type="spellStart"/>
            <w:proofErr w:type="gramStart"/>
            <w:r w:rsidRPr="000E7859">
              <w:rPr>
                <w:rFonts w:ascii="Arial" w:hAnsi="Arial" w:cs="Arial"/>
                <w:b/>
                <w:bCs/>
                <w:sz w:val="16"/>
              </w:rPr>
              <w:t>l</w:t>
            </w:r>
            <w:r w:rsidR="009A35D4" w:rsidRPr="000E7859">
              <w:rPr>
                <w:rFonts w:ascii="Arial" w:hAnsi="Arial" w:cs="Arial"/>
                <w:b/>
                <w:bCs/>
                <w:sz w:val="16"/>
              </w:rPr>
              <w:t>oc</w:t>
            </w:r>
            <w:proofErr w:type="spellEnd"/>
            <w:proofErr w:type="gramEnd"/>
            <w:r w:rsidRPr="000E7859">
              <w:rPr>
                <w:rFonts w:ascii="Arial" w:hAnsi="Arial" w:cs="Arial"/>
                <w:b/>
                <w:bCs/>
                <w:sz w:val="16"/>
              </w:rPr>
              <w:t xml:space="preserve"> *</w:t>
            </w:r>
          </w:p>
        </w:tc>
        <w:tc>
          <w:tcPr>
            <w:tcW w:w="567" w:type="dxa"/>
            <w:tcBorders>
              <w:left w:val="single" w:sz="12" w:space="0" w:color="auto"/>
            </w:tcBorders>
            <w:shd w:val="clear" w:color="auto" w:fill="C0C0C0"/>
            <w:noWrap/>
            <w:vAlign w:val="center"/>
          </w:tcPr>
          <w:p w14:paraId="11BEEA53" w14:textId="77777777" w:rsidR="009A35D4" w:rsidRDefault="009A35D4" w:rsidP="00537765">
            <w:pPr>
              <w:jc w:val="center"/>
              <w:rPr>
                <w:rFonts w:ascii="Arial" w:hAnsi="Arial" w:cs="Arial"/>
                <w:sz w:val="16"/>
                <w:szCs w:val="16"/>
              </w:rPr>
            </w:pPr>
            <w:r>
              <w:rPr>
                <w:rFonts w:ascii="Arial" w:hAnsi="Arial" w:cs="Arial"/>
                <w:sz w:val="16"/>
                <w:szCs w:val="16"/>
              </w:rPr>
              <w:t>120</w:t>
            </w:r>
          </w:p>
        </w:tc>
        <w:tc>
          <w:tcPr>
            <w:tcW w:w="567" w:type="dxa"/>
            <w:shd w:val="clear" w:color="auto" w:fill="C0C0C0"/>
            <w:noWrap/>
            <w:vAlign w:val="center"/>
          </w:tcPr>
          <w:p w14:paraId="643028EC" w14:textId="77777777" w:rsidR="009A35D4" w:rsidRDefault="009A35D4" w:rsidP="00537765">
            <w:pPr>
              <w:jc w:val="center"/>
              <w:rPr>
                <w:rFonts w:ascii="Arial" w:hAnsi="Arial" w:cs="Arial"/>
                <w:sz w:val="16"/>
                <w:szCs w:val="16"/>
              </w:rPr>
            </w:pPr>
            <w:r>
              <w:rPr>
                <w:rFonts w:ascii="Arial" w:hAnsi="Arial" w:cs="Arial"/>
                <w:sz w:val="16"/>
                <w:szCs w:val="16"/>
              </w:rPr>
              <w:t>184</w:t>
            </w:r>
          </w:p>
        </w:tc>
        <w:tc>
          <w:tcPr>
            <w:tcW w:w="567" w:type="dxa"/>
            <w:shd w:val="clear" w:color="auto" w:fill="C0C0C0"/>
            <w:vAlign w:val="center"/>
          </w:tcPr>
          <w:p w14:paraId="269EDD79" w14:textId="77777777" w:rsidR="009A35D4" w:rsidRDefault="009A35D4" w:rsidP="00537765">
            <w:pPr>
              <w:jc w:val="center"/>
              <w:rPr>
                <w:rFonts w:ascii="Arial" w:hAnsi="Arial" w:cs="Arial"/>
                <w:sz w:val="16"/>
                <w:szCs w:val="16"/>
              </w:rPr>
            </w:pPr>
            <w:r>
              <w:rPr>
                <w:rFonts w:ascii="Arial" w:hAnsi="Arial" w:cs="Arial"/>
                <w:sz w:val="16"/>
                <w:szCs w:val="16"/>
              </w:rPr>
              <w:t>203</w:t>
            </w:r>
          </w:p>
        </w:tc>
        <w:tc>
          <w:tcPr>
            <w:tcW w:w="567" w:type="dxa"/>
            <w:shd w:val="clear" w:color="auto" w:fill="C0C0C0"/>
            <w:noWrap/>
            <w:vAlign w:val="center"/>
          </w:tcPr>
          <w:p w14:paraId="37A32879" w14:textId="77777777" w:rsidR="009A35D4" w:rsidRDefault="009A35D4" w:rsidP="00537765">
            <w:pPr>
              <w:jc w:val="center"/>
              <w:rPr>
                <w:rFonts w:ascii="Arial" w:hAnsi="Arial" w:cs="Arial"/>
                <w:sz w:val="16"/>
                <w:szCs w:val="16"/>
              </w:rPr>
            </w:pPr>
            <w:r>
              <w:rPr>
                <w:rFonts w:ascii="Arial" w:hAnsi="Arial" w:cs="Arial"/>
                <w:sz w:val="16"/>
                <w:szCs w:val="16"/>
              </w:rPr>
              <w:t>162</w:t>
            </w:r>
          </w:p>
        </w:tc>
        <w:tc>
          <w:tcPr>
            <w:tcW w:w="567" w:type="dxa"/>
            <w:shd w:val="clear" w:color="auto" w:fill="C0C0C0"/>
            <w:noWrap/>
            <w:vAlign w:val="center"/>
          </w:tcPr>
          <w:p w14:paraId="095488AC" w14:textId="77777777" w:rsidR="009A35D4" w:rsidRDefault="009A35D4" w:rsidP="00537765">
            <w:pPr>
              <w:jc w:val="center"/>
              <w:rPr>
                <w:rFonts w:ascii="Arial" w:hAnsi="Arial" w:cs="Arial"/>
                <w:sz w:val="16"/>
                <w:szCs w:val="16"/>
              </w:rPr>
            </w:pPr>
            <w:r>
              <w:rPr>
                <w:rFonts w:ascii="Arial" w:hAnsi="Arial" w:cs="Arial"/>
                <w:sz w:val="16"/>
                <w:szCs w:val="16"/>
              </w:rPr>
              <w:t>175</w:t>
            </w:r>
          </w:p>
        </w:tc>
        <w:tc>
          <w:tcPr>
            <w:tcW w:w="567" w:type="dxa"/>
            <w:shd w:val="clear" w:color="auto" w:fill="C0C0C0"/>
            <w:noWrap/>
            <w:vAlign w:val="center"/>
          </w:tcPr>
          <w:p w14:paraId="0B0BD261" w14:textId="77777777" w:rsidR="009A35D4" w:rsidRDefault="009A35D4" w:rsidP="00537765">
            <w:pPr>
              <w:jc w:val="center"/>
              <w:rPr>
                <w:rFonts w:ascii="Arial" w:hAnsi="Arial" w:cs="Arial"/>
                <w:sz w:val="16"/>
                <w:szCs w:val="16"/>
              </w:rPr>
            </w:pPr>
            <w:r>
              <w:rPr>
                <w:rFonts w:ascii="Arial" w:hAnsi="Arial" w:cs="Arial"/>
                <w:sz w:val="16"/>
                <w:szCs w:val="16"/>
              </w:rPr>
              <w:t>175</w:t>
            </w:r>
          </w:p>
        </w:tc>
        <w:tc>
          <w:tcPr>
            <w:tcW w:w="567" w:type="dxa"/>
            <w:shd w:val="clear" w:color="auto" w:fill="C0C0C0"/>
            <w:noWrap/>
            <w:vAlign w:val="center"/>
          </w:tcPr>
          <w:p w14:paraId="5F9286F0" w14:textId="77777777" w:rsidR="009A35D4" w:rsidRDefault="009A35D4" w:rsidP="00537765">
            <w:pPr>
              <w:jc w:val="center"/>
              <w:rPr>
                <w:rFonts w:ascii="Arial" w:hAnsi="Arial" w:cs="Arial"/>
                <w:sz w:val="16"/>
                <w:szCs w:val="16"/>
              </w:rPr>
            </w:pPr>
            <w:r>
              <w:rPr>
                <w:rFonts w:ascii="Arial" w:hAnsi="Arial" w:cs="Arial"/>
                <w:sz w:val="16"/>
                <w:szCs w:val="16"/>
              </w:rPr>
              <w:t>168</w:t>
            </w:r>
          </w:p>
        </w:tc>
        <w:tc>
          <w:tcPr>
            <w:tcW w:w="709" w:type="dxa"/>
            <w:shd w:val="clear" w:color="auto" w:fill="C0C0C0"/>
            <w:noWrap/>
            <w:vAlign w:val="center"/>
          </w:tcPr>
          <w:p w14:paraId="134F8BC4" w14:textId="77777777" w:rsidR="009A35D4" w:rsidRDefault="009A35D4" w:rsidP="00537765">
            <w:pPr>
              <w:jc w:val="center"/>
              <w:rPr>
                <w:rFonts w:ascii="Arial" w:hAnsi="Arial" w:cs="Arial"/>
                <w:sz w:val="16"/>
                <w:szCs w:val="16"/>
              </w:rPr>
            </w:pPr>
            <w:r>
              <w:rPr>
                <w:rFonts w:ascii="Arial" w:hAnsi="Arial" w:cs="Arial"/>
                <w:sz w:val="16"/>
                <w:szCs w:val="16"/>
              </w:rPr>
              <w:t>169</w:t>
            </w:r>
          </w:p>
        </w:tc>
        <w:tc>
          <w:tcPr>
            <w:tcW w:w="567" w:type="dxa"/>
            <w:shd w:val="clear" w:color="auto" w:fill="C0C0C0"/>
            <w:noWrap/>
            <w:vAlign w:val="center"/>
          </w:tcPr>
          <w:p w14:paraId="6DB1AB3A" w14:textId="77777777" w:rsidR="009A35D4" w:rsidRDefault="009A35D4" w:rsidP="00537765">
            <w:pPr>
              <w:jc w:val="center"/>
              <w:rPr>
                <w:rFonts w:ascii="Arial" w:hAnsi="Arial" w:cs="Arial"/>
                <w:sz w:val="16"/>
                <w:szCs w:val="16"/>
              </w:rPr>
            </w:pPr>
            <w:r>
              <w:rPr>
                <w:rFonts w:ascii="Arial" w:hAnsi="Arial" w:cs="Arial"/>
                <w:sz w:val="16"/>
                <w:szCs w:val="16"/>
              </w:rPr>
              <w:t>171</w:t>
            </w:r>
          </w:p>
        </w:tc>
        <w:tc>
          <w:tcPr>
            <w:tcW w:w="709" w:type="dxa"/>
            <w:shd w:val="clear" w:color="auto" w:fill="C0C0C0"/>
            <w:noWrap/>
            <w:vAlign w:val="center"/>
          </w:tcPr>
          <w:p w14:paraId="5402C5C8" w14:textId="77777777" w:rsidR="009A35D4" w:rsidRDefault="009A35D4" w:rsidP="00537765">
            <w:pPr>
              <w:jc w:val="center"/>
              <w:rPr>
                <w:rFonts w:ascii="Arial" w:hAnsi="Arial" w:cs="Arial"/>
                <w:sz w:val="16"/>
                <w:szCs w:val="16"/>
              </w:rPr>
            </w:pPr>
            <w:r>
              <w:rPr>
                <w:rFonts w:ascii="Arial" w:hAnsi="Arial" w:cs="Arial"/>
                <w:sz w:val="16"/>
                <w:szCs w:val="16"/>
              </w:rPr>
              <w:t>173</w:t>
            </w:r>
          </w:p>
        </w:tc>
        <w:tc>
          <w:tcPr>
            <w:tcW w:w="567" w:type="dxa"/>
            <w:shd w:val="clear" w:color="auto" w:fill="C0C0C0"/>
            <w:noWrap/>
            <w:vAlign w:val="center"/>
          </w:tcPr>
          <w:p w14:paraId="096A7149" w14:textId="77777777" w:rsidR="009A35D4" w:rsidRDefault="009A35D4" w:rsidP="00537765">
            <w:pPr>
              <w:jc w:val="center"/>
              <w:rPr>
                <w:rFonts w:ascii="Arial" w:hAnsi="Arial" w:cs="Arial"/>
                <w:sz w:val="16"/>
                <w:szCs w:val="16"/>
              </w:rPr>
            </w:pPr>
            <w:r>
              <w:rPr>
                <w:rFonts w:ascii="Arial" w:hAnsi="Arial" w:cs="Arial"/>
                <w:sz w:val="16"/>
                <w:szCs w:val="16"/>
              </w:rPr>
              <w:t>168</w:t>
            </w:r>
          </w:p>
        </w:tc>
        <w:tc>
          <w:tcPr>
            <w:tcW w:w="708" w:type="dxa"/>
            <w:shd w:val="clear" w:color="auto" w:fill="C0C0C0"/>
            <w:noWrap/>
            <w:vAlign w:val="center"/>
          </w:tcPr>
          <w:p w14:paraId="5388B903" w14:textId="77777777" w:rsidR="009A35D4" w:rsidRDefault="009A35D4" w:rsidP="00537765">
            <w:pPr>
              <w:jc w:val="center"/>
              <w:rPr>
                <w:rFonts w:ascii="Arial" w:hAnsi="Arial" w:cs="Arial"/>
                <w:sz w:val="16"/>
                <w:szCs w:val="16"/>
              </w:rPr>
            </w:pPr>
            <w:r>
              <w:rPr>
                <w:rFonts w:ascii="Arial" w:hAnsi="Arial" w:cs="Arial"/>
                <w:sz w:val="16"/>
                <w:szCs w:val="16"/>
              </w:rPr>
              <w:t>177</w:t>
            </w:r>
          </w:p>
        </w:tc>
        <w:tc>
          <w:tcPr>
            <w:tcW w:w="2410" w:type="dxa"/>
            <w:shd w:val="clear" w:color="auto" w:fill="C0C0C0"/>
            <w:noWrap/>
            <w:vAlign w:val="center"/>
          </w:tcPr>
          <w:p w14:paraId="3F2E8A79" w14:textId="77777777" w:rsidR="009A35D4" w:rsidRDefault="009A35D4" w:rsidP="00537765">
            <w:pPr>
              <w:jc w:val="center"/>
              <w:rPr>
                <w:rFonts w:ascii="Arial" w:hAnsi="Arial" w:cs="Arial"/>
                <w:sz w:val="16"/>
                <w:szCs w:val="16"/>
              </w:rPr>
            </w:pPr>
          </w:p>
        </w:tc>
      </w:tr>
      <w:tr w:rsidR="00C339FD" w:rsidRPr="00F74E40" w14:paraId="63F5EC03" w14:textId="77777777" w:rsidTr="1016DBBE">
        <w:trPr>
          <w:trHeight w:val="420"/>
        </w:trPr>
        <w:tc>
          <w:tcPr>
            <w:tcW w:w="5113" w:type="dxa"/>
            <w:gridSpan w:val="3"/>
            <w:tcBorders>
              <w:right w:val="single" w:sz="12" w:space="0" w:color="auto"/>
            </w:tcBorders>
            <w:shd w:val="clear" w:color="auto" w:fill="262626" w:themeFill="text1" w:themeFillTint="D9"/>
            <w:vAlign w:val="center"/>
          </w:tcPr>
          <w:p w14:paraId="79326E46" w14:textId="77777777" w:rsidR="00C339FD" w:rsidRPr="00646977" w:rsidRDefault="00C339FD" w:rsidP="00F310D4">
            <w:pPr>
              <w:jc w:val="center"/>
              <w:rPr>
                <w:rFonts w:ascii="Arial" w:hAnsi="Arial" w:cs="Arial"/>
                <w:b/>
                <w:bCs/>
                <w:sz w:val="18"/>
                <w:szCs w:val="18"/>
              </w:rPr>
            </w:pPr>
          </w:p>
        </w:tc>
        <w:tc>
          <w:tcPr>
            <w:tcW w:w="9639" w:type="dxa"/>
            <w:gridSpan w:val="13"/>
            <w:tcBorders>
              <w:left w:val="single" w:sz="12" w:space="0" w:color="auto"/>
            </w:tcBorders>
            <w:shd w:val="clear" w:color="auto" w:fill="C0C0C0"/>
            <w:vAlign w:val="center"/>
          </w:tcPr>
          <w:p w14:paraId="1EBD6C71" w14:textId="0D01CD07" w:rsidR="00C339FD" w:rsidRPr="00C339FD" w:rsidRDefault="00C339FD" w:rsidP="00F310D4">
            <w:pPr>
              <w:jc w:val="center"/>
              <w:rPr>
                <w:rFonts w:ascii="Arial" w:hAnsi="Arial" w:cs="Arial"/>
                <w:bCs/>
                <w:i/>
                <w:sz w:val="18"/>
                <w:szCs w:val="18"/>
              </w:rPr>
            </w:pPr>
            <w:r w:rsidRPr="00C339FD">
              <w:rPr>
                <w:rFonts w:ascii="Arial" w:hAnsi="Arial" w:cs="Arial"/>
                <w:i/>
                <w:sz w:val="18"/>
                <w:szCs w:val="18"/>
              </w:rPr>
              <w:t xml:space="preserve">Point(s) A1 : Point de déversement </w:t>
            </w:r>
            <w:r w:rsidR="00410DD6" w:rsidRPr="00C339FD">
              <w:rPr>
                <w:rFonts w:ascii="Arial" w:hAnsi="Arial" w:cs="Arial"/>
                <w:i/>
                <w:sz w:val="18"/>
                <w:szCs w:val="18"/>
              </w:rPr>
              <w:t>≥ 600 kg DBO5</w:t>
            </w:r>
            <w:r w:rsidR="00410DD6">
              <w:rPr>
                <w:rFonts w:ascii="Arial" w:hAnsi="Arial" w:cs="Arial"/>
                <w:i/>
                <w:sz w:val="18"/>
                <w:szCs w:val="18"/>
              </w:rPr>
              <w:t xml:space="preserve"> </w:t>
            </w:r>
            <w:r w:rsidRPr="00C339FD">
              <w:rPr>
                <w:rFonts w:ascii="Arial" w:hAnsi="Arial" w:cs="Arial"/>
                <w:i/>
                <w:sz w:val="18"/>
                <w:szCs w:val="18"/>
              </w:rPr>
              <w:t>du système de collecte</w:t>
            </w:r>
            <w:r w:rsidR="00ED1DC7">
              <w:rPr>
                <w:rFonts w:ascii="Arial" w:hAnsi="Arial" w:cs="Arial"/>
                <w:i/>
                <w:sz w:val="18"/>
                <w:szCs w:val="18"/>
              </w:rPr>
              <w:t xml:space="preserve"> </w:t>
            </w:r>
            <w:r w:rsidR="00410DD6">
              <w:rPr>
                <w:rFonts w:ascii="Arial" w:hAnsi="Arial" w:cs="Arial"/>
                <w:i/>
                <w:sz w:val="18"/>
                <w:szCs w:val="18"/>
              </w:rPr>
              <w:t>mixte ou unitaire</w:t>
            </w:r>
            <w:r w:rsidR="00484568">
              <w:rPr>
                <w:rFonts w:ascii="Arial" w:hAnsi="Arial" w:cs="Arial"/>
                <w:i/>
                <w:sz w:val="18"/>
                <w:szCs w:val="18"/>
              </w:rPr>
              <w:t>,</w:t>
            </w:r>
            <w:r w:rsidRPr="00C339FD">
              <w:rPr>
                <w:rFonts w:ascii="Arial" w:hAnsi="Arial" w:cs="Arial"/>
                <w:i/>
                <w:sz w:val="18"/>
                <w:szCs w:val="18"/>
              </w:rPr>
              <w:t xml:space="preserve"> </w:t>
            </w:r>
            <w:r w:rsidR="00484568">
              <w:rPr>
                <w:rFonts w:ascii="Arial" w:hAnsi="Arial" w:cs="Arial"/>
                <w:i/>
                <w:sz w:val="18"/>
                <w:szCs w:val="18"/>
              </w:rPr>
              <w:t>soumis à autosurveillance</w:t>
            </w:r>
          </w:p>
        </w:tc>
      </w:tr>
      <w:tr w:rsidR="00F310D4" w:rsidRPr="00F74E40" w14:paraId="46323C04" w14:textId="77777777" w:rsidTr="1016DBBE">
        <w:trPr>
          <w:trHeight w:val="420"/>
        </w:trPr>
        <w:tc>
          <w:tcPr>
            <w:tcW w:w="1361" w:type="dxa"/>
            <w:tcBorders>
              <w:right w:val="single" w:sz="4" w:space="0" w:color="auto"/>
            </w:tcBorders>
            <w:shd w:val="clear" w:color="auto" w:fill="C0C0C0"/>
            <w:vAlign w:val="center"/>
          </w:tcPr>
          <w:p w14:paraId="6C6C1B6F" w14:textId="33AD0449" w:rsidR="00F310D4" w:rsidRPr="00F74E40" w:rsidRDefault="004406E8" w:rsidP="00537765">
            <w:pPr>
              <w:jc w:val="center"/>
              <w:rPr>
                <w:rFonts w:ascii="Arial" w:hAnsi="Arial" w:cs="Arial"/>
                <w:sz w:val="18"/>
                <w:szCs w:val="18"/>
              </w:rPr>
            </w:pPr>
            <w:r w:rsidRPr="00197948">
              <w:rPr>
                <w:rFonts w:ascii="Arial" w:hAnsi="Arial" w:cs="Arial"/>
                <w:color w:val="4F81BD" w:themeColor="accent1"/>
                <w:sz w:val="18"/>
                <w:szCs w:val="18"/>
              </w:rPr>
              <w:t>DO1</w:t>
            </w:r>
          </w:p>
        </w:tc>
        <w:tc>
          <w:tcPr>
            <w:tcW w:w="3119" w:type="dxa"/>
            <w:tcBorders>
              <w:left w:val="single" w:sz="4" w:space="0" w:color="auto"/>
            </w:tcBorders>
            <w:shd w:val="clear" w:color="auto" w:fill="C0C0C0"/>
            <w:vAlign w:val="center"/>
          </w:tcPr>
          <w:p w14:paraId="0A656431" w14:textId="332FDE2B" w:rsidR="00F310D4" w:rsidRPr="00197948" w:rsidRDefault="00966A76" w:rsidP="00537765">
            <w:pPr>
              <w:rPr>
                <w:rFonts w:ascii="Arial" w:hAnsi="Arial" w:cs="Arial"/>
                <w:color w:val="4F81BD" w:themeColor="accent1"/>
                <w:sz w:val="18"/>
                <w:szCs w:val="18"/>
              </w:rPr>
            </w:pPr>
            <w:r w:rsidRPr="00197948">
              <w:rPr>
                <w:rFonts w:ascii="Arial" w:hAnsi="Arial" w:cs="Arial"/>
                <w:color w:val="4F81BD" w:themeColor="accent1"/>
                <w:sz w:val="18"/>
                <w:szCs w:val="18"/>
              </w:rPr>
              <w:t>Exemple</w:t>
            </w:r>
          </w:p>
        </w:tc>
        <w:tc>
          <w:tcPr>
            <w:tcW w:w="633" w:type="dxa"/>
            <w:tcBorders>
              <w:right w:val="single" w:sz="12" w:space="0" w:color="auto"/>
            </w:tcBorders>
            <w:shd w:val="clear" w:color="auto" w:fill="C0C0C0"/>
            <w:vAlign w:val="center"/>
          </w:tcPr>
          <w:p w14:paraId="6EC170CF" w14:textId="77777777" w:rsidR="00F310D4" w:rsidRPr="00197948" w:rsidRDefault="00F310D4" w:rsidP="00F41C46">
            <w:pPr>
              <w:jc w:val="center"/>
              <w:rPr>
                <w:rFonts w:ascii="Arial" w:hAnsi="Arial" w:cs="Arial"/>
                <w:bCs/>
                <w:color w:val="4F81BD" w:themeColor="accent1"/>
                <w:sz w:val="20"/>
                <w:lang w:val="en-GB"/>
              </w:rPr>
            </w:pPr>
            <w:r w:rsidRPr="00197948">
              <w:rPr>
                <w:rFonts w:ascii="Arial" w:hAnsi="Arial" w:cs="Arial"/>
                <w:bCs/>
                <w:color w:val="4F81BD" w:themeColor="accent1"/>
                <w:sz w:val="20"/>
                <w:lang w:val="en-GB"/>
              </w:rPr>
              <w:t>A1</w:t>
            </w:r>
          </w:p>
        </w:tc>
        <w:tc>
          <w:tcPr>
            <w:tcW w:w="567" w:type="dxa"/>
            <w:tcBorders>
              <w:left w:val="single" w:sz="12" w:space="0" w:color="auto"/>
            </w:tcBorders>
            <w:noWrap/>
            <w:vAlign w:val="center"/>
          </w:tcPr>
          <w:p w14:paraId="0E119A35" w14:textId="173B3FA6" w:rsidR="00F310D4" w:rsidRPr="00197948" w:rsidRDefault="00184B72" w:rsidP="00537765">
            <w:pPr>
              <w:jc w:val="center"/>
              <w:rPr>
                <w:rFonts w:ascii="Arial" w:hAnsi="Arial" w:cs="Arial"/>
                <w:b/>
                <w:bCs/>
                <w:color w:val="4F81BD" w:themeColor="accent1"/>
                <w:sz w:val="20"/>
                <w:lang w:val="en-GB"/>
              </w:rPr>
            </w:pPr>
            <w:r w:rsidRPr="00197948">
              <w:rPr>
                <w:rFonts w:ascii="Arial" w:hAnsi="Arial" w:cs="Arial"/>
                <w:b/>
                <w:bCs/>
                <w:color w:val="4F81BD" w:themeColor="accent1"/>
                <w:sz w:val="20"/>
                <w:lang w:val="en-GB"/>
              </w:rPr>
              <w:t>365</w:t>
            </w:r>
          </w:p>
        </w:tc>
        <w:tc>
          <w:tcPr>
            <w:tcW w:w="567" w:type="dxa"/>
            <w:noWrap/>
            <w:vAlign w:val="center"/>
          </w:tcPr>
          <w:p w14:paraId="54559109" w14:textId="1959D694" w:rsidR="00F310D4" w:rsidRPr="00197948" w:rsidRDefault="00184B72" w:rsidP="00537765">
            <w:pPr>
              <w:jc w:val="center"/>
              <w:rPr>
                <w:rFonts w:ascii="Arial" w:hAnsi="Arial" w:cs="Arial"/>
                <w:b/>
                <w:bCs/>
                <w:color w:val="4F81BD" w:themeColor="accent1"/>
                <w:sz w:val="20"/>
                <w:lang w:val="en-GB"/>
              </w:rPr>
            </w:pPr>
            <w:r w:rsidRPr="00197948">
              <w:rPr>
                <w:rFonts w:ascii="Arial" w:hAnsi="Arial" w:cs="Arial"/>
                <w:b/>
                <w:bCs/>
                <w:color w:val="4F81BD" w:themeColor="accent1"/>
                <w:sz w:val="20"/>
                <w:lang w:val="en-GB"/>
              </w:rPr>
              <w:t>365</w:t>
            </w:r>
          </w:p>
        </w:tc>
        <w:tc>
          <w:tcPr>
            <w:tcW w:w="567" w:type="dxa"/>
            <w:shd w:val="clear" w:color="auto" w:fill="000000" w:themeFill="text1"/>
            <w:vAlign w:val="center"/>
          </w:tcPr>
          <w:p w14:paraId="71A9DF6E" w14:textId="77777777" w:rsidR="00F310D4" w:rsidRPr="00197948" w:rsidRDefault="00F310D4" w:rsidP="00537765">
            <w:pPr>
              <w:jc w:val="center"/>
              <w:rPr>
                <w:rFonts w:ascii="Arial" w:hAnsi="Arial" w:cs="Arial"/>
                <w:b/>
                <w:bCs/>
                <w:color w:val="4F81BD" w:themeColor="accent1"/>
                <w:sz w:val="20"/>
                <w:lang w:val="en-GB"/>
              </w:rPr>
            </w:pPr>
          </w:p>
        </w:tc>
        <w:tc>
          <w:tcPr>
            <w:tcW w:w="567" w:type="dxa"/>
            <w:noWrap/>
            <w:vAlign w:val="center"/>
          </w:tcPr>
          <w:p w14:paraId="1CED8503" w14:textId="16222EB7" w:rsidR="00F310D4" w:rsidRPr="00197948" w:rsidRDefault="00184B72" w:rsidP="00537765">
            <w:pPr>
              <w:jc w:val="center"/>
              <w:rPr>
                <w:color w:val="4F81BD" w:themeColor="accent1"/>
                <w:sz w:val="20"/>
                <w:lang w:val="en-GB"/>
              </w:rPr>
            </w:pPr>
            <w:r w:rsidRPr="00197948">
              <w:rPr>
                <w:color w:val="4F81BD" w:themeColor="accent1"/>
                <w:sz w:val="20"/>
                <w:lang w:val="en-GB"/>
              </w:rPr>
              <w:t>X</w:t>
            </w:r>
          </w:p>
        </w:tc>
        <w:tc>
          <w:tcPr>
            <w:tcW w:w="567" w:type="dxa"/>
            <w:noWrap/>
            <w:vAlign w:val="center"/>
          </w:tcPr>
          <w:p w14:paraId="5F1475EA" w14:textId="516FB8E8" w:rsidR="00F310D4" w:rsidRPr="00197948" w:rsidRDefault="00184B72" w:rsidP="00537765">
            <w:pPr>
              <w:jc w:val="center"/>
              <w:rPr>
                <w:color w:val="4F81BD" w:themeColor="accent1"/>
                <w:sz w:val="20"/>
                <w:lang w:val="en-GB"/>
              </w:rPr>
            </w:pPr>
            <w:r w:rsidRPr="00197948">
              <w:rPr>
                <w:color w:val="4F81BD" w:themeColor="accent1"/>
                <w:sz w:val="20"/>
                <w:lang w:val="en-GB"/>
              </w:rPr>
              <w:t>X</w:t>
            </w:r>
          </w:p>
        </w:tc>
        <w:tc>
          <w:tcPr>
            <w:tcW w:w="567" w:type="dxa"/>
            <w:noWrap/>
            <w:vAlign w:val="center"/>
          </w:tcPr>
          <w:p w14:paraId="2EFC8A32" w14:textId="1541EDDE" w:rsidR="00F310D4" w:rsidRPr="00197948" w:rsidRDefault="00184B72" w:rsidP="00537765">
            <w:pPr>
              <w:jc w:val="center"/>
              <w:rPr>
                <w:color w:val="4F81BD" w:themeColor="accent1"/>
                <w:sz w:val="20"/>
                <w:lang w:val="en-GB"/>
              </w:rPr>
            </w:pPr>
            <w:r w:rsidRPr="00197948">
              <w:rPr>
                <w:color w:val="4F81BD" w:themeColor="accent1"/>
                <w:sz w:val="20"/>
                <w:lang w:val="en-GB"/>
              </w:rPr>
              <w:t>X</w:t>
            </w:r>
          </w:p>
        </w:tc>
        <w:tc>
          <w:tcPr>
            <w:tcW w:w="567" w:type="dxa"/>
            <w:noWrap/>
            <w:vAlign w:val="center"/>
          </w:tcPr>
          <w:p w14:paraId="294E6121" w14:textId="4FDA0637" w:rsidR="00F310D4" w:rsidRPr="00197948" w:rsidRDefault="00966A76" w:rsidP="00537765">
            <w:pPr>
              <w:jc w:val="center"/>
              <w:rPr>
                <w:color w:val="4F81BD" w:themeColor="accent1"/>
                <w:sz w:val="20"/>
                <w:lang w:val="en-GB"/>
              </w:rPr>
            </w:pPr>
            <w:r w:rsidRPr="00197948">
              <w:rPr>
                <w:color w:val="4F81BD" w:themeColor="accent1"/>
                <w:sz w:val="20"/>
                <w:lang w:val="en-GB"/>
              </w:rPr>
              <w:t>X</w:t>
            </w:r>
          </w:p>
        </w:tc>
        <w:tc>
          <w:tcPr>
            <w:tcW w:w="709" w:type="dxa"/>
            <w:noWrap/>
            <w:vAlign w:val="center"/>
          </w:tcPr>
          <w:p w14:paraId="3EF0F4F9" w14:textId="602FE8EA" w:rsidR="00F310D4" w:rsidRPr="00197948" w:rsidRDefault="00F310D4" w:rsidP="00537765">
            <w:pPr>
              <w:jc w:val="center"/>
              <w:rPr>
                <w:rFonts w:ascii="Arial" w:hAnsi="Arial" w:cs="Arial"/>
                <w:b/>
                <w:bCs/>
                <w:color w:val="4F81BD" w:themeColor="accent1"/>
                <w:sz w:val="20"/>
                <w:lang w:val="en-GB"/>
              </w:rPr>
            </w:pPr>
          </w:p>
        </w:tc>
        <w:tc>
          <w:tcPr>
            <w:tcW w:w="567" w:type="dxa"/>
            <w:noWrap/>
            <w:vAlign w:val="center"/>
          </w:tcPr>
          <w:p w14:paraId="3CF2C0F6" w14:textId="6FAEB79A" w:rsidR="00F310D4" w:rsidRPr="00197948" w:rsidRDefault="00F310D4" w:rsidP="00537765">
            <w:pPr>
              <w:jc w:val="center"/>
              <w:rPr>
                <w:rFonts w:ascii="Arial" w:hAnsi="Arial" w:cs="Arial"/>
                <w:b/>
                <w:bCs/>
                <w:color w:val="4F81BD" w:themeColor="accent1"/>
                <w:sz w:val="20"/>
                <w:lang w:val="en-GB"/>
              </w:rPr>
            </w:pPr>
          </w:p>
        </w:tc>
        <w:tc>
          <w:tcPr>
            <w:tcW w:w="709" w:type="dxa"/>
            <w:noWrap/>
            <w:vAlign w:val="center"/>
          </w:tcPr>
          <w:p w14:paraId="47E1624D" w14:textId="77777777" w:rsidR="00F310D4" w:rsidRPr="00197948" w:rsidRDefault="00F310D4" w:rsidP="00537765">
            <w:pPr>
              <w:jc w:val="center"/>
              <w:rPr>
                <w:rFonts w:ascii="Arial" w:hAnsi="Arial" w:cs="Arial"/>
                <w:b/>
                <w:bCs/>
                <w:color w:val="4F81BD" w:themeColor="accent1"/>
                <w:sz w:val="20"/>
                <w:lang w:val="en-GB"/>
              </w:rPr>
            </w:pPr>
          </w:p>
        </w:tc>
        <w:tc>
          <w:tcPr>
            <w:tcW w:w="567" w:type="dxa"/>
            <w:noWrap/>
            <w:vAlign w:val="center"/>
          </w:tcPr>
          <w:p w14:paraId="2C850202" w14:textId="77777777" w:rsidR="00F310D4" w:rsidRPr="00197948" w:rsidRDefault="00F310D4" w:rsidP="00537765">
            <w:pPr>
              <w:jc w:val="center"/>
              <w:rPr>
                <w:rFonts w:ascii="Arial" w:hAnsi="Arial" w:cs="Arial"/>
                <w:b/>
                <w:bCs/>
                <w:color w:val="4F81BD" w:themeColor="accent1"/>
                <w:sz w:val="20"/>
                <w:lang w:val="en-GB"/>
              </w:rPr>
            </w:pPr>
          </w:p>
        </w:tc>
        <w:tc>
          <w:tcPr>
            <w:tcW w:w="708" w:type="dxa"/>
            <w:noWrap/>
            <w:vAlign w:val="center"/>
          </w:tcPr>
          <w:p w14:paraId="05AADEFF" w14:textId="4DC42963" w:rsidR="00F310D4" w:rsidRPr="00197948" w:rsidRDefault="00330D96" w:rsidP="00537765">
            <w:pPr>
              <w:jc w:val="center"/>
              <w:rPr>
                <w:rFonts w:ascii="Arial" w:hAnsi="Arial" w:cs="Arial"/>
                <w:b/>
                <w:bCs/>
                <w:color w:val="4F81BD" w:themeColor="accent1"/>
                <w:sz w:val="20"/>
                <w:lang w:val="en-GB"/>
              </w:rPr>
            </w:pPr>
            <w:r w:rsidRPr="00197948">
              <w:rPr>
                <w:rFonts w:ascii="Arial" w:hAnsi="Arial" w:cs="Arial"/>
                <w:b/>
                <w:bCs/>
                <w:color w:val="4F81BD" w:themeColor="accent1"/>
                <w:sz w:val="20"/>
                <w:lang w:val="en-GB"/>
              </w:rPr>
              <w:t>X</w:t>
            </w:r>
          </w:p>
        </w:tc>
        <w:tc>
          <w:tcPr>
            <w:tcW w:w="2410" w:type="dxa"/>
            <w:noWrap/>
            <w:vAlign w:val="center"/>
          </w:tcPr>
          <w:p w14:paraId="07398F11" w14:textId="77777777" w:rsidR="00F310D4" w:rsidRPr="00197948" w:rsidRDefault="00F310D4" w:rsidP="00537765">
            <w:pPr>
              <w:jc w:val="center"/>
              <w:rPr>
                <w:rFonts w:ascii="Arial" w:hAnsi="Arial" w:cs="Arial"/>
                <w:b/>
                <w:bCs/>
                <w:color w:val="4F81BD" w:themeColor="accent1"/>
                <w:sz w:val="20"/>
                <w:lang w:val="en-GB"/>
              </w:rPr>
            </w:pPr>
          </w:p>
        </w:tc>
      </w:tr>
      <w:tr w:rsidR="00F310D4" w:rsidRPr="00F74E40" w14:paraId="34A1494D" w14:textId="77777777" w:rsidTr="1016DBBE">
        <w:trPr>
          <w:trHeight w:val="420"/>
        </w:trPr>
        <w:tc>
          <w:tcPr>
            <w:tcW w:w="1361" w:type="dxa"/>
            <w:tcBorders>
              <w:bottom w:val="single" w:sz="6" w:space="0" w:color="auto"/>
            </w:tcBorders>
            <w:shd w:val="clear" w:color="auto" w:fill="C0C0C0"/>
            <w:vAlign w:val="center"/>
          </w:tcPr>
          <w:p w14:paraId="1035522D" w14:textId="77777777" w:rsidR="00F310D4" w:rsidRPr="00F74E40" w:rsidRDefault="00F310D4" w:rsidP="00537765">
            <w:pPr>
              <w:jc w:val="center"/>
              <w:rPr>
                <w:rFonts w:ascii="Arial" w:hAnsi="Arial" w:cs="Arial"/>
                <w:sz w:val="18"/>
                <w:szCs w:val="18"/>
                <w:lang w:val="en-GB"/>
              </w:rPr>
            </w:pPr>
          </w:p>
        </w:tc>
        <w:tc>
          <w:tcPr>
            <w:tcW w:w="3119" w:type="dxa"/>
            <w:tcBorders>
              <w:bottom w:val="single" w:sz="6" w:space="0" w:color="auto"/>
              <w:right w:val="single" w:sz="4" w:space="0" w:color="auto"/>
            </w:tcBorders>
            <w:shd w:val="clear" w:color="auto" w:fill="C0C0C0"/>
            <w:vAlign w:val="center"/>
          </w:tcPr>
          <w:p w14:paraId="689E5153" w14:textId="77777777" w:rsidR="00F310D4" w:rsidRPr="00F74E40" w:rsidRDefault="00F310D4" w:rsidP="00537765">
            <w:pPr>
              <w:rPr>
                <w:rFonts w:ascii="Arial" w:hAnsi="Arial" w:cs="Arial"/>
                <w:sz w:val="18"/>
                <w:szCs w:val="18"/>
                <w:lang w:val="en-GB"/>
              </w:rPr>
            </w:pPr>
          </w:p>
        </w:tc>
        <w:tc>
          <w:tcPr>
            <w:tcW w:w="633" w:type="dxa"/>
            <w:tcBorders>
              <w:left w:val="single" w:sz="4" w:space="0" w:color="auto"/>
              <w:bottom w:val="single" w:sz="6" w:space="0" w:color="auto"/>
              <w:right w:val="single" w:sz="12" w:space="0" w:color="auto"/>
            </w:tcBorders>
            <w:shd w:val="clear" w:color="auto" w:fill="C0C0C0"/>
            <w:vAlign w:val="center"/>
          </w:tcPr>
          <w:p w14:paraId="1CA2DA36" w14:textId="77777777" w:rsidR="00F310D4" w:rsidRPr="00F74E40" w:rsidRDefault="00F310D4" w:rsidP="00F41C46">
            <w:pPr>
              <w:jc w:val="center"/>
              <w:rPr>
                <w:rFonts w:ascii="Arial" w:hAnsi="Arial" w:cs="Arial"/>
                <w:bCs/>
                <w:sz w:val="20"/>
                <w:lang w:val="en-GB"/>
              </w:rPr>
            </w:pPr>
            <w:r>
              <w:rPr>
                <w:rFonts w:ascii="Arial" w:hAnsi="Arial" w:cs="Arial"/>
                <w:bCs/>
                <w:sz w:val="20"/>
                <w:lang w:val="en-GB"/>
              </w:rPr>
              <w:t>A1</w:t>
            </w:r>
          </w:p>
        </w:tc>
        <w:tc>
          <w:tcPr>
            <w:tcW w:w="567" w:type="dxa"/>
            <w:tcBorders>
              <w:left w:val="single" w:sz="12" w:space="0" w:color="auto"/>
            </w:tcBorders>
            <w:noWrap/>
            <w:vAlign w:val="center"/>
          </w:tcPr>
          <w:p w14:paraId="2E9A032A" w14:textId="77777777" w:rsidR="00F310D4" w:rsidRPr="00F74E40" w:rsidRDefault="00F310D4" w:rsidP="00537765">
            <w:pPr>
              <w:jc w:val="center"/>
              <w:rPr>
                <w:rFonts w:ascii="Arial" w:hAnsi="Arial" w:cs="Arial"/>
                <w:b/>
                <w:bCs/>
                <w:sz w:val="20"/>
                <w:lang w:val="en-GB"/>
              </w:rPr>
            </w:pPr>
          </w:p>
        </w:tc>
        <w:tc>
          <w:tcPr>
            <w:tcW w:w="567" w:type="dxa"/>
            <w:noWrap/>
            <w:vAlign w:val="center"/>
          </w:tcPr>
          <w:p w14:paraId="657828EA" w14:textId="77777777" w:rsidR="00F310D4" w:rsidRPr="00F74E40" w:rsidRDefault="00F310D4" w:rsidP="00537765">
            <w:pPr>
              <w:jc w:val="center"/>
              <w:rPr>
                <w:rFonts w:ascii="Arial" w:hAnsi="Arial" w:cs="Arial"/>
                <w:b/>
                <w:bCs/>
                <w:sz w:val="20"/>
                <w:lang w:val="en-GB"/>
              </w:rPr>
            </w:pPr>
          </w:p>
        </w:tc>
        <w:tc>
          <w:tcPr>
            <w:tcW w:w="567" w:type="dxa"/>
            <w:shd w:val="clear" w:color="auto" w:fill="000000" w:themeFill="text1"/>
            <w:vAlign w:val="center"/>
          </w:tcPr>
          <w:p w14:paraId="4DC67DDC" w14:textId="77777777" w:rsidR="00F310D4" w:rsidRPr="00F74E40" w:rsidRDefault="00F310D4" w:rsidP="00537765">
            <w:pPr>
              <w:jc w:val="center"/>
              <w:rPr>
                <w:rFonts w:ascii="Arial" w:hAnsi="Arial" w:cs="Arial"/>
                <w:b/>
                <w:bCs/>
                <w:sz w:val="20"/>
                <w:lang w:val="en-GB"/>
              </w:rPr>
            </w:pPr>
          </w:p>
        </w:tc>
        <w:tc>
          <w:tcPr>
            <w:tcW w:w="567" w:type="dxa"/>
            <w:noWrap/>
            <w:vAlign w:val="center"/>
          </w:tcPr>
          <w:p w14:paraId="52D74D7E" w14:textId="77777777" w:rsidR="00F310D4" w:rsidRPr="00F74E40" w:rsidRDefault="00F310D4" w:rsidP="00537765">
            <w:pPr>
              <w:jc w:val="center"/>
              <w:rPr>
                <w:rFonts w:ascii="Arial" w:hAnsi="Arial" w:cs="Arial"/>
                <w:b/>
                <w:bCs/>
                <w:sz w:val="20"/>
                <w:u w:val="single"/>
                <w:lang w:val="en-GB"/>
              </w:rPr>
            </w:pPr>
          </w:p>
        </w:tc>
        <w:tc>
          <w:tcPr>
            <w:tcW w:w="567" w:type="dxa"/>
            <w:noWrap/>
            <w:vAlign w:val="center"/>
          </w:tcPr>
          <w:p w14:paraId="28C4BC2F" w14:textId="77777777" w:rsidR="00F310D4" w:rsidRPr="00F74E40" w:rsidRDefault="00F310D4" w:rsidP="00537765">
            <w:pPr>
              <w:jc w:val="center"/>
              <w:rPr>
                <w:rFonts w:ascii="Arial" w:hAnsi="Arial" w:cs="Arial"/>
                <w:b/>
                <w:bCs/>
                <w:sz w:val="20"/>
                <w:u w:val="single"/>
                <w:lang w:val="en-GB"/>
              </w:rPr>
            </w:pPr>
          </w:p>
        </w:tc>
        <w:tc>
          <w:tcPr>
            <w:tcW w:w="567" w:type="dxa"/>
            <w:noWrap/>
            <w:vAlign w:val="center"/>
          </w:tcPr>
          <w:p w14:paraId="1E740FA6" w14:textId="77777777" w:rsidR="00F310D4" w:rsidRPr="00F74E40" w:rsidRDefault="00F310D4" w:rsidP="00537765">
            <w:pPr>
              <w:jc w:val="center"/>
              <w:rPr>
                <w:rFonts w:ascii="Arial" w:hAnsi="Arial" w:cs="Arial"/>
                <w:b/>
                <w:bCs/>
                <w:sz w:val="20"/>
                <w:u w:val="single"/>
                <w:lang w:val="en-GB"/>
              </w:rPr>
            </w:pPr>
          </w:p>
        </w:tc>
        <w:tc>
          <w:tcPr>
            <w:tcW w:w="567" w:type="dxa"/>
            <w:noWrap/>
            <w:vAlign w:val="center"/>
          </w:tcPr>
          <w:p w14:paraId="65890C19" w14:textId="77777777" w:rsidR="00F310D4" w:rsidRPr="00F74E40" w:rsidRDefault="00F310D4" w:rsidP="00537765">
            <w:pPr>
              <w:jc w:val="center"/>
              <w:rPr>
                <w:rFonts w:ascii="Arial" w:hAnsi="Arial" w:cs="Arial"/>
                <w:b/>
                <w:bCs/>
                <w:sz w:val="20"/>
                <w:u w:val="single"/>
                <w:lang w:val="en-GB"/>
              </w:rPr>
            </w:pPr>
          </w:p>
        </w:tc>
        <w:tc>
          <w:tcPr>
            <w:tcW w:w="709" w:type="dxa"/>
            <w:noWrap/>
            <w:vAlign w:val="center"/>
          </w:tcPr>
          <w:p w14:paraId="55A20F25" w14:textId="77777777" w:rsidR="00F310D4" w:rsidRPr="00F74E40" w:rsidRDefault="00F310D4" w:rsidP="00537765">
            <w:pPr>
              <w:jc w:val="center"/>
              <w:rPr>
                <w:rFonts w:ascii="Arial" w:hAnsi="Arial" w:cs="Arial"/>
                <w:b/>
                <w:bCs/>
                <w:sz w:val="20"/>
                <w:lang w:val="en-GB"/>
              </w:rPr>
            </w:pPr>
          </w:p>
        </w:tc>
        <w:tc>
          <w:tcPr>
            <w:tcW w:w="567" w:type="dxa"/>
            <w:noWrap/>
            <w:vAlign w:val="center"/>
          </w:tcPr>
          <w:p w14:paraId="452BE624" w14:textId="77777777" w:rsidR="00F310D4" w:rsidRPr="00F74E40" w:rsidRDefault="00F310D4" w:rsidP="00537765">
            <w:pPr>
              <w:jc w:val="center"/>
              <w:rPr>
                <w:rFonts w:ascii="Arial" w:hAnsi="Arial" w:cs="Arial"/>
                <w:b/>
                <w:bCs/>
                <w:sz w:val="20"/>
                <w:lang w:val="en-GB"/>
              </w:rPr>
            </w:pPr>
          </w:p>
        </w:tc>
        <w:tc>
          <w:tcPr>
            <w:tcW w:w="709" w:type="dxa"/>
            <w:noWrap/>
            <w:vAlign w:val="center"/>
          </w:tcPr>
          <w:p w14:paraId="4028DBE7" w14:textId="77777777" w:rsidR="00F310D4" w:rsidRPr="00F74E40" w:rsidRDefault="00F310D4" w:rsidP="00537765">
            <w:pPr>
              <w:jc w:val="center"/>
              <w:rPr>
                <w:rFonts w:ascii="Arial" w:hAnsi="Arial" w:cs="Arial"/>
                <w:b/>
                <w:bCs/>
                <w:sz w:val="20"/>
                <w:lang w:val="en-GB"/>
              </w:rPr>
            </w:pPr>
          </w:p>
        </w:tc>
        <w:tc>
          <w:tcPr>
            <w:tcW w:w="567" w:type="dxa"/>
            <w:noWrap/>
            <w:vAlign w:val="center"/>
          </w:tcPr>
          <w:p w14:paraId="7A890B2D" w14:textId="77777777" w:rsidR="00F310D4" w:rsidRPr="00F74E40" w:rsidRDefault="00F310D4" w:rsidP="00537765">
            <w:pPr>
              <w:jc w:val="center"/>
              <w:rPr>
                <w:rFonts w:ascii="Arial" w:hAnsi="Arial" w:cs="Arial"/>
                <w:b/>
                <w:bCs/>
                <w:sz w:val="20"/>
                <w:lang w:val="en-GB"/>
              </w:rPr>
            </w:pPr>
          </w:p>
        </w:tc>
        <w:tc>
          <w:tcPr>
            <w:tcW w:w="708" w:type="dxa"/>
            <w:noWrap/>
            <w:vAlign w:val="center"/>
          </w:tcPr>
          <w:p w14:paraId="767EAA84" w14:textId="77777777" w:rsidR="00F310D4" w:rsidRPr="00F74E40" w:rsidRDefault="00F310D4" w:rsidP="00537765">
            <w:pPr>
              <w:jc w:val="center"/>
              <w:rPr>
                <w:rFonts w:ascii="Arial" w:hAnsi="Arial" w:cs="Arial"/>
                <w:b/>
                <w:bCs/>
                <w:sz w:val="20"/>
                <w:lang w:val="en-GB"/>
              </w:rPr>
            </w:pPr>
          </w:p>
        </w:tc>
        <w:tc>
          <w:tcPr>
            <w:tcW w:w="2410" w:type="dxa"/>
            <w:noWrap/>
            <w:vAlign w:val="center"/>
          </w:tcPr>
          <w:p w14:paraId="74607CD1" w14:textId="77777777" w:rsidR="00F310D4" w:rsidRPr="00F74E40" w:rsidRDefault="00F310D4" w:rsidP="00537765">
            <w:pPr>
              <w:jc w:val="center"/>
              <w:rPr>
                <w:rFonts w:ascii="Arial" w:hAnsi="Arial" w:cs="Arial"/>
                <w:b/>
                <w:bCs/>
                <w:sz w:val="20"/>
                <w:lang w:val="en-GB"/>
              </w:rPr>
            </w:pPr>
          </w:p>
        </w:tc>
      </w:tr>
      <w:tr w:rsidR="00C339FD" w:rsidRPr="00F74E40" w14:paraId="69782BC4" w14:textId="77777777" w:rsidTr="1016DBBE">
        <w:trPr>
          <w:trHeight w:val="420"/>
        </w:trPr>
        <w:tc>
          <w:tcPr>
            <w:tcW w:w="5113" w:type="dxa"/>
            <w:gridSpan w:val="3"/>
            <w:tcBorders>
              <w:right w:val="single" w:sz="12" w:space="0" w:color="auto"/>
            </w:tcBorders>
            <w:shd w:val="clear" w:color="auto" w:fill="262626" w:themeFill="text1" w:themeFillTint="D9"/>
            <w:vAlign w:val="center"/>
          </w:tcPr>
          <w:p w14:paraId="2A85CDB0" w14:textId="77777777" w:rsidR="00C339FD" w:rsidRPr="00646977" w:rsidRDefault="00C339FD" w:rsidP="00F310D4">
            <w:pPr>
              <w:jc w:val="center"/>
              <w:rPr>
                <w:rFonts w:ascii="Arial" w:hAnsi="Arial" w:cs="Arial"/>
                <w:b/>
                <w:bCs/>
                <w:sz w:val="18"/>
                <w:szCs w:val="18"/>
              </w:rPr>
            </w:pPr>
            <w:bookmarkStart w:id="56" w:name="_Hlk151736314"/>
          </w:p>
        </w:tc>
        <w:tc>
          <w:tcPr>
            <w:tcW w:w="9639" w:type="dxa"/>
            <w:gridSpan w:val="13"/>
            <w:tcBorders>
              <w:left w:val="single" w:sz="12" w:space="0" w:color="auto"/>
            </w:tcBorders>
            <w:shd w:val="clear" w:color="auto" w:fill="C0C0C0"/>
            <w:vAlign w:val="center"/>
          </w:tcPr>
          <w:p w14:paraId="6A30B40C" w14:textId="6211E2C9" w:rsidR="00C339FD" w:rsidRPr="00C339FD" w:rsidRDefault="00C339FD" w:rsidP="00646977">
            <w:pPr>
              <w:jc w:val="center"/>
              <w:rPr>
                <w:rFonts w:ascii="Arial" w:hAnsi="Arial" w:cs="Arial"/>
                <w:bCs/>
                <w:i/>
                <w:sz w:val="18"/>
                <w:szCs w:val="18"/>
              </w:rPr>
            </w:pPr>
            <w:r w:rsidRPr="00C339FD">
              <w:rPr>
                <w:rFonts w:ascii="Arial" w:hAnsi="Arial" w:cs="Arial"/>
                <w:i/>
                <w:sz w:val="18"/>
                <w:szCs w:val="18"/>
              </w:rPr>
              <w:t>Point(s) A1 : Point de déversement</w:t>
            </w:r>
            <w:r w:rsidR="00410DD6">
              <w:rPr>
                <w:rFonts w:ascii="Arial" w:hAnsi="Arial" w:cs="Arial"/>
                <w:i/>
                <w:sz w:val="18"/>
                <w:szCs w:val="18"/>
              </w:rPr>
              <w:t xml:space="preserve"> </w:t>
            </w:r>
            <w:r w:rsidR="00410DD6" w:rsidRPr="00C339FD">
              <w:rPr>
                <w:rFonts w:ascii="Arial" w:hAnsi="Arial" w:cs="Arial"/>
                <w:i/>
                <w:sz w:val="18"/>
                <w:szCs w:val="18"/>
              </w:rPr>
              <w:t xml:space="preserve">≥ 120 kg </w:t>
            </w:r>
            <w:r w:rsidR="00410DD6" w:rsidRPr="00D626D5">
              <w:rPr>
                <w:rFonts w:ascii="Arial" w:hAnsi="Arial" w:cs="Arial"/>
                <w:i/>
                <w:sz w:val="16"/>
                <w:szCs w:val="16"/>
              </w:rPr>
              <w:t>DBO5</w:t>
            </w:r>
            <w:r w:rsidR="00410DD6">
              <w:rPr>
                <w:rFonts w:ascii="Arial" w:hAnsi="Arial" w:cs="Arial"/>
                <w:i/>
                <w:sz w:val="18"/>
                <w:szCs w:val="18"/>
              </w:rPr>
              <w:t xml:space="preserve"> et &lt;600kg </w:t>
            </w:r>
            <w:r w:rsidR="00410DD6" w:rsidRPr="00D626D5">
              <w:rPr>
                <w:rFonts w:ascii="Arial" w:hAnsi="Arial" w:cs="Arial"/>
                <w:i/>
                <w:sz w:val="16"/>
                <w:szCs w:val="16"/>
              </w:rPr>
              <w:t>DBO5</w:t>
            </w:r>
            <w:r w:rsidR="00410DD6">
              <w:rPr>
                <w:rFonts w:ascii="Arial" w:hAnsi="Arial" w:cs="Arial"/>
                <w:i/>
                <w:sz w:val="18"/>
                <w:szCs w:val="18"/>
              </w:rPr>
              <w:t xml:space="preserve"> </w:t>
            </w:r>
            <w:r w:rsidRPr="00C339FD">
              <w:rPr>
                <w:rFonts w:ascii="Arial" w:hAnsi="Arial" w:cs="Arial"/>
                <w:i/>
                <w:sz w:val="18"/>
                <w:szCs w:val="18"/>
              </w:rPr>
              <w:t>du système de collecte</w:t>
            </w:r>
            <w:r w:rsidR="00410DD6">
              <w:rPr>
                <w:rFonts w:ascii="Arial" w:hAnsi="Arial" w:cs="Arial"/>
                <w:i/>
                <w:sz w:val="18"/>
                <w:szCs w:val="18"/>
              </w:rPr>
              <w:t xml:space="preserve"> mixte ou unitaire</w:t>
            </w:r>
            <w:r w:rsidR="00484568">
              <w:rPr>
                <w:rFonts w:ascii="Arial" w:hAnsi="Arial" w:cs="Arial"/>
                <w:i/>
                <w:sz w:val="18"/>
                <w:szCs w:val="18"/>
              </w:rPr>
              <w:t>, soumis à autosurveillance</w:t>
            </w:r>
            <w:r w:rsidR="00ED1DC7">
              <w:rPr>
                <w:rFonts w:ascii="Arial" w:hAnsi="Arial" w:cs="Arial"/>
                <w:i/>
                <w:sz w:val="18"/>
                <w:szCs w:val="18"/>
              </w:rPr>
              <w:t xml:space="preserve"> </w:t>
            </w:r>
          </w:p>
        </w:tc>
      </w:tr>
      <w:tr w:rsidR="00F310D4" w:rsidRPr="00F74E40" w14:paraId="11B94A60" w14:textId="77777777" w:rsidTr="1016DBBE">
        <w:trPr>
          <w:trHeight w:val="420"/>
        </w:trPr>
        <w:tc>
          <w:tcPr>
            <w:tcW w:w="1361" w:type="dxa"/>
            <w:shd w:val="clear" w:color="auto" w:fill="C0C0C0"/>
            <w:vAlign w:val="center"/>
          </w:tcPr>
          <w:p w14:paraId="4233DE43" w14:textId="77777777" w:rsidR="00F310D4" w:rsidRPr="00F74E40" w:rsidRDefault="00F310D4" w:rsidP="00537765">
            <w:pPr>
              <w:jc w:val="center"/>
              <w:rPr>
                <w:rFonts w:ascii="Arial" w:hAnsi="Arial" w:cs="Arial"/>
                <w:sz w:val="18"/>
                <w:szCs w:val="18"/>
                <w:lang w:val="en-GB"/>
              </w:rPr>
            </w:pPr>
          </w:p>
        </w:tc>
        <w:tc>
          <w:tcPr>
            <w:tcW w:w="3119" w:type="dxa"/>
            <w:tcBorders>
              <w:right w:val="single" w:sz="4" w:space="0" w:color="auto"/>
            </w:tcBorders>
            <w:shd w:val="clear" w:color="auto" w:fill="C0C0C0"/>
            <w:vAlign w:val="center"/>
          </w:tcPr>
          <w:p w14:paraId="5AE284EF" w14:textId="77777777" w:rsidR="00F310D4" w:rsidRPr="00F74E40" w:rsidRDefault="00F310D4" w:rsidP="00537765">
            <w:pPr>
              <w:rPr>
                <w:rFonts w:ascii="Arial" w:hAnsi="Arial" w:cs="Arial"/>
                <w:sz w:val="18"/>
                <w:szCs w:val="18"/>
                <w:lang w:val="en-GB"/>
              </w:rPr>
            </w:pPr>
          </w:p>
        </w:tc>
        <w:tc>
          <w:tcPr>
            <w:tcW w:w="633" w:type="dxa"/>
            <w:tcBorders>
              <w:left w:val="single" w:sz="4" w:space="0" w:color="auto"/>
              <w:right w:val="single" w:sz="12" w:space="0" w:color="auto"/>
            </w:tcBorders>
            <w:shd w:val="clear" w:color="auto" w:fill="C0C0C0"/>
            <w:vAlign w:val="center"/>
          </w:tcPr>
          <w:p w14:paraId="3F12A170" w14:textId="77777777" w:rsidR="00F310D4" w:rsidRPr="00F74E40" w:rsidRDefault="00F310D4" w:rsidP="00F41C46">
            <w:pPr>
              <w:jc w:val="center"/>
              <w:rPr>
                <w:rFonts w:ascii="Arial" w:hAnsi="Arial" w:cs="Arial"/>
                <w:bCs/>
                <w:sz w:val="20"/>
                <w:lang w:val="en-GB"/>
              </w:rPr>
            </w:pPr>
            <w:r>
              <w:rPr>
                <w:rFonts w:ascii="Arial" w:hAnsi="Arial" w:cs="Arial"/>
                <w:bCs/>
                <w:sz w:val="20"/>
                <w:lang w:val="en-GB"/>
              </w:rPr>
              <w:t>A1</w:t>
            </w:r>
          </w:p>
        </w:tc>
        <w:tc>
          <w:tcPr>
            <w:tcW w:w="567" w:type="dxa"/>
            <w:tcBorders>
              <w:left w:val="single" w:sz="12" w:space="0" w:color="auto"/>
            </w:tcBorders>
            <w:noWrap/>
            <w:vAlign w:val="center"/>
          </w:tcPr>
          <w:p w14:paraId="48C80CA5" w14:textId="77777777" w:rsidR="00F310D4" w:rsidRPr="00F74E40" w:rsidRDefault="00F310D4" w:rsidP="00537765">
            <w:pPr>
              <w:jc w:val="center"/>
              <w:rPr>
                <w:rFonts w:ascii="Arial" w:hAnsi="Arial" w:cs="Arial"/>
                <w:b/>
                <w:bCs/>
                <w:sz w:val="20"/>
                <w:lang w:val="en-GB"/>
              </w:rPr>
            </w:pPr>
          </w:p>
        </w:tc>
        <w:tc>
          <w:tcPr>
            <w:tcW w:w="567" w:type="dxa"/>
            <w:noWrap/>
            <w:vAlign w:val="center"/>
          </w:tcPr>
          <w:p w14:paraId="3D99F04E" w14:textId="77777777" w:rsidR="00F310D4" w:rsidRPr="00F74E40" w:rsidRDefault="00F310D4" w:rsidP="00537765">
            <w:pPr>
              <w:jc w:val="center"/>
              <w:rPr>
                <w:rFonts w:ascii="Arial" w:hAnsi="Arial" w:cs="Arial"/>
                <w:b/>
                <w:bCs/>
                <w:sz w:val="20"/>
                <w:lang w:val="en-GB"/>
              </w:rPr>
            </w:pPr>
          </w:p>
        </w:tc>
        <w:tc>
          <w:tcPr>
            <w:tcW w:w="567" w:type="dxa"/>
            <w:shd w:val="clear" w:color="auto" w:fill="000000" w:themeFill="text1"/>
            <w:vAlign w:val="center"/>
          </w:tcPr>
          <w:p w14:paraId="55A4BC6C" w14:textId="77777777" w:rsidR="00F310D4" w:rsidRPr="00F74E40" w:rsidRDefault="00F310D4" w:rsidP="00537765">
            <w:pPr>
              <w:jc w:val="center"/>
              <w:rPr>
                <w:rFonts w:ascii="Arial" w:hAnsi="Arial" w:cs="Arial"/>
                <w:b/>
                <w:bCs/>
                <w:sz w:val="20"/>
                <w:lang w:val="en-GB"/>
              </w:rPr>
            </w:pPr>
          </w:p>
        </w:tc>
        <w:tc>
          <w:tcPr>
            <w:tcW w:w="567" w:type="dxa"/>
            <w:noWrap/>
            <w:vAlign w:val="center"/>
          </w:tcPr>
          <w:p w14:paraId="2BDD5E24" w14:textId="77777777" w:rsidR="00F310D4" w:rsidRPr="00F74E40" w:rsidRDefault="00F310D4" w:rsidP="00537765">
            <w:pPr>
              <w:jc w:val="center"/>
              <w:rPr>
                <w:rFonts w:ascii="Arial" w:hAnsi="Arial" w:cs="Arial"/>
                <w:b/>
                <w:bCs/>
                <w:sz w:val="20"/>
                <w:u w:val="single"/>
                <w:lang w:val="en-GB"/>
              </w:rPr>
            </w:pPr>
          </w:p>
        </w:tc>
        <w:tc>
          <w:tcPr>
            <w:tcW w:w="567" w:type="dxa"/>
            <w:noWrap/>
            <w:vAlign w:val="center"/>
          </w:tcPr>
          <w:p w14:paraId="66715BEC" w14:textId="77777777" w:rsidR="00F310D4" w:rsidRPr="00F74E40" w:rsidRDefault="00F310D4" w:rsidP="00537765">
            <w:pPr>
              <w:jc w:val="center"/>
              <w:rPr>
                <w:rFonts w:ascii="Arial" w:hAnsi="Arial" w:cs="Arial"/>
                <w:b/>
                <w:bCs/>
                <w:sz w:val="20"/>
                <w:u w:val="single"/>
                <w:lang w:val="en-GB"/>
              </w:rPr>
            </w:pPr>
          </w:p>
        </w:tc>
        <w:tc>
          <w:tcPr>
            <w:tcW w:w="567" w:type="dxa"/>
            <w:noWrap/>
            <w:vAlign w:val="center"/>
          </w:tcPr>
          <w:p w14:paraId="25E06C90" w14:textId="77777777" w:rsidR="00F310D4" w:rsidRPr="00F74E40" w:rsidRDefault="00F310D4" w:rsidP="00537765">
            <w:pPr>
              <w:jc w:val="center"/>
              <w:rPr>
                <w:rFonts w:ascii="Arial" w:hAnsi="Arial" w:cs="Arial"/>
                <w:b/>
                <w:bCs/>
                <w:sz w:val="20"/>
                <w:u w:val="single"/>
                <w:lang w:val="en-GB"/>
              </w:rPr>
            </w:pPr>
          </w:p>
        </w:tc>
        <w:tc>
          <w:tcPr>
            <w:tcW w:w="567" w:type="dxa"/>
            <w:noWrap/>
            <w:vAlign w:val="center"/>
          </w:tcPr>
          <w:p w14:paraId="2DB1A582" w14:textId="77777777" w:rsidR="00F310D4" w:rsidRPr="00F74E40" w:rsidRDefault="00F310D4" w:rsidP="00537765">
            <w:pPr>
              <w:jc w:val="center"/>
              <w:rPr>
                <w:rFonts w:ascii="Arial" w:hAnsi="Arial" w:cs="Arial"/>
                <w:b/>
                <w:bCs/>
                <w:sz w:val="20"/>
                <w:u w:val="single"/>
                <w:lang w:val="en-GB"/>
              </w:rPr>
            </w:pPr>
          </w:p>
        </w:tc>
        <w:tc>
          <w:tcPr>
            <w:tcW w:w="709" w:type="dxa"/>
            <w:noWrap/>
            <w:vAlign w:val="center"/>
          </w:tcPr>
          <w:p w14:paraId="132733DC" w14:textId="77777777" w:rsidR="00F310D4" w:rsidRPr="00F74E40" w:rsidRDefault="00F310D4" w:rsidP="00537765">
            <w:pPr>
              <w:jc w:val="center"/>
              <w:rPr>
                <w:rFonts w:ascii="Arial" w:hAnsi="Arial" w:cs="Arial"/>
                <w:b/>
                <w:bCs/>
                <w:sz w:val="20"/>
                <w:lang w:val="en-GB"/>
              </w:rPr>
            </w:pPr>
          </w:p>
        </w:tc>
        <w:tc>
          <w:tcPr>
            <w:tcW w:w="567" w:type="dxa"/>
            <w:noWrap/>
            <w:vAlign w:val="center"/>
          </w:tcPr>
          <w:p w14:paraId="61FD4B46" w14:textId="77777777" w:rsidR="00F310D4" w:rsidRPr="00F74E40" w:rsidRDefault="00F310D4" w:rsidP="00537765">
            <w:pPr>
              <w:jc w:val="center"/>
              <w:rPr>
                <w:rFonts w:ascii="Arial" w:hAnsi="Arial" w:cs="Arial"/>
                <w:b/>
                <w:bCs/>
                <w:sz w:val="20"/>
                <w:lang w:val="en-GB"/>
              </w:rPr>
            </w:pPr>
          </w:p>
        </w:tc>
        <w:tc>
          <w:tcPr>
            <w:tcW w:w="709" w:type="dxa"/>
            <w:noWrap/>
            <w:vAlign w:val="center"/>
          </w:tcPr>
          <w:p w14:paraId="4D3D99CA" w14:textId="77777777" w:rsidR="00F310D4" w:rsidRPr="00F74E40" w:rsidRDefault="00F310D4" w:rsidP="00537765">
            <w:pPr>
              <w:jc w:val="center"/>
              <w:rPr>
                <w:rFonts w:ascii="Arial" w:hAnsi="Arial" w:cs="Arial"/>
                <w:b/>
                <w:bCs/>
                <w:sz w:val="20"/>
                <w:lang w:val="en-GB"/>
              </w:rPr>
            </w:pPr>
          </w:p>
        </w:tc>
        <w:tc>
          <w:tcPr>
            <w:tcW w:w="567" w:type="dxa"/>
            <w:noWrap/>
            <w:vAlign w:val="center"/>
          </w:tcPr>
          <w:p w14:paraId="4F41C0A9" w14:textId="77777777" w:rsidR="00F310D4" w:rsidRPr="00F74E40" w:rsidRDefault="00F310D4" w:rsidP="00537765">
            <w:pPr>
              <w:jc w:val="center"/>
              <w:rPr>
                <w:rFonts w:ascii="Arial" w:hAnsi="Arial" w:cs="Arial"/>
                <w:b/>
                <w:bCs/>
                <w:sz w:val="20"/>
                <w:lang w:val="en-GB"/>
              </w:rPr>
            </w:pPr>
          </w:p>
        </w:tc>
        <w:tc>
          <w:tcPr>
            <w:tcW w:w="708" w:type="dxa"/>
            <w:noWrap/>
            <w:vAlign w:val="center"/>
          </w:tcPr>
          <w:p w14:paraId="2888EAEA" w14:textId="77777777" w:rsidR="00F310D4" w:rsidRPr="00F74E40" w:rsidRDefault="00F310D4" w:rsidP="00537765">
            <w:pPr>
              <w:jc w:val="center"/>
              <w:rPr>
                <w:rFonts w:ascii="Arial" w:hAnsi="Arial" w:cs="Arial"/>
                <w:b/>
                <w:bCs/>
                <w:sz w:val="20"/>
                <w:lang w:val="en-GB"/>
              </w:rPr>
            </w:pPr>
          </w:p>
        </w:tc>
        <w:tc>
          <w:tcPr>
            <w:tcW w:w="2410" w:type="dxa"/>
            <w:noWrap/>
            <w:vAlign w:val="center"/>
          </w:tcPr>
          <w:p w14:paraId="27A8CC7B" w14:textId="77777777" w:rsidR="00F310D4" w:rsidRPr="00F74E40" w:rsidRDefault="00F310D4" w:rsidP="00537765">
            <w:pPr>
              <w:jc w:val="center"/>
              <w:rPr>
                <w:rFonts w:ascii="Arial" w:hAnsi="Arial" w:cs="Arial"/>
                <w:b/>
                <w:bCs/>
                <w:sz w:val="20"/>
                <w:lang w:val="en-GB"/>
              </w:rPr>
            </w:pPr>
          </w:p>
        </w:tc>
      </w:tr>
      <w:tr w:rsidR="00F310D4" w:rsidRPr="009A4AE0" w14:paraId="5CCE43D8" w14:textId="77777777" w:rsidTr="1016DBBE">
        <w:trPr>
          <w:trHeight w:val="420"/>
        </w:trPr>
        <w:tc>
          <w:tcPr>
            <w:tcW w:w="1361" w:type="dxa"/>
            <w:tcBorders>
              <w:bottom w:val="single" w:sz="6" w:space="0" w:color="auto"/>
            </w:tcBorders>
            <w:shd w:val="clear" w:color="auto" w:fill="C0C0C0"/>
            <w:vAlign w:val="center"/>
          </w:tcPr>
          <w:p w14:paraId="0C67077D" w14:textId="77777777" w:rsidR="00F310D4" w:rsidRPr="009A4AE0" w:rsidRDefault="00F310D4" w:rsidP="00537765">
            <w:pPr>
              <w:jc w:val="center"/>
              <w:rPr>
                <w:rFonts w:ascii="Arial" w:hAnsi="Arial" w:cs="Arial"/>
                <w:sz w:val="18"/>
                <w:szCs w:val="18"/>
              </w:rPr>
            </w:pPr>
          </w:p>
        </w:tc>
        <w:tc>
          <w:tcPr>
            <w:tcW w:w="3119" w:type="dxa"/>
            <w:tcBorders>
              <w:bottom w:val="single" w:sz="6" w:space="0" w:color="auto"/>
              <w:right w:val="single" w:sz="4" w:space="0" w:color="auto"/>
            </w:tcBorders>
            <w:shd w:val="clear" w:color="auto" w:fill="C0C0C0"/>
            <w:vAlign w:val="center"/>
          </w:tcPr>
          <w:p w14:paraId="67970C3E" w14:textId="77777777" w:rsidR="00F310D4" w:rsidRPr="00F74E40" w:rsidRDefault="00F310D4" w:rsidP="00537765">
            <w:pPr>
              <w:rPr>
                <w:rFonts w:ascii="Arial" w:hAnsi="Arial" w:cs="Arial"/>
                <w:sz w:val="18"/>
                <w:szCs w:val="18"/>
              </w:rPr>
            </w:pPr>
          </w:p>
        </w:tc>
        <w:tc>
          <w:tcPr>
            <w:tcW w:w="633" w:type="dxa"/>
            <w:tcBorders>
              <w:left w:val="single" w:sz="4" w:space="0" w:color="auto"/>
              <w:bottom w:val="single" w:sz="6" w:space="0" w:color="auto"/>
              <w:right w:val="single" w:sz="12" w:space="0" w:color="auto"/>
            </w:tcBorders>
            <w:shd w:val="clear" w:color="auto" w:fill="C0C0C0"/>
            <w:vAlign w:val="center"/>
          </w:tcPr>
          <w:p w14:paraId="28BD8B74" w14:textId="77777777" w:rsidR="00F310D4" w:rsidRPr="00F74E40" w:rsidRDefault="00F310D4" w:rsidP="00F41C46">
            <w:pPr>
              <w:jc w:val="center"/>
              <w:rPr>
                <w:rFonts w:ascii="Arial" w:hAnsi="Arial" w:cs="Arial"/>
                <w:bCs/>
                <w:sz w:val="20"/>
                <w:lang w:val="en-GB"/>
              </w:rPr>
            </w:pPr>
            <w:r>
              <w:rPr>
                <w:rFonts w:ascii="Arial" w:hAnsi="Arial" w:cs="Arial"/>
                <w:bCs/>
                <w:sz w:val="20"/>
                <w:lang w:val="en-GB"/>
              </w:rPr>
              <w:t>A1</w:t>
            </w:r>
          </w:p>
        </w:tc>
        <w:tc>
          <w:tcPr>
            <w:tcW w:w="567" w:type="dxa"/>
            <w:tcBorders>
              <w:left w:val="single" w:sz="12" w:space="0" w:color="auto"/>
            </w:tcBorders>
            <w:noWrap/>
            <w:vAlign w:val="center"/>
          </w:tcPr>
          <w:p w14:paraId="0A9BAE52" w14:textId="77777777" w:rsidR="00F310D4" w:rsidRPr="009A4AE0" w:rsidRDefault="00F310D4" w:rsidP="00537765">
            <w:pPr>
              <w:jc w:val="center"/>
              <w:rPr>
                <w:rFonts w:ascii="Arial" w:hAnsi="Arial" w:cs="Arial"/>
                <w:b/>
                <w:bCs/>
                <w:sz w:val="20"/>
              </w:rPr>
            </w:pPr>
          </w:p>
        </w:tc>
        <w:tc>
          <w:tcPr>
            <w:tcW w:w="567" w:type="dxa"/>
            <w:noWrap/>
            <w:vAlign w:val="center"/>
          </w:tcPr>
          <w:p w14:paraId="117B36B7" w14:textId="77777777" w:rsidR="00F310D4" w:rsidRPr="009A4AE0" w:rsidRDefault="00F310D4" w:rsidP="00537765">
            <w:pPr>
              <w:jc w:val="center"/>
              <w:rPr>
                <w:rFonts w:ascii="Arial" w:hAnsi="Arial" w:cs="Arial"/>
                <w:b/>
                <w:bCs/>
                <w:sz w:val="20"/>
              </w:rPr>
            </w:pPr>
          </w:p>
        </w:tc>
        <w:tc>
          <w:tcPr>
            <w:tcW w:w="567" w:type="dxa"/>
            <w:shd w:val="clear" w:color="auto" w:fill="000000" w:themeFill="text1"/>
            <w:vAlign w:val="center"/>
          </w:tcPr>
          <w:p w14:paraId="3EEEC36D" w14:textId="77777777" w:rsidR="00F310D4" w:rsidRPr="009A4AE0" w:rsidRDefault="00F310D4" w:rsidP="00537765">
            <w:pPr>
              <w:jc w:val="center"/>
              <w:rPr>
                <w:rFonts w:ascii="Arial" w:hAnsi="Arial" w:cs="Arial"/>
                <w:b/>
                <w:bCs/>
                <w:sz w:val="20"/>
              </w:rPr>
            </w:pPr>
          </w:p>
        </w:tc>
        <w:tc>
          <w:tcPr>
            <w:tcW w:w="567" w:type="dxa"/>
            <w:noWrap/>
            <w:vAlign w:val="center"/>
          </w:tcPr>
          <w:p w14:paraId="68CC083C" w14:textId="77777777" w:rsidR="00F310D4" w:rsidRPr="009A4AE0" w:rsidRDefault="00F310D4" w:rsidP="00537765">
            <w:pPr>
              <w:jc w:val="center"/>
              <w:rPr>
                <w:sz w:val="20"/>
              </w:rPr>
            </w:pPr>
          </w:p>
        </w:tc>
        <w:tc>
          <w:tcPr>
            <w:tcW w:w="567" w:type="dxa"/>
            <w:noWrap/>
            <w:vAlign w:val="center"/>
          </w:tcPr>
          <w:p w14:paraId="7664C541" w14:textId="77777777" w:rsidR="00F310D4" w:rsidRPr="009A4AE0" w:rsidRDefault="00F310D4" w:rsidP="00537765">
            <w:pPr>
              <w:jc w:val="center"/>
              <w:rPr>
                <w:rFonts w:ascii="Arial" w:hAnsi="Arial" w:cs="Arial"/>
                <w:b/>
                <w:bCs/>
                <w:sz w:val="20"/>
              </w:rPr>
            </w:pPr>
          </w:p>
        </w:tc>
        <w:tc>
          <w:tcPr>
            <w:tcW w:w="567" w:type="dxa"/>
            <w:noWrap/>
            <w:vAlign w:val="center"/>
          </w:tcPr>
          <w:p w14:paraId="12F03831" w14:textId="77777777" w:rsidR="00F310D4" w:rsidRPr="009A4AE0" w:rsidRDefault="00F310D4" w:rsidP="00537765">
            <w:pPr>
              <w:jc w:val="center"/>
              <w:rPr>
                <w:sz w:val="20"/>
              </w:rPr>
            </w:pPr>
          </w:p>
        </w:tc>
        <w:tc>
          <w:tcPr>
            <w:tcW w:w="567" w:type="dxa"/>
            <w:noWrap/>
            <w:vAlign w:val="center"/>
          </w:tcPr>
          <w:p w14:paraId="24A860BB" w14:textId="77777777" w:rsidR="00F310D4" w:rsidRPr="009A4AE0" w:rsidRDefault="00F310D4" w:rsidP="00537765">
            <w:pPr>
              <w:jc w:val="center"/>
              <w:rPr>
                <w:rFonts w:ascii="Arial" w:hAnsi="Arial" w:cs="Arial"/>
                <w:b/>
                <w:bCs/>
                <w:sz w:val="20"/>
              </w:rPr>
            </w:pPr>
          </w:p>
        </w:tc>
        <w:tc>
          <w:tcPr>
            <w:tcW w:w="709" w:type="dxa"/>
            <w:noWrap/>
            <w:vAlign w:val="center"/>
          </w:tcPr>
          <w:p w14:paraId="6A93B0DC" w14:textId="77777777" w:rsidR="00F310D4" w:rsidRPr="009A4AE0" w:rsidRDefault="00F310D4" w:rsidP="00537765">
            <w:pPr>
              <w:jc w:val="center"/>
              <w:rPr>
                <w:rFonts w:ascii="Arial" w:hAnsi="Arial" w:cs="Arial"/>
                <w:b/>
                <w:bCs/>
                <w:sz w:val="20"/>
              </w:rPr>
            </w:pPr>
          </w:p>
        </w:tc>
        <w:tc>
          <w:tcPr>
            <w:tcW w:w="567" w:type="dxa"/>
            <w:noWrap/>
            <w:vAlign w:val="center"/>
          </w:tcPr>
          <w:p w14:paraId="3EF4DA56" w14:textId="77777777" w:rsidR="00F310D4" w:rsidRPr="009A4AE0" w:rsidRDefault="00F310D4" w:rsidP="00537765">
            <w:pPr>
              <w:jc w:val="center"/>
              <w:rPr>
                <w:rFonts w:ascii="Arial" w:hAnsi="Arial" w:cs="Arial"/>
                <w:b/>
                <w:bCs/>
                <w:sz w:val="20"/>
              </w:rPr>
            </w:pPr>
          </w:p>
        </w:tc>
        <w:tc>
          <w:tcPr>
            <w:tcW w:w="709" w:type="dxa"/>
            <w:noWrap/>
            <w:vAlign w:val="center"/>
          </w:tcPr>
          <w:p w14:paraId="5268FD18" w14:textId="77777777" w:rsidR="00F310D4" w:rsidRPr="009A4AE0" w:rsidRDefault="00F310D4" w:rsidP="00537765">
            <w:pPr>
              <w:jc w:val="center"/>
              <w:rPr>
                <w:rFonts w:ascii="Arial" w:hAnsi="Arial" w:cs="Arial"/>
                <w:b/>
                <w:bCs/>
                <w:sz w:val="20"/>
              </w:rPr>
            </w:pPr>
          </w:p>
        </w:tc>
        <w:tc>
          <w:tcPr>
            <w:tcW w:w="567" w:type="dxa"/>
            <w:noWrap/>
            <w:vAlign w:val="center"/>
          </w:tcPr>
          <w:p w14:paraId="20C2521E" w14:textId="77777777" w:rsidR="00F310D4" w:rsidRPr="009A4AE0" w:rsidRDefault="00F310D4" w:rsidP="00537765">
            <w:pPr>
              <w:jc w:val="center"/>
              <w:rPr>
                <w:rFonts w:ascii="Arial" w:hAnsi="Arial" w:cs="Arial"/>
                <w:b/>
                <w:bCs/>
                <w:sz w:val="20"/>
              </w:rPr>
            </w:pPr>
          </w:p>
        </w:tc>
        <w:tc>
          <w:tcPr>
            <w:tcW w:w="708" w:type="dxa"/>
            <w:noWrap/>
            <w:vAlign w:val="center"/>
          </w:tcPr>
          <w:p w14:paraId="59D51EEA" w14:textId="77777777" w:rsidR="00F310D4" w:rsidRPr="009A4AE0" w:rsidRDefault="00F310D4" w:rsidP="00537765">
            <w:pPr>
              <w:jc w:val="center"/>
              <w:rPr>
                <w:rFonts w:ascii="Arial" w:hAnsi="Arial" w:cs="Arial"/>
                <w:b/>
                <w:bCs/>
                <w:sz w:val="20"/>
              </w:rPr>
            </w:pPr>
          </w:p>
        </w:tc>
        <w:tc>
          <w:tcPr>
            <w:tcW w:w="2410" w:type="dxa"/>
            <w:noWrap/>
            <w:vAlign w:val="center"/>
          </w:tcPr>
          <w:p w14:paraId="600FE4ED" w14:textId="77777777" w:rsidR="00F310D4" w:rsidRPr="009A4AE0" w:rsidRDefault="00F310D4" w:rsidP="00537765">
            <w:pPr>
              <w:jc w:val="center"/>
              <w:rPr>
                <w:rFonts w:ascii="Arial" w:hAnsi="Arial" w:cs="Arial"/>
                <w:b/>
                <w:bCs/>
                <w:sz w:val="20"/>
              </w:rPr>
            </w:pPr>
          </w:p>
        </w:tc>
      </w:tr>
      <w:tr w:rsidR="00946E38" w:rsidRPr="00F74E40" w14:paraId="3AD9F186" w14:textId="77777777" w:rsidTr="1016DBBE">
        <w:trPr>
          <w:trHeight w:val="420"/>
        </w:trPr>
        <w:tc>
          <w:tcPr>
            <w:tcW w:w="5113" w:type="dxa"/>
            <w:gridSpan w:val="3"/>
            <w:tcBorders>
              <w:right w:val="single" w:sz="12" w:space="0" w:color="auto"/>
            </w:tcBorders>
            <w:shd w:val="clear" w:color="auto" w:fill="262626" w:themeFill="text1" w:themeFillTint="D9"/>
            <w:vAlign w:val="center"/>
          </w:tcPr>
          <w:p w14:paraId="143F92B9" w14:textId="77777777" w:rsidR="00946E38" w:rsidRPr="00646977" w:rsidRDefault="00946E38" w:rsidP="003A210B">
            <w:pPr>
              <w:jc w:val="center"/>
              <w:rPr>
                <w:rFonts w:ascii="Arial" w:hAnsi="Arial" w:cs="Arial"/>
                <w:b/>
                <w:bCs/>
                <w:sz w:val="18"/>
                <w:szCs w:val="18"/>
              </w:rPr>
            </w:pPr>
          </w:p>
        </w:tc>
        <w:tc>
          <w:tcPr>
            <w:tcW w:w="9639" w:type="dxa"/>
            <w:gridSpan w:val="13"/>
            <w:tcBorders>
              <w:left w:val="single" w:sz="12" w:space="0" w:color="auto"/>
            </w:tcBorders>
            <w:shd w:val="clear" w:color="auto" w:fill="C0C0C0"/>
            <w:vAlign w:val="center"/>
          </w:tcPr>
          <w:p w14:paraId="65EC71E3" w14:textId="3CAA699F" w:rsidR="00946E38" w:rsidRPr="00C339FD" w:rsidRDefault="00946E38" w:rsidP="003A210B">
            <w:pPr>
              <w:jc w:val="center"/>
              <w:rPr>
                <w:rFonts w:ascii="Arial" w:hAnsi="Arial" w:cs="Arial"/>
                <w:bCs/>
                <w:i/>
                <w:sz w:val="18"/>
                <w:szCs w:val="18"/>
              </w:rPr>
            </w:pPr>
            <w:r w:rsidRPr="00C339FD">
              <w:rPr>
                <w:rFonts w:ascii="Arial" w:hAnsi="Arial" w:cs="Arial"/>
                <w:i/>
                <w:sz w:val="18"/>
                <w:szCs w:val="18"/>
              </w:rPr>
              <w:t xml:space="preserve">Point(s) A1 : Point de déversement du système de collecte </w:t>
            </w:r>
            <w:r w:rsidR="00ED1DC7">
              <w:rPr>
                <w:rFonts w:ascii="Arial" w:hAnsi="Arial" w:cs="Arial"/>
                <w:i/>
                <w:sz w:val="18"/>
                <w:szCs w:val="18"/>
              </w:rPr>
              <w:t>séparatif</w:t>
            </w:r>
            <w:r w:rsidRPr="00C339FD">
              <w:rPr>
                <w:rFonts w:ascii="Arial" w:hAnsi="Arial" w:cs="Arial"/>
                <w:i/>
                <w:sz w:val="18"/>
                <w:szCs w:val="18"/>
              </w:rPr>
              <w:t xml:space="preserve"> ≥ 120 kg </w:t>
            </w:r>
            <w:r w:rsidRPr="00D626D5">
              <w:rPr>
                <w:rFonts w:ascii="Arial" w:hAnsi="Arial" w:cs="Arial"/>
                <w:i/>
                <w:sz w:val="16"/>
                <w:szCs w:val="16"/>
              </w:rPr>
              <w:t>DBO5</w:t>
            </w:r>
            <w:r w:rsidR="00484568">
              <w:rPr>
                <w:rFonts w:ascii="Arial" w:hAnsi="Arial" w:cs="Arial"/>
                <w:i/>
                <w:sz w:val="16"/>
                <w:szCs w:val="16"/>
              </w:rPr>
              <w:t>, soumis à autosurveillance</w:t>
            </w:r>
            <w:r>
              <w:rPr>
                <w:rFonts w:ascii="Arial" w:hAnsi="Arial" w:cs="Arial"/>
                <w:i/>
                <w:sz w:val="18"/>
                <w:szCs w:val="18"/>
              </w:rPr>
              <w:t xml:space="preserve">  </w:t>
            </w:r>
          </w:p>
        </w:tc>
      </w:tr>
      <w:tr w:rsidR="00946E38" w:rsidRPr="00F74E40" w14:paraId="3E1E1E93" w14:textId="77777777" w:rsidTr="1016DBBE">
        <w:trPr>
          <w:trHeight w:val="420"/>
        </w:trPr>
        <w:tc>
          <w:tcPr>
            <w:tcW w:w="1361" w:type="dxa"/>
            <w:shd w:val="clear" w:color="auto" w:fill="C0C0C0"/>
            <w:vAlign w:val="center"/>
          </w:tcPr>
          <w:p w14:paraId="56137646" w14:textId="77777777" w:rsidR="00946E38" w:rsidRPr="00F74E40" w:rsidRDefault="00946E38" w:rsidP="003A210B">
            <w:pPr>
              <w:jc w:val="center"/>
              <w:rPr>
                <w:rFonts w:ascii="Arial" w:hAnsi="Arial" w:cs="Arial"/>
                <w:sz w:val="18"/>
                <w:szCs w:val="18"/>
                <w:lang w:val="en-GB"/>
              </w:rPr>
            </w:pPr>
          </w:p>
        </w:tc>
        <w:tc>
          <w:tcPr>
            <w:tcW w:w="3119" w:type="dxa"/>
            <w:tcBorders>
              <w:right w:val="single" w:sz="4" w:space="0" w:color="auto"/>
            </w:tcBorders>
            <w:shd w:val="clear" w:color="auto" w:fill="C0C0C0"/>
            <w:vAlign w:val="center"/>
          </w:tcPr>
          <w:p w14:paraId="43AD380B" w14:textId="77777777" w:rsidR="00946E38" w:rsidRPr="00F74E40" w:rsidRDefault="00946E38" w:rsidP="003A210B">
            <w:pPr>
              <w:rPr>
                <w:rFonts w:ascii="Arial" w:hAnsi="Arial" w:cs="Arial"/>
                <w:sz w:val="18"/>
                <w:szCs w:val="18"/>
                <w:lang w:val="en-GB"/>
              </w:rPr>
            </w:pPr>
          </w:p>
        </w:tc>
        <w:tc>
          <w:tcPr>
            <w:tcW w:w="633" w:type="dxa"/>
            <w:tcBorders>
              <w:left w:val="single" w:sz="4" w:space="0" w:color="auto"/>
              <w:right w:val="single" w:sz="12" w:space="0" w:color="auto"/>
            </w:tcBorders>
            <w:shd w:val="clear" w:color="auto" w:fill="C0C0C0"/>
            <w:vAlign w:val="center"/>
          </w:tcPr>
          <w:p w14:paraId="674BC4F3" w14:textId="77777777" w:rsidR="00946E38" w:rsidRPr="00F74E40" w:rsidRDefault="00946E38" w:rsidP="003A210B">
            <w:pPr>
              <w:jc w:val="center"/>
              <w:rPr>
                <w:rFonts w:ascii="Arial" w:hAnsi="Arial" w:cs="Arial"/>
                <w:bCs/>
                <w:sz w:val="20"/>
                <w:lang w:val="en-GB"/>
              </w:rPr>
            </w:pPr>
            <w:r>
              <w:rPr>
                <w:rFonts w:ascii="Arial" w:hAnsi="Arial" w:cs="Arial"/>
                <w:bCs/>
                <w:sz w:val="20"/>
                <w:lang w:val="en-GB"/>
              </w:rPr>
              <w:t>A1</w:t>
            </w:r>
          </w:p>
        </w:tc>
        <w:tc>
          <w:tcPr>
            <w:tcW w:w="567" w:type="dxa"/>
            <w:tcBorders>
              <w:left w:val="single" w:sz="12" w:space="0" w:color="auto"/>
            </w:tcBorders>
            <w:noWrap/>
            <w:vAlign w:val="center"/>
          </w:tcPr>
          <w:p w14:paraId="60CF9F01" w14:textId="77777777" w:rsidR="00946E38" w:rsidRPr="00F74E40" w:rsidRDefault="00946E38" w:rsidP="003A210B">
            <w:pPr>
              <w:jc w:val="center"/>
              <w:rPr>
                <w:rFonts w:ascii="Arial" w:hAnsi="Arial" w:cs="Arial"/>
                <w:b/>
                <w:bCs/>
                <w:sz w:val="20"/>
                <w:lang w:val="en-GB"/>
              </w:rPr>
            </w:pPr>
          </w:p>
        </w:tc>
        <w:tc>
          <w:tcPr>
            <w:tcW w:w="567" w:type="dxa"/>
            <w:noWrap/>
            <w:vAlign w:val="center"/>
          </w:tcPr>
          <w:p w14:paraId="1813C574" w14:textId="77777777" w:rsidR="00946E38" w:rsidRPr="00F74E40" w:rsidRDefault="00946E38" w:rsidP="003A210B">
            <w:pPr>
              <w:jc w:val="center"/>
              <w:rPr>
                <w:rFonts w:ascii="Arial" w:hAnsi="Arial" w:cs="Arial"/>
                <w:b/>
                <w:bCs/>
                <w:sz w:val="20"/>
                <w:lang w:val="en-GB"/>
              </w:rPr>
            </w:pPr>
          </w:p>
        </w:tc>
        <w:tc>
          <w:tcPr>
            <w:tcW w:w="567" w:type="dxa"/>
            <w:vAlign w:val="center"/>
          </w:tcPr>
          <w:p w14:paraId="498AAFAF" w14:textId="77777777" w:rsidR="00946E38" w:rsidRPr="00F74E40" w:rsidRDefault="00946E38" w:rsidP="003A210B">
            <w:pPr>
              <w:jc w:val="center"/>
              <w:rPr>
                <w:rFonts w:ascii="Arial" w:hAnsi="Arial" w:cs="Arial"/>
                <w:b/>
                <w:bCs/>
                <w:sz w:val="20"/>
                <w:lang w:val="en-GB"/>
              </w:rPr>
            </w:pPr>
          </w:p>
        </w:tc>
        <w:tc>
          <w:tcPr>
            <w:tcW w:w="567" w:type="dxa"/>
            <w:noWrap/>
            <w:vAlign w:val="center"/>
          </w:tcPr>
          <w:p w14:paraId="68829D6B" w14:textId="77777777" w:rsidR="00946E38" w:rsidRPr="00F74E40" w:rsidRDefault="00946E38" w:rsidP="003A210B">
            <w:pPr>
              <w:jc w:val="center"/>
              <w:rPr>
                <w:rFonts w:ascii="Arial" w:hAnsi="Arial" w:cs="Arial"/>
                <w:b/>
                <w:bCs/>
                <w:sz w:val="20"/>
                <w:u w:val="single"/>
                <w:lang w:val="en-GB"/>
              </w:rPr>
            </w:pPr>
          </w:p>
        </w:tc>
        <w:tc>
          <w:tcPr>
            <w:tcW w:w="567" w:type="dxa"/>
            <w:noWrap/>
            <w:vAlign w:val="center"/>
          </w:tcPr>
          <w:p w14:paraId="75DE11B2" w14:textId="77777777" w:rsidR="00946E38" w:rsidRPr="00F74E40" w:rsidRDefault="00946E38" w:rsidP="003A210B">
            <w:pPr>
              <w:jc w:val="center"/>
              <w:rPr>
                <w:rFonts w:ascii="Arial" w:hAnsi="Arial" w:cs="Arial"/>
                <w:b/>
                <w:bCs/>
                <w:sz w:val="20"/>
                <w:u w:val="single"/>
                <w:lang w:val="en-GB"/>
              </w:rPr>
            </w:pPr>
          </w:p>
        </w:tc>
        <w:tc>
          <w:tcPr>
            <w:tcW w:w="567" w:type="dxa"/>
            <w:noWrap/>
            <w:vAlign w:val="center"/>
          </w:tcPr>
          <w:p w14:paraId="6359D538" w14:textId="77777777" w:rsidR="00946E38" w:rsidRPr="00F74E40" w:rsidRDefault="00946E38" w:rsidP="003A210B">
            <w:pPr>
              <w:jc w:val="center"/>
              <w:rPr>
                <w:rFonts w:ascii="Arial" w:hAnsi="Arial" w:cs="Arial"/>
                <w:b/>
                <w:bCs/>
                <w:sz w:val="20"/>
                <w:u w:val="single"/>
                <w:lang w:val="en-GB"/>
              </w:rPr>
            </w:pPr>
          </w:p>
        </w:tc>
        <w:tc>
          <w:tcPr>
            <w:tcW w:w="567" w:type="dxa"/>
            <w:noWrap/>
            <w:vAlign w:val="center"/>
          </w:tcPr>
          <w:p w14:paraId="0855B36B" w14:textId="77777777" w:rsidR="00946E38" w:rsidRPr="00F74E40" w:rsidRDefault="00946E38" w:rsidP="003A210B">
            <w:pPr>
              <w:jc w:val="center"/>
              <w:rPr>
                <w:rFonts w:ascii="Arial" w:hAnsi="Arial" w:cs="Arial"/>
                <w:b/>
                <w:bCs/>
                <w:sz w:val="20"/>
                <w:u w:val="single"/>
                <w:lang w:val="en-GB"/>
              </w:rPr>
            </w:pPr>
          </w:p>
        </w:tc>
        <w:tc>
          <w:tcPr>
            <w:tcW w:w="709" w:type="dxa"/>
            <w:noWrap/>
            <w:vAlign w:val="center"/>
          </w:tcPr>
          <w:p w14:paraId="5AD0BCD4" w14:textId="77777777" w:rsidR="00946E38" w:rsidRPr="00F74E40" w:rsidRDefault="00946E38" w:rsidP="003A210B">
            <w:pPr>
              <w:jc w:val="center"/>
              <w:rPr>
                <w:rFonts w:ascii="Arial" w:hAnsi="Arial" w:cs="Arial"/>
                <w:b/>
                <w:bCs/>
                <w:sz w:val="20"/>
                <w:lang w:val="en-GB"/>
              </w:rPr>
            </w:pPr>
          </w:p>
        </w:tc>
        <w:tc>
          <w:tcPr>
            <w:tcW w:w="567" w:type="dxa"/>
            <w:noWrap/>
            <w:vAlign w:val="center"/>
          </w:tcPr>
          <w:p w14:paraId="14E8EA42" w14:textId="77777777" w:rsidR="00946E38" w:rsidRPr="00F74E40" w:rsidRDefault="00946E38" w:rsidP="003A210B">
            <w:pPr>
              <w:jc w:val="center"/>
              <w:rPr>
                <w:rFonts w:ascii="Arial" w:hAnsi="Arial" w:cs="Arial"/>
                <w:b/>
                <w:bCs/>
                <w:sz w:val="20"/>
                <w:lang w:val="en-GB"/>
              </w:rPr>
            </w:pPr>
          </w:p>
        </w:tc>
        <w:tc>
          <w:tcPr>
            <w:tcW w:w="709" w:type="dxa"/>
            <w:noWrap/>
            <w:vAlign w:val="center"/>
          </w:tcPr>
          <w:p w14:paraId="466FA644" w14:textId="77777777" w:rsidR="00946E38" w:rsidRPr="00F74E40" w:rsidRDefault="00946E38" w:rsidP="003A210B">
            <w:pPr>
              <w:jc w:val="center"/>
              <w:rPr>
                <w:rFonts w:ascii="Arial" w:hAnsi="Arial" w:cs="Arial"/>
                <w:b/>
                <w:bCs/>
                <w:sz w:val="20"/>
                <w:lang w:val="en-GB"/>
              </w:rPr>
            </w:pPr>
          </w:p>
        </w:tc>
        <w:tc>
          <w:tcPr>
            <w:tcW w:w="567" w:type="dxa"/>
            <w:noWrap/>
            <w:vAlign w:val="center"/>
          </w:tcPr>
          <w:p w14:paraId="444A52B3" w14:textId="77777777" w:rsidR="00946E38" w:rsidRPr="00F74E40" w:rsidRDefault="00946E38" w:rsidP="003A210B">
            <w:pPr>
              <w:jc w:val="center"/>
              <w:rPr>
                <w:rFonts w:ascii="Arial" w:hAnsi="Arial" w:cs="Arial"/>
                <w:b/>
                <w:bCs/>
                <w:sz w:val="20"/>
                <w:lang w:val="en-GB"/>
              </w:rPr>
            </w:pPr>
          </w:p>
        </w:tc>
        <w:tc>
          <w:tcPr>
            <w:tcW w:w="708" w:type="dxa"/>
            <w:noWrap/>
            <w:vAlign w:val="center"/>
          </w:tcPr>
          <w:p w14:paraId="72536841" w14:textId="77777777" w:rsidR="00946E38" w:rsidRPr="00F74E40" w:rsidRDefault="00946E38" w:rsidP="003A210B">
            <w:pPr>
              <w:jc w:val="center"/>
              <w:rPr>
                <w:rFonts w:ascii="Arial" w:hAnsi="Arial" w:cs="Arial"/>
                <w:b/>
                <w:bCs/>
                <w:sz w:val="20"/>
                <w:lang w:val="en-GB"/>
              </w:rPr>
            </w:pPr>
          </w:p>
        </w:tc>
        <w:tc>
          <w:tcPr>
            <w:tcW w:w="2410" w:type="dxa"/>
            <w:noWrap/>
            <w:vAlign w:val="center"/>
          </w:tcPr>
          <w:p w14:paraId="04D36D8B" w14:textId="77777777" w:rsidR="00946E38" w:rsidRPr="00F74E40" w:rsidRDefault="00946E38" w:rsidP="003A210B">
            <w:pPr>
              <w:jc w:val="center"/>
              <w:rPr>
                <w:rFonts w:ascii="Arial" w:hAnsi="Arial" w:cs="Arial"/>
                <w:b/>
                <w:bCs/>
                <w:sz w:val="20"/>
                <w:lang w:val="en-GB"/>
              </w:rPr>
            </w:pPr>
          </w:p>
        </w:tc>
      </w:tr>
      <w:tr w:rsidR="00946E38" w:rsidRPr="009A4AE0" w14:paraId="730D16FD" w14:textId="77777777" w:rsidTr="1016DBBE">
        <w:trPr>
          <w:trHeight w:val="420"/>
        </w:trPr>
        <w:tc>
          <w:tcPr>
            <w:tcW w:w="1361" w:type="dxa"/>
            <w:tcBorders>
              <w:bottom w:val="single" w:sz="6" w:space="0" w:color="auto"/>
            </w:tcBorders>
            <w:shd w:val="clear" w:color="auto" w:fill="C0C0C0"/>
            <w:vAlign w:val="center"/>
          </w:tcPr>
          <w:p w14:paraId="2487C645" w14:textId="77777777" w:rsidR="00946E38" w:rsidRPr="009A4AE0" w:rsidRDefault="00946E38" w:rsidP="003A210B">
            <w:pPr>
              <w:jc w:val="center"/>
              <w:rPr>
                <w:rFonts w:ascii="Arial" w:hAnsi="Arial" w:cs="Arial"/>
                <w:sz w:val="18"/>
                <w:szCs w:val="18"/>
              </w:rPr>
            </w:pPr>
          </w:p>
        </w:tc>
        <w:tc>
          <w:tcPr>
            <w:tcW w:w="3119" w:type="dxa"/>
            <w:tcBorders>
              <w:bottom w:val="single" w:sz="6" w:space="0" w:color="auto"/>
              <w:right w:val="single" w:sz="4" w:space="0" w:color="auto"/>
            </w:tcBorders>
            <w:shd w:val="clear" w:color="auto" w:fill="C0C0C0"/>
            <w:vAlign w:val="center"/>
          </w:tcPr>
          <w:p w14:paraId="07CE08E1" w14:textId="77777777" w:rsidR="00946E38" w:rsidRPr="00F74E40" w:rsidRDefault="00946E38" w:rsidP="003A210B">
            <w:pPr>
              <w:rPr>
                <w:rFonts w:ascii="Arial" w:hAnsi="Arial" w:cs="Arial"/>
                <w:sz w:val="18"/>
                <w:szCs w:val="18"/>
              </w:rPr>
            </w:pPr>
          </w:p>
        </w:tc>
        <w:tc>
          <w:tcPr>
            <w:tcW w:w="633" w:type="dxa"/>
            <w:tcBorders>
              <w:left w:val="single" w:sz="4" w:space="0" w:color="auto"/>
              <w:bottom w:val="single" w:sz="6" w:space="0" w:color="auto"/>
              <w:right w:val="single" w:sz="12" w:space="0" w:color="auto"/>
            </w:tcBorders>
            <w:shd w:val="clear" w:color="auto" w:fill="C0C0C0"/>
            <w:vAlign w:val="center"/>
          </w:tcPr>
          <w:p w14:paraId="063761FB" w14:textId="77777777" w:rsidR="00946E38" w:rsidRPr="00F74E40" w:rsidRDefault="00946E38" w:rsidP="003A210B">
            <w:pPr>
              <w:jc w:val="center"/>
              <w:rPr>
                <w:rFonts w:ascii="Arial" w:hAnsi="Arial" w:cs="Arial"/>
                <w:bCs/>
                <w:sz w:val="20"/>
                <w:lang w:val="en-GB"/>
              </w:rPr>
            </w:pPr>
            <w:r>
              <w:rPr>
                <w:rFonts w:ascii="Arial" w:hAnsi="Arial" w:cs="Arial"/>
                <w:bCs/>
                <w:sz w:val="20"/>
                <w:lang w:val="en-GB"/>
              </w:rPr>
              <w:t>A1</w:t>
            </w:r>
          </w:p>
        </w:tc>
        <w:tc>
          <w:tcPr>
            <w:tcW w:w="567" w:type="dxa"/>
            <w:tcBorders>
              <w:left w:val="single" w:sz="12" w:space="0" w:color="auto"/>
            </w:tcBorders>
            <w:noWrap/>
            <w:vAlign w:val="center"/>
          </w:tcPr>
          <w:p w14:paraId="15B67D2E" w14:textId="77777777" w:rsidR="00946E38" w:rsidRPr="009A4AE0" w:rsidRDefault="00946E38" w:rsidP="003A210B">
            <w:pPr>
              <w:jc w:val="center"/>
              <w:rPr>
                <w:rFonts w:ascii="Arial" w:hAnsi="Arial" w:cs="Arial"/>
                <w:b/>
                <w:bCs/>
                <w:sz w:val="20"/>
              </w:rPr>
            </w:pPr>
          </w:p>
        </w:tc>
        <w:tc>
          <w:tcPr>
            <w:tcW w:w="567" w:type="dxa"/>
            <w:noWrap/>
            <w:vAlign w:val="center"/>
          </w:tcPr>
          <w:p w14:paraId="14ECFA85" w14:textId="77777777" w:rsidR="00946E38" w:rsidRPr="009A4AE0" w:rsidRDefault="00946E38" w:rsidP="003A210B">
            <w:pPr>
              <w:jc w:val="center"/>
              <w:rPr>
                <w:rFonts w:ascii="Arial" w:hAnsi="Arial" w:cs="Arial"/>
                <w:b/>
                <w:bCs/>
                <w:sz w:val="20"/>
              </w:rPr>
            </w:pPr>
          </w:p>
        </w:tc>
        <w:tc>
          <w:tcPr>
            <w:tcW w:w="567" w:type="dxa"/>
            <w:vAlign w:val="center"/>
          </w:tcPr>
          <w:p w14:paraId="62538B9E" w14:textId="77777777" w:rsidR="00946E38" w:rsidRPr="009A4AE0" w:rsidRDefault="00946E38" w:rsidP="003A210B">
            <w:pPr>
              <w:jc w:val="center"/>
              <w:rPr>
                <w:rFonts w:ascii="Arial" w:hAnsi="Arial" w:cs="Arial"/>
                <w:b/>
                <w:bCs/>
                <w:sz w:val="20"/>
              </w:rPr>
            </w:pPr>
          </w:p>
        </w:tc>
        <w:tc>
          <w:tcPr>
            <w:tcW w:w="567" w:type="dxa"/>
            <w:noWrap/>
            <w:vAlign w:val="center"/>
          </w:tcPr>
          <w:p w14:paraId="3A201B4B" w14:textId="77777777" w:rsidR="00946E38" w:rsidRPr="009A4AE0" w:rsidRDefault="00946E38" w:rsidP="003A210B">
            <w:pPr>
              <w:jc w:val="center"/>
              <w:rPr>
                <w:sz w:val="20"/>
              </w:rPr>
            </w:pPr>
          </w:p>
        </w:tc>
        <w:tc>
          <w:tcPr>
            <w:tcW w:w="567" w:type="dxa"/>
            <w:noWrap/>
            <w:vAlign w:val="center"/>
          </w:tcPr>
          <w:p w14:paraId="7CC3DF7D" w14:textId="77777777" w:rsidR="00946E38" w:rsidRPr="009A4AE0" w:rsidRDefault="00946E38" w:rsidP="003A210B">
            <w:pPr>
              <w:jc w:val="center"/>
              <w:rPr>
                <w:rFonts w:ascii="Arial" w:hAnsi="Arial" w:cs="Arial"/>
                <w:b/>
                <w:bCs/>
                <w:sz w:val="20"/>
              </w:rPr>
            </w:pPr>
          </w:p>
        </w:tc>
        <w:tc>
          <w:tcPr>
            <w:tcW w:w="567" w:type="dxa"/>
            <w:noWrap/>
            <w:vAlign w:val="center"/>
          </w:tcPr>
          <w:p w14:paraId="0161B70D" w14:textId="77777777" w:rsidR="00946E38" w:rsidRPr="009A4AE0" w:rsidRDefault="00946E38" w:rsidP="003A210B">
            <w:pPr>
              <w:jc w:val="center"/>
              <w:rPr>
                <w:sz w:val="20"/>
              </w:rPr>
            </w:pPr>
          </w:p>
        </w:tc>
        <w:tc>
          <w:tcPr>
            <w:tcW w:w="567" w:type="dxa"/>
            <w:noWrap/>
            <w:vAlign w:val="center"/>
          </w:tcPr>
          <w:p w14:paraId="1CB80BEC" w14:textId="77777777" w:rsidR="00946E38" w:rsidRPr="009A4AE0" w:rsidRDefault="00946E38" w:rsidP="003A210B">
            <w:pPr>
              <w:jc w:val="center"/>
              <w:rPr>
                <w:rFonts w:ascii="Arial" w:hAnsi="Arial" w:cs="Arial"/>
                <w:b/>
                <w:bCs/>
                <w:sz w:val="20"/>
              </w:rPr>
            </w:pPr>
          </w:p>
        </w:tc>
        <w:tc>
          <w:tcPr>
            <w:tcW w:w="709" w:type="dxa"/>
            <w:noWrap/>
            <w:vAlign w:val="center"/>
          </w:tcPr>
          <w:p w14:paraId="5BAE17ED" w14:textId="77777777" w:rsidR="00946E38" w:rsidRPr="009A4AE0" w:rsidRDefault="00946E38" w:rsidP="003A210B">
            <w:pPr>
              <w:jc w:val="center"/>
              <w:rPr>
                <w:rFonts w:ascii="Arial" w:hAnsi="Arial" w:cs="Arial"/>
                <w:b/>
                <w:bCs/>
                <w:sz w:val="20"/>
              </w:rPr>
            </w:pPr>
          </w:p>
        </w:tc>
        <w:tc>
          <w:tcPr>
            <w:tcW w:w="567" w:type="dxa"/>
            <w:noWrap/>
            <w:vAlign w:val="center"/>
          </w:tcPr>
          <w:p w14:paraId="40D8D778" w14:textId="77777777" w:rsidR="00946E38" w:rsidRPr="009A4AE0" w:rsidRDefault="00946E38" w:rsidP="003A210B">
            <w:pPr>
              <w:jc w:val="center"/>
              <w:rPr>
                <w:rFonts w:ascii="Arial" w:hAnsi="Arial" w:cs="Arial"/>
                <w:b/>
                <w:bCs/>
                <w:sz w:val="20"/>
              </w:rPr>
            </w:pPr>
          </w:p>
        </w:tc>
        <w:tc>
          <w:tcPr>
            <w:tcW w:w="709" w:type="dxa"/>
            <w:noWrap/>
            <w:vAlign w:val="center"/>
          </w:tcPr>
          <w:p w14:paraId="59CEFC32" w14:textId="77777777" w:rsidR="00946E38" w:rsidRPr="009A4AE0" w:rsidRDefault="00946E38" w:rsidP="003A210B">
            <w:pPr>
              <w:jc w:val="center"/>
              <w:rPr>
                <w:rFonts w:ascii="Arial" w:hAnsi="Arial" w:cs="Arial"/>
                <w:b/>
                <w:bCs/>
                <w:sz w:val="20"/>
              </w:rPr>
            </w:pPr>
          </w:p>
        </w:tc>
        <w:tc>
          <w:tcPr>
            <w:tcW w:w="567" w:type="dxa"/>
            <w:noWrap/>
            <w:vAlign w:val="center"/>
          </w:tcPr>
          <w:p w14:paraId="74ADEFB0" w14:textId="77777777" w:rsidR="00946E38" w:rsidRPr="009A4AE0" w:rsidRDefault="00946E38" w:rsidP="003A210B">
            <w:pPr>
              <w:jc w:val="center"/>
              <w:rPr>
                <w:rFonts w:ascii="Arial" w:hAnsi="Arial" w:cs="Arial"/>
                <w:b/>
                <w:bCs/>
                <w:sz w:val="20"/>
              </w:rPr>
            </w:pPr>
          </w:p>
        </w:tc>
        <w:tc>
          <w:tcPr>
            <w:tcW w:w="708" w:type="dxa"/>
            <w:noWrap/>
            <w:vAlign w:val="center"/>
          </w:tcPr>
          <w:p w14:paraId="4FD137DC" w14:textId="77777777" w:rsidR="00946E38" w:rsidRPr="009A4AE0" w:rsidRDefault="00946E38" w:rsidP="003A210B">
            <w:pPr>
              <w:jc w:val="center"/>
              <w:rPr>
                <w:rFonts w:ascii="Arial" w:hAnsi="Arial" w:cs="Arial"/>
                <w:b/>
                <w:bCs/>
                <w:sz w:val="20"/>
              </w:rPr>
            </w:pPr>
          </w:p>
        </w:tc>
        <w:tc>
          <w:tcPr>
            <w:tcW w:w="2410" w:type="dxa"/>
            <w:noWrap/>
            <w:vAlign w:val="center"/>
          </w:tcPr>
          <w:p w14:paraId="2858D5C1" w14:textId="77777777" w:rsidR="00946E38" w:rsidRPr="009A4AE0" w:rsidRDefault="00946E38" w:rsidP="003A210B">
            <w:pPr>
              <w:jc w:val="center"/>
              <w:rPr>
                <w:rFonts w:ascii="Arial" w:hAnsi="Arial" w:cs="Arial"/>
                <w:b/>
                <w:bCs/>
                <w:sz w:val="20"/>
              </w:rPr>
            </w:pPr>
          </w:p>
        </w:tc>
      </w:tr>
      <w:bookmarkEnd w:id="56"/>
      <w:tr w:rsidR="00C339FD" w:rsidRPr="00F74E40" w14:paraId="3A4695C0" w14:textId="77777777" w:rsidTr="1016DBBE">
        <w:trPr>
          <w:trHeight w:val="420"/>
        </w:trPr>
        <w:tc>
          <w:tcPr>
            <w:tcW w:w="5113" w:type="dxa"/>
            <w:gridSpan w:val="3"/>
            <w:tcBorders>
              <w:right w:val="single" w:sz="12" w:space="0" w:color="auto"/>
            </w:tcBorders>
            <w:shd w:val="clear" w:color="auto" w:fill="262626" w:themeFill="text1" w:themeFillTint="D9"/>
            <w:vAlign w:val="center"/>
          </w:tcPr>
          <w:p w14:paraId="700D96F3" w14:textId="77777777" w:rsidR="00C339FD" w:rsidRPr="00646977" w:rsidRDefault="00C339FD" w:rsidP="00F310D4">
            <w:pPr>
              <w:jc w:val="center"/>
              <w:rPr>
                <w:rFonts w:ascii="Arial" w:hAnsi="Arial" w:cs="Arial"/>
                <w:b/>
                <w:bCs/>
                <w:sz w:val="18"/>
                <w:szCs w:val="16"/>
              </w:rPr>
            </w:pPr>
          </w:p>
        </w:tc>
        <w:tc>
          <w:tcPr>
            <w:tcW w:w="9639" w:type="dxa"/>
            <w:gridSpan w:val="13"/>
            <w:tcBorders>
              <w:left w:val="single" w:sz="12" w:space="0" w:color="auto"/>
            </w:tcBorders>
            <w:shd w:val="clear" w:color="auto" w:fill="C0C0C0"/>
            <w:vAlign w:val="center"/>
          </w:tcPr>
          <w:p w14:paraId="5464CE2E" w14:textId="20EC51E7" w:rsidR="00C339FD" w:rsidRPr="00C339FD" w:rsidRDefault="00C339FD" w:rsidP="00F310D4">
            <w:pPr>
              <w:jc w:val="center"/>
              <w:rPr>
                <w:rFonts w:ascii="Arial" w:hAnsi="Arial" w:cs="Arial"/>
                <w:bCs/>
                <w:i/>
                <w:sz w:val="18"/>
                <w:szCs w:val="16"/>
              </w:rPr>
            </w:pPr>
            <w:r w:rsidRPr="00C339FD">
              <w:rPr>
                <w:rFonts w:ascii="Arial" w:hAnsi="Arial" w:cs="Arial"/>
                <w:i/>
                <w:sz w:val="18"/>
                <w:szCs w:val="16"/>
              </w:rPr>
              <w:t xml:space="preserve">Point(s) R1 : Point de déversement du système de collecte non soumis à autosurveillance réglementaire nationale mais </w:t>
            </w:r>
            <w:r w:rsidR="00EE74A6">
              <w:rPr>
                <w:rFonts w:ascii="Arial" w:hAnsi="Arial" w:cs="Arial"/>
                <w:i/>
                <w:sz w:val="18"/>
                <w:szCs w:val="16"/>
              </w:rPr>
              <w:t>faisant</w:t>
            </w:r>
            <w:r w:rsidRPr="00C339FD">
              <w:rPr>
                <w:rFonts w:ascii="Arial" w:hAnsi="Arial" w:cs="Arial"/>
                <w:i/>
                <w:sz w:val="18"/>
                <w:szCs w:val="16"/>
              </w:rPr>
              <w:t xml:space="preserve"> l’objet d’une prescription réglementaire locale du SPE</w:t>
            </w:r>
          </w:p>
        </w:tc>
      </w:tr>
      <w:tr w:rsidR="00F310D4" w:rsidRPr="009A4AE0" w14:paraId="27E79325" w14:textId="77777777" w:rsidTr="1016DBBE">
        <w:trPr>
          <w:trHeight w:val="420"/>
        </w:trPr>
        <w:tc>
          <w:tcPr>
            <w:tcW w:w="1361" w:type="dxa"/>
            <w:tcBorders>
              <w:bottom w:val="single" w:sz="6" w:space="0" w:color="auto"/>
            </w:tcBorders>
            <w:shd w:val="clear" w:color="auto" w:fill="C0C0C0"/>
            <w:vAlign w:val="center"/>
          </w:tcPr>
          <w:p w14:paraId="40EBB4D3" w14:textId="77777777" w:rsidR="00F310D4" w:rsidRPr="009A4AE0" w:rsidRDefault="00F310D4" w:rsidP="00537765">
            <w:pPr>
              <w:jc w:val="center"/>
              <w:rPr>
                <w:rFonts w:ascii="Arial" w:hAnsi="Arial" w:cs="Arial"/>
                <w:sz w:val="18"/>
                <w:szCs w:val="18"/>
              </w:rPr>
            </w:pPr>
          </w:p>
        </w:tc>
        <w:tc>
          <w:tcPr>
            <w:tcW w:w="3119" w:type="dxa"/>
            <w:tcBorders>
              <w:bottom w:val="single" w:sz="6" w:space="0" w:color="auto"/>
              <w:right w:val="single" w:sz="4" w:space="0" w:color="auto"/>
            </w:tcBorders>
            <w:shd w:val="clear" w:color="auto" w:fill="C0C0C0"/>
            <w:vAlign w:val="center"/>
          </w:tcPr>
          <w:p w14:paraId="2D84E6D5" w14:textId="77777777" w:rsidR="00F310D4" w:rsidRPr="00F74E40" w:rsidRDefault="00F310D4" w:rsidP="00537765">
            <w:pPr>
              <w:rPr>
                <w:rFonts w:ascii="Arial" w:hAnsi="Arial" w:cs="Arial"/>
                <w:sz w:val="18"/>
                <w:szCs w:val="18"/>
              </w:rPr>
            </w:pPr>
          </w:p>
        </w:tc>
        <w:tc>
          <w:tcPr>
            <w:tcW w:w="633" w:type="dxa"/>
            <w:tcBorders>
              <w:left w:val="single" w:sz="4" w:space="0" w:color="auto"/>
              <w:bottom w:val="single" w:sz="6" w:space="0" w:color="auto"/>
              <w:right w:val="single" w:sz="12" w:space="0" w:color="auto"/>
            </w:tcBorders>
            <w:shd w:val="clear" w:color="auto" w:fill="C0C0C0"/>
            <w:vAlign w:val="center"/>
          </w:tcPr>
          <w:p w14:paraId="5E984D99" w14:textId="77777777" w:rsidR="00F310D4" w:rsidRPr="009A4AE0" w:rsidRDefault="00F310D4" w:rsidP="00F41C46">
            <w:pPr>
              <w:jc w:val="center"/>
              <w:rPr>
                <w:rFonts w:ascii="Arial" w:hAnsi="Arial" w:cs="Arial"/>
                <w:bCs/>
                <w:sz w:val="20"/>
              </w:rPr>
            </w:pPr>
            <w:r w:rsidRPr="009A4AE0">
              <w:rPr>
                <w:rFonts w:ascii="Arial" w:hAnsi="Arial" w:cs="Arial"/>
                <w:bCs/>
                <w:sz w:val="20"/>
              </w:rPr>
              <w:t>R1</w:t>
            </w:r>
          </w:p>
        </w:tc>
        <w:tc>
          <w:tcPr>
            <w:tcW w:w="567" w:type="dxa"/>
            <w:tcBorders>
              <w:left w:val="single" w:sz="12" w:space="0" w:color="auto"/>
            </w:tcBorders>
            <w:noWrap/>
            <w:vAlign w:val="center"/>
          </w:tcPr>
          <w:p w14:paraId="13E5C6B8" w14:textId="77777777" w:rsidR="00F310D4" w:rsidRDefault="00F310D4" w:rsidP="00537765">
            <w:pPr>
              <w:jc w:val="center"/>
              <w:rPr>
                <w:rFonts w:ascii="Arial" w:hAnsi="Arial" w:cs="Arial"/>
                <w:b/>
                <w:bCs/>
                <w:sz w:val="20"/>
              </w:rPr>
            </w:pPr>
          </w:p>
          <w:p w14:paraId="7105360A" w14:textId="77777777" w:rsidR="00F310D4" w:rsidRPr="009A4AE0" w:rsidRDefault="00F310D4" w:rsidP="00537765">
            <w:pPr>
              <w:jc w:val="center"/>
              <w:rPr>
                <w:rFonts w:ascii="Arial" w:hAnsi="Arial" w:cs="Arial"/>
                <w:b/>
                <w:bCs/>
                <w:sz w:val="20"/>
              </w:rPr>
            </w:pPr>
          </w:p>
        </w:tc>
        <w:tc>
          <w:tcPr>
            <w:tcW w:w="567" w:type="dxa"/>
            <w:noWrap/>
            <w:vAlign w:val="center"/>
          </w:tcPr>
          <w:p w14:paraId="6FF71C7C" w14:textId="77777777" w:rsidR="00F310D4" w:rsidRPr="009A4AE0" w:rsidRDefault="00F310D4" w:rsidP="00537765">
            <w:pPr>
              <w:jc w:val="center"/>
              <w:rPr>
                <w:rFonts w:ascii="Arial" w:hAnsi="Arial" w:cs="Arial"/>
                <w:b/>
                <w:bCs/>
                <w:sz w:val="20"/>
              </w:rPr>
            </w:pPr>
          </w:p>
        </w:tc>
        <w:tc>
          <w:tcPr>
            <w:tcW w:w="567" w:type="dxa"/>
            <w:vAlign w:val="center"/>
          </w:tcPr>
          <w:p w14:paraId="760CAED0" w14:textId="77777777" w:rsidR="00F310D4" w:rsidRPr="009A4AE0" w:rsidRDefault="00F310D4" w:rsidP="00537765">
            <w:pPr>
              <w:jc w:val="center"/>
              <w:rPr>
                <w:rFonts w:ascii="Arial" w:hAnsi="Arial" w:cs="Arial"/>
                <w:b/>
                <w:bCs/>
                <w:sz w:val="20"/>
              </w:rPr>
            </w:pPr>
          </w:p>
        </w:tc>
        <w:tc>
          <w:tcPr>
            <w:tcW w:w="567" w:type="dxa"/>
            <w:noWrap/>
            <w:vAlign w:val="center"/>
          </w:tcPr>
          <w:p w14:paraId="5F9B65CF" w14:textId="77777777" w:rsidR="00F310D4" w:rsidRPr="009A4AE0" w:rsidRDefault="00F310D4" w:rsidP="00537765">
            <w:pPr>
              <w:jc w:val="center"/>
              <w:rPr>
                <w:sz w:val="20"/>
              </w:rPr>
            </w:pPr>
          </w:p>
        </w:tc>
        <w:tc>
          <w:tcPr>
            <w:tcW w:w="567" w:type="dxa"/>
            <w:noWrap/>
            <w:vAlign w:val="center"/>
          </w:tcPr>
          <w:p w14:paraId="679DA6F7" w14:textId="77777777" w:rsidR="00F310D4" w:rsidRPr="009A4AE0" w:rsidRDefault="00F310D4" w:rsidP="00537765">
            <w:pPr>
              <w:jc w:val="center"/>
              <w:rPr>
                <w:rFonts w:ascii="Arial" w:hAnsi="Arial" w:cs="Arial"/>
                <w:b/>
                <w:bCs/>
                <w:sz w:val="20"/>
              </w:rPr>
            </w:pPr>
          </w:p>
        </w:tc>
        <w:tc>
          <w:tcPr>
            <w:tcW w:w="567" w:type="dxa"/>
            <w:noWrap/>
            <w:vAlign w:val="center"/>
          </w:tcPr>
          <w:p w14:paraId="261B39BC" w14:textId="77777777" w:rsidR="00F310D4" w:rsidRPr="009A4AE0" w:rsidRDefault="00F310D4" w:rsidP="00537765">
            <w:pPr>
              <w:jc w:val="center"/>
              <w:rPr>
                <w:sz w:val="20"/>
              </w:rPr>
            </w:pPr>
          </w:p>
        </w:tc>
        <w:tc>
          <w:tcPr>
            <w:tcW w:w="567" w:type="dxa"/>
            <w:noWrap/>
            <w:vAlign w:val="center"/>
          </w:tcPr>
          <w:p w14:paraId="7D829944" w14:textId="77777777" w:rsidR="00F310D4" w:rsidRPr="009A4AE0" w:rsidRDefault="00F310D4" w:rsidP="00537765">
            <w:pPr>
              <w:jc w:val="center"/>
              <w:rPr>
                <w:rFonts w:ascii="Arial" w:hAnsi="Arial" w:cs="Arial"/>
                <w:b/>
                <w:bCs/>
                <w:sz w:val="20"/>
              </w:rPr>
            </w:pPr>
          </w:p>
        </w:tc>
        <w:tc>
          <w:tcPr>
            <w:tcW w:w="709" w:type="dxa"/>
            <w:noWrap/>
            <w:vAlign w:val="center"/>
          </w:tcPr>
          <w:p w14:paraId="163EB9D8" w14:textId="77777777" w:rsidR="00F310D4" w:rsidRPr="009A4AE0" w:rsidRDefault="00F310D4" w:rsidP="00537765">
            <w:pPr>
              <w:jc w:val="center"/>
              <w:rPr>
                <w:rFonts w:ascii="Arial" w:hAnsi="Arial" w:cs="Arial"/>
                <w:b/>
                <w:bCs/>
                <w:sz w:val="20"/>
              </w:rPr>
            </w:pPr>
          </w:p>
        </w:tc>
        <w:tc>
          <w:tcPr>
            <w:tcW w:w="567" w:type="dxa"/>
            <w:noWrap/>
            <w:vAlign w:val="center"/>
          </w:tcPr>
          <w:p w14:paraId="7F6C5BEC" w14:textId="77777777" w:rsidR="00F310D4" w:rsidRPr="009A4AE0" w:rsidRDefault="00F310D4" w:rsidP="00537765">
            <w:pPr>
              <w:jc w:val="center"/>
              <w:rPr>
                <w:rFonts w:ascii="Arial" w:hAnsi="Arial" w:cs="Arial"/>
                <w:b/>
                <w:bCs/>
                <w:sz w:val="20"/>
              </w:rPr>
            </w:pPr>
          </w:p>
        </w:tc>
        <w:tc>
          <w:tcPr>
            <w:tcW w:w="709" w:type="dxa"/>
            <w:noWrap/>
            <w:vAlign w:val="center"/>
          </w:tcPr>
          <w:p w14:paraId="7B0F5F5F" w14:textId="77777777" w:rsidR="00F310D4" w:rsidRPr="009A4AE0" w:rsidRDefault="00F310D4" w:rsidP="00537765">
            <w:pPr>
              <w:jc w:val="center"/>
              <w:rPr>
                <w:rFonts w:ascii="Arial" w:hAnsi="Arial" w:cs="Arial"/>
                <w:b/>
                <w:bCs/>
                <w:sz w:val="20"/>
              </w:rPr>
            </w:pPr>
          </w:p>
        </w:tc>
        <w:tc>
          <w:tcPr>
            <w:tcW w:w="567" w:type="dxa"/>
            <w:noWrap/>
            <w:vAlign w:val="center"/>
          </w:tcPr>
          <w:p w14:paraId="17CABC6C" w14:textId="77777777" w:rsidR="00F310D4" w:rsidRPr="009A4AE0" w:rsidRDefault="00F310D4" w:rsidP="00537765">
            <w:pPr>
              <w:jc w:val="center"/>
              <w:rPr>
                <w:rFonts w:ascii="Arial" w:hAnsi="Arial" w:cs="Arial"/>
                <w:b/>
                <w:bCs/>
                <w:sz w:val="20"/>
              </w:rPr>
            </w:pPr>
          </w:p>
        </w:tc>
        <w:tc>
          <w:tcPr>
            <w:tcW w:w="708" w:type="dxa"/>
            <w:noWrap/>
            <w:vAlign w:val="center"/>
          </w:tcPr>
          <w:p w14:paraId="57AB26EB" w14:textId="77777777" w:rsidR="00F310D4" w:rsidRPr="009A4AE0" w:rsidRDefault="00F310D4" w:rsidP="00537765">
            <w:pPr>
              <w:jc w:val="center"/>
              <w:rPr>
                <w:rFonts w:ascii="Arial" w:hAnsi="Arial" w:cs="Arial"/>
                <w:b/>
                <w:bCs/>
                <w:sz w:val="20"/>
              </w:rPr>
            </w:pPr>
          </w:p>
        </w:tc>
        <w:tc>
          <w:tcPr>
            <w:tcW w:w="2410" w:type="dxa"/>
            <w:noWrap/>
            <w:vAlign w:val="center"/>
          </w:tcPr>
          <w:p w14:paraId="5C00DB3D" w14:textId="77777777" w:rsidR="00F310D4" w:rsidRPr="009A4AE0" w:rsidRDefault="00F310D4" w:rsidP="00537765">
            <w:pPr>
              <w:jc w:val="center"/>
              <w:rPr>
                <w:rFonts w:ascii="Arial" w:hAnsi="Arial" w:cs="Arial"/>
                <w:b/>
                <w:bCs/>
                <w:sz w:val="20"/>
              </w:rPr>
            </w:pPr>
          </w:p>
        </w:tc>
      </w:tr>
      <w:tr w:rsidR="00A65AF7" w:rsidRPr="009A4AE0" w14:paraId="69D9329E" w14:textId="77777777" w:rsidTr="1016DBBE">
        <w:trPr>
          <w:trHeight w:val="420"/>
        </w:trPr>
        <w:tc>
          <w:tcPr>
            <w:tcW w:w="1361" w:type="dxa"/>
            <w:tcBorders>
              <w:bottom w:val="single" w:sz="6" w:space="0" w:color="auto"/>
            </w:tcBorders>
            <w:shd w:val="clear" w:color="auto" w:fill="C0C0C0"/>
            <w:vAlign w:val="center"/>
          </w:tcPr>
          <w:p w14:paraId="7A04C010" w14:textId="77777777" w:rsidR="00A65AF7" w:rsidRPr="009A4AE0" w:rsidRDefault="00A65AF7" w:rsidP="00537765">
            <w:pPr>
              <w:jc w:val="center"/>
              <w:rPr>
                <w:rFonts w:ascii="Arial" w:hAnsi="Arial" w:cs="Arial"/>
                <w:sz w:val="18"/>
                <w:szCs w:val="18"/>
              </w:rPr>
            </w:pPr>
          </w:p>
        </w:tc>
        <w:tc>
          <w:tcPr>
            <w:tcW w:w="3119" w:type="dxa"/>
            <w:tcBorders>
              <w:bottom w:val="single" w:sz="6" w:space="0" w:color="auto"/>
              <w:right w:val="single" w:sz="4" w:space="0" w:color="auto"/>
            </w:tcBorders>
            <w:shd w:val="clear" w:color="auto" w:fill="C0C0C0"/>
            <w:vAlign w:val="center"/>
          </w:tcPr>
          <w:p w14:paraId="23492CE9" w14:textId="77777777" w:rsidR="00A65AF7" w:rsidRPr="00F74E40" w:rsidRDefault="00A65AF7" w:rsidP="00537765">
            <w:pPr>
              <w:rPr>
                <w:rFonts w:ascii="Arial" w:hAnsi="Arial" w:cs="Arial"/>
                <w:sz w:val="18"/>
                <w:szCs w:val="18"/>
              </w:rPr>
            </w:pPr>
          </w:p>
        </w:tc>
        <w:tc>
          <w:tcPr>
            <w:tcW w:w="633" w:type="dxa"/>
            <w:tcBorders>
              <w:left w:val="single" w:sz="4" w:space="0" w:color="auto"/>
              <w:bottom w:val="single" w:sz="6" w:space="0" w:color="auto"/>
              <w:right w:val="single" w:sz="12" w:space="0" w:color="auto"/>
            </w:tcBorders>
            <w:shd w:val="clear" w:color="auto" w:fill="C0C0C0"/>
            <w:vAlign w:val="center"/>
          </w:tcPr>
          <w:p w14:paraId="494CAD4D" w14:textId="77777777" w:rsidR="00A65AF7" w:rsidRPr="009A4AE0" w:rsidRDefault="00A65AF7" w:rsidP="00F41C46">
            <w:pPr>
              <w:jc w:val="center"/>
              <w:rPr>
                <w:rFonts w:ascii="Arial" w:hAnsi="Arial" w:cs="Arial"/>
                <w:bCs/>
                <w:sz w:val="20"/>
              </w:rPr>
            </w:pPr>
            <w:r w:rsidRPr="009A4AE0">
              <w:rPr>
                <w:rFonts w:ascii="Arial" w:hAnsi="Arial" w:cs="Arial"/>
                <w:bCs/>
                <w:sz w:val="20"/>
              </w:rPr>
              <w:t>R1</w:t>
            </w:r>
          </w:p>
        </w:tc>
        <w:tc>
          <w:tcPr>
            <w:tcW w:w="567" w:type="dxa"/>
            <w:tcBorders>
              <w:left w:val="single" w:sz="12" w:space="0" w:color="auto"/>
            </w:tcBorders>
            <w:noWrap/>
            <w:vAlign w:val="center"/>
          </w:tcPr>
          <w:p w14:paraId="1DA147D4" w14:textId="77777777" w:rsidR="00A65AF7" w:rsidRDefault="00A65AF7" w:rsidP="00537765">
            <w:pPr>
              <w:jc w:val="center"/>
              <w:rPr>
                <w:rFonts w:ascii="Arial" w:hAnsi="Arial" w:cs="Arial"/>
                <w:b/>
                <w:bCs/>
                <w:sz w:val="20"/>
              </w:rPr>
            </w:pPr>
          </w:p>
        </w:tc>
        <w:tc>
          <w:tcPr>
            <w:tcW w:w="567" w:type="dxa"/>
            <w:noWrap/>
            <w:vAlign w:val="center"/>
          </w:tcPr>
          <w:p w14:paraId="4F4D5639" w14:textId="77777777" w:rsidR="00A65AF7" w:rsidRPr="009A4AE0" w:rsidRDefault="00A65AF7" w:rsidP="00537765">
            <w:pPr>
              <w:jc w:val="center"/>
              <w:rPr>
                <w:rFonts w:ascii="Arial" w:hAnsi="Arial" w:cs="Arial"/>
                <w:b/>
                <w:bCs/>
                <w:sz w:val="20"/>
              </w:rPr>
            </w:pPr>
          </w:p>
        </w:tc>
        <w:tc>
          <w:tcPr>
            <w:tcW w:w="567" w:type="dxa"/>
            <w:vAlign w:val="center"/>
          </w:tcPr>
          <w:p w14:paraId="64F1AA1D" w14:textId="77777777" w:rsidR="00A65AF7" w:rsidRPr="009A4AE0" w:rsidRDefault="00A65AF7" w:rsidP="00537765">
            <w:pPr>
              <w:jc w:val="center"/>
              <w:rPr>
                <w:rFonts w:ascii="Arial" w:hAnsi="Arial" w:cs="Arial"/>
                <w:b/>
                <w:bCs/>
                <w:sz w:val="20"/>
              </w:rPr>
            </w:pPr>
          </w:p>
        </w:tc>
        <w:tc>
          <w:tcPr>
            <w:tcW w:w="567" w:type="dxa"/>
            <w:noWrap/>
            <w:vAlign w:val="center"/>
          </w:tcPr>
          <w:p w14:paraId="2617F979" w14:textId="77777777" w:rsidR="00A65AF7" w:rsidRPr="009A4AE0" w:rsidRDefault="00A65AF7" w:rsidP="00537765">
            <w:pPr>
              <w:jc w:val="center"/>
              <w:rPr>
                <w:sz w:val="20"/>
              </w:rPr>
            </w:pPr>
          </w:p>
        </w:tc>
        <w:tc>
          <w:tcPr>
            <w:tcW w:w="567" w:type="dxa"/>
            <w:noWrap/>
            <w:vAlign w:val="center"/>
          </w:tcPr>
          <w:p w14:paraId="00CA4FC2" w14:textId="77777777" w:rsidR="00A65AF7" w:rsidRPr="009A4AE0" w:rsidRDefault="00A65AF7" w:rsidP="00537765">
            <w:pPr>
              <w:jc w:val="center"/>
              <w:rPr>
                <w:rFonts w:ascii="Arial" w:hAnsi="Arial" w:cs="Arial"/>
                <w:b/>
                <w:bCs/>
                <w:sz w:val="20"/>
              </w:rPr>
            </w:pPr>
          </w:p>
        </w:tc>
        <w:tc>
          <w:tcPr>
            <w:tcW w:w="567" w:type="dxa"/>
            <w:noWrap/>
            <w:vAlign w:val="center"/>
          </w:tcPr>
          <w:p w14:paraId="6C626CD0" w14:textId="77777777" w:rsidR="00A65AF7" w:rsidRPr="009A4AE0" w:rsidRDefault="00A65AF7" w:rsidP="00537765">
            <w:pPr>
              <w:jc w:val="center"/>
              <w:rPr>
                <w:sz w:val="20"/>
              </w:rPr>
            </w:pPr>
          </w:p>
        </w:tc>
        <w:tc>
          <w:tcPr>
            <w:tcW w:w="567" w:type="dxa"/>
            <w:noWrap/>
            <w:vAlign w:val="center"/>
          </w:tcPr>
          <w:p w14:paraId="16F54F44" w14:textId="77777777" w:rsidR="00A65AF7" w:rsidRPr="009A4AE0" w:rsidRDefault="00A65AF7" w:rsidP="00537765">
            <w:pPr>
              <w:jc w:val="center"/>
              <w:rPr>
                <w:rFonts w:ascii="Arial" w:hAnsi="Arial" w:cs="Arial"/>
                <w:b/>
                <w:bCs/>
                <w:sz w:val="20"/>
              </w:rPr>
            </w:pPr>
          </w:p>
        </w:tc>
        <w:tc>
          <w:tcPr>
            <w:tcW w:w="709" w:type="dxa"/>
            <w:noWrap/>
            <w:vAlign w:val="center"/>
          </w:tcPr>
          <w:p w14:paraId="5BEEB1B4" w14:textId="77777777" w:rsidR="00A65AF7" w:rsidRPr="009A4AE0" w:rsidRDefault="00A65AF7" w:rsidP="00537765">
            <w:pPr>
              <w:jc w:val="center"/>
              <w:rPr>
                <w:rFonts w:ascii="Arial" w:hAnsi="Arial" w:cs="Arial"/>
                <w:b/>
                <w:bCs/>
                <w:sz w:val="20"/>
              </w:rPr>
            </w:pPr>
          </w:p>
        </w:tc>
        <w:tc>
          <w:tcPr>
            <w:tcW w:w="567" w:type="dxa"/>
            <w:noWrap/>
            <w:vAlign w:val="center"/>
          </w:tcPr>
          <w:p w14:paraId="6F242399" w14:textId="77777777" w:rsidR="00A65AF7" w:rsidRPr="009A4AE0" w:rsidRDefault="00A65AF7" w:rsidP="00537765">
            <w:pPr>
              <w:jc w:val="center"/>
              <w:rPr>
                <w:rFonts w:ascii="Arial" w:hAnsi="Arial" w:cs="Arial"/>
                <w:b/>
                <w:bCs/>
                <w:sz w:val="20"/>
              </w:rPr>
            </w:pPr>
          </w:p>
        </w:tc>
        <w:tc>
          <w:tcPr>
            <w:tcW w:w="709" w:type="dxa"/>
            <w:noWrap/>
            <w:vAlign w:val="center"/>
          </w:tcPr>
          <w:p w14:paraId="5876A349" w14:textId="77777777" w:rsidR="00A65AF7" w:rsidRPr="009A4AE0" w:rsidRDefault="00A65AF7" w:rsidP="00537765">
            <w:pPr>
              <w:jc w:val="center"/>
              <w:rPr>
                <w:rFonts w:ascii="Arial" w:hAnsi="Arial" w:cs="Arial"/>
                <w:b/>
                <w:bCs/>
                <w:sz w:val="20"/>
              </w:rPr>
            </w:pPr>
          </w:p>
        </w:tc>
        <w:tc>
          <w:tcPr>
            <w:tcW w:w="567" w:type="dxa"/>
            <w:noWrap/>
            <w:vAlign w:val="center"/>
          </w:tcPr>
          <w:p w14:paraId="5A63075A" w14:textId="77777777" w:rsidR="00A65AF7" w:rsidRPr="009A4AE0" w:rsidRDefault="00A65AF7" w:rsidP="00537765">
            <w:pPr>
              <w:jc w:val="center"/>
              <w:rPr>
                <w:rFonts w:ascii="Arial" w:hAnsi="Arial" w:cs="Arial"/>
                <w:b/>
                <w:bCs/>
                <w:sz w:val="20"/>
              </w:rPr>
            </w:pPr>
          </w:p>
        </w:tc>
        <w:tc>
          <w:tcPr>
            <w:tcW w:w="708" w:type="dxa"/>
            <w:noWrap/>
            <w:vAlign w:val="center"/>
          </w:tcPr>
          <w:p w14:paraId="241DEDC0" w14:textId="77777777" w:rsidR="00A65AF7" w:rsidRPr="009A4AE0" w:rsidRDefault="00A65AF7" w:rsidP="00537765">
            <w:pPr>
              <w:jc w:val="center"/>
              <w:rPr>
                <w:rFonts w:ascii="Arial" w:hAnsi="Arial" w:cs="Arial"/>
                <w:b/>
                <w:bCs/>
                <w:sz w:val="20"/>
              </w:rPr>
            </w:pPr>
          </w:p>
        </w:tc>
        <w:tc>
          <w:tcPr>
            <w:tcW w:w="2410" w:type="dxa"/>
            <w:noWrap/>
            <w:vAlign w:val="center"/>
          </w:tcPr>
          <w:p w14:paraId="2B36A15D" w14:textId="77777777" w:rsidR="00A65AF7" w:rsidRPr="009A4AE0" w:rsidRDefault="00A65AF7" w:rsidP="00537765">
            <w:pPr>
              <w:jc w:val="center"/>
              <w:rPr>
                <w:rFonts w:ascii="Arial" w:hAnsi="Arial" w:cs="Arial"/>
                <w:b/>
                <w:bCs/>
                <w:sz w:val="20"/>
              </w:rPr>
            </w:pPr>
          </w:p>
        </w:tc>
      </w:tr>
      <w:tr w:rsidR="001D0ABB" w:rsidRPr="009A4AE0" w14:paraId="5D486583" w14:textId="77777777" w:rsidTr="1016DBBE">
        <w:trPr>
          <w:trHeight w:val="420"/>
        </w:trPr>
        <w:tc>
          <w:tcPr>
            <w:tcW w:w="5113" w:type="dxa"/>
            <w:gridSpan w:val="3"/>
            <w:tcBorders>
              <w:bottom w:val="single" w:sz="6" w:space="0" w:color="auto"/>
              <w:right w:val="single" w:sz="12" w:space="0" w:color="auto"/>
            </w:tcBorders>
            <w:shd w:val="clear" w:color="auto" w:fill="262626" w:themeFill="text1" w:themeFillTint="D9"/>
            <w:vAlign w:val="center"/>
          </w:tcPr>
          <w:p w14:paraId="7663199A" w14:textId="77777777" w:rsidR="001D0ABB" w:rsidRPr="001D0ABB" w:rsidRDefault="001D0ABB" w:rsidP="001D0ABB">
            <w:pPr>
              <w:jc w:val="center"/>
              <w:rPr>
                <w:rFonts w:ascii="Arial" w:hAnsi="Arial" w:cs="Arial"/>
                <w:b/>
                <w:bCs/>
                <w:sz w:val="18"/>
                <w:szCs w:val="16"/>
              </w:rPr>
            </w:pPr>
          </w:p>
        </w:tc>
        <w:tc>
          <w:tcPr>
            <w:tcW w:w="9639" w:type="dxa"/>
            <w:gridSpan w:val="13"/>
            <w:tcBorders>
              <w:left w:val="single" w:sz="12" w:space="0" w:color="auto"/>
            </w:tcBorders>
            <w:shd w:val="clear" w:color="auto" w:fill="BFBFBF" w:themeFill="background1" w:themeFillShade="BF"/>
            <w:noWrap/>
            <w:vAlign w:val="center"/>
          </w:tcPr>
          <w:p w14:paraId="35857E3B" w14:textId="77180A9C" w:rsidR="001D0ABB" w:rsidRPr="001D0ABB" w:rsidRDefault="001D0ABB" w:rsidP="001D0ABB">
            <w:pPr>
              <w:jc w:val="center"/>
              <w:rPr>
                <w:rFonts w:ascii="Arial" w:hAnsi="Arial" w:cs="Arial"/>
                <w:i/>
                <w:sz w:val="18"/>
                <w:szCs w:val="16"/>
              </w:rPr>
            </w:pPr>
            <w:r w:rsidRPr="00C339FD">
              <w:rPr>
                <w:rFonts w:ascii="Arial" w:hAnsi="Arial" w:cs="Arial"/>
                <w:i/>
                <w:sz w:val="18"/>
                <w:szCs w:val="16"/>
              </w:rPr>
              <w:t>Point(s) R</w:t>
            </w:r>
            <w:r>
              <w:rPr>
                <w:rFonts w:ascii="Arial" w:hAnsi="Arial" w:cs="Arial"/>
                <w:i/>
                <w:sz w:val="18"/>
                <w:szCs w:val="16"/>
              </w:rPr>
              <w:t>2</w:t>
            </w:r>
            <w:r w:rsidRPr="00C339FD">
              <w:rPr>
                <w:rFonts w:ascii="Arial" w:hAnsi="Arial" w:cs="Arial"/>
                <w:i/>
                <w:sz w:val="18"/>
                <w:szCs w:val="16"/>
              </w:rPr>
              <w:t xml:space="preserve"> : </w:t>
            </w:r>
            <w:r>
              <w:rPr>
                <w:rFonts w:ascii="Arial" w:hAnsi="Arial" w:cs="Arial"/>
                <w:i/>
                <w:sz w:val="18"/>
                <w:szCs w:val="16"/>
              </w:rPr>
              <w:t>Point caractéristique du système de collecte</w:t>
            </w:r>
          </w:p>
        </w:tc>
      </w:tr>
      <w:tr w:rsidR="001D0ABB" w:rsidRPr="009A4AE0" w14:paraId="3B89A325" w14:textId="77777777" w:rsidTr="1016DBBE">
        <w:trPr>
          <w:trHeight w:val="420"/>
        </w:trPr>
        <w:tc>
          <w:tcPr>
            <w:tcW w:w="1361" w:type="dxa"/>
            <w:tcBorders>
              <w:bottom w:val="single" w:sz="6" w:space="0" w:color="auto"/>
            </w:tcBorders>
            <w:shd w:val="clear" w:color="auto" w:fill="C0C0C0"/>
            <w:vAlign w:val="center"/>
          </w:tcPr>
          <w:p w14:paraId="4324269F" w14:textId="77777777" w:rsidR="001D0ABB" w:rsidRPr="009A4AE0" w:rsidRDefault="001D0ABB" w:rsidP="001D0ABB">
            <w:pPr>
              <w:jc w:val="center"/>
              <w:rPr>
                <w:rFonts w:ascii="Arial" w:hAnsi="Arial" w:cs="Arial"/>
                <w:sz w:val="18"/>
                <w:szCs w:val="18"/>
              </w:rPr>
            </w:pPr>
          </w:p>
        </w:tc>
        <w:tc>
          <w:tcPr>
            <w:tcW w:w="3119" w:type="dxa"/>
            <w:tcBorders>
              <w:bottom w:val="single" w:sz="6" w:space="0" w:color="auto"/>
              <w:right w:val="single" w:sz="4" w:space="0" w:color="auto"/>
            </w:tcBorders>
            <w:shd w:val="clear" w:color="auto" w:fill="C0C0C0"/>
            <w:vAlign w:val="center"/>
          </w:tcPr>
          <w:p w14:paraId="5CEA7D8C" w14:textId="77777777" w:rsidR="001D0ABB" w:rsidRPr="00F74E40" w:rsidRDefault="001D0ABB" w:rsidP="001D0ABB">
            <w:pPr>
              <w:rPr>
                <w:rFonts w:ascii="Arial" w:hAnsi="Arial" w:cs="Arial"/>
                <w:sz w:val="18"/>
                <w:szCs w:val="18"/>
              </w:rPr>
            </w:pPr>
          </w:p>
        </w:tc>
        <w:tc>
          <w:tcPr>
            <w:tcW w:w="633" w:type="dxa"/>
            <w:tcBorders>
              <w:left w:val="single" w:sz="4" w:space="0" w:color="auto"/>
              <w:bottom w:val="single" w:sz="6" w:space="0" w:color="auto"/>
              <w:right w:val="single" w:sz="12" w:space="0" w:color="auto"/>
            </w:tcBorders>
            <w:shd w:val="clear" w:color="auto" w:fill="C0C0C0"/>
            <w:vAlign w:val="center"/>
          </w:tcPr>
          <w:p w14:paraId="2ADF5142" w14:textId="1804EECF" w:rsidR="001D0ABB" w:rsidRPr="009A4AE0" w:rsidRDefault="001D0ABB" w:rsidP="001D0ABB">
            <w:pPr>
              <w:jc w:val="center"/>
              <w:rPr>
                <w:rFonts w:ascii="Arial" w:hAnsi="Arial" w:cs="Arial"/>
                <w:bCs/>
                <w:sz w:val="20"/>
              </w:rPr>
            </w:pPr>
            <w:r>
              <w:rPr>
                <w:rFonts w:ascii="Arial" w:hAnsi="Arial" w:cs="Arial"/>
                <w:bCs/>
                <w:sz w:val="20"/>
              </w:rPr>
              <w:t>R2</w:t>
            </w:r>
          </w:p>
        </w:tc>
        <w:tc>
          <w:tcPr>
            <w:tcW w:w="567" w:type="dxa"/>
            <w:tcBorders>
              <w:left w:val="single" w:sz="12" w:space="0" w:color="auto"/>
            </w:tcBorders>
            <w:noWrap/>
            <w:vAlign w:val="center"/>
          </w:tcPr>
          <w:p w14:paraId="543D0BF2" w14:textId="77777777" w:rsidR="001D0ABB" w:rsidRDefault="001D0ABB" w:rsidP="001D0ABB">
            <w:pPr>
              <w:jc w:val="center"/>
              <w:rPr>
                <w:rFonts w:ascii="Arial" w:hAnsi="Arial" w:cs="Arial"/>
                <w:b/>
                <w:bCs/>
                <w:sz w:val="20"/>
              </w:rPr>
            </w:pPr>
          </w:p>
        </w:tc>
        <w:tc>
          <w:tcPr>
            <w:tcW w:w="567" w:type="dxa"/>
            <w:noWrap/>
            <w:vAlign w:val="center"/>
          </w:tcPr>
          <w:p w14:paraId="45001AE1" w14:textId="77777777" w:rsidR="001D0ABB" w:rsidRPr="009A4AE0" w:rsidRDefault="001D0ABB" w:rsidP="001D0ABB">
            <w:pPr>
              <w:jc w:val="center"/>
              <w:rPr>
                <w:rFonts w:ascii="Arial" w:hAnsi="Arial" w:cs="Arial"/>
                <w:b/>
                <w:bCs/>
                <w:sz w:val="20"/>
              </w:rPr>
            </w:pPr>
          </w:p>
        </w:tc>
        <w:tc>
          <w:tcPr>
            <w:tcW w:w="567" w:type="dxa"/>
            <w:vAlign w:val="center"/>
          </w:tcPr>
          <w:p w14:paraId="30140D05" w14:textId="77777777" w:rsidR="001D0ABB" w:rsidRPr="009A4AE0" w:rsidRDefault="001D0ABB" w:rsidP="001D0ABB">
            <w:pPr>
              <w:jc w:val="center"/>
              <w:rPr>
                <w:rFonts w:ascii="Arial" w:hAnsi="Arial" w:cs="Arial"/>
                <w:b/>
                <w:bCs/>
                <w:sz w:val="20"/>
              </w:rPr>
            </w:pPr>
          </w:p>
        </w:tc>
        <w:tc>
          <w:tcPr>
            <w:tcW w:w="567" w:type="dxa"/>
            <w:noWrap/>
            <w:vAlign w:val="center"/>
          </w:tcPr>
          <w:p w14:paraId="0C444625" w14:textId="77777777" w:rsidR="001D0ABB" w:rsidRPr="009A4AE0" w:rsidRDefault="001D0ABB" w:rsidP="001D0ABB">
            <w:pPr>
              <w:jc w:val="center"/>
              <w:rPr>
                <w:sz w:val="20"/>
              </w:rPr>
            </w:pPr>
          </w:p>
        </w:tc>
        <w:tc>
          <w:tcPr>
            <w:tcW w:w="567" w:type="dxa"/>
            <w:noWrap/>
            <w:vAlign w:val="center"/>
          </w:tcPr>
          <w:p w14:paraId="3243BE4D" w14:textId="77777777" w:rsidR="001D0ABB" w:rsidRPr="009A4AE0" w:rsidRDefault="001D0ABB" w:rsidP="001D0ABB">
            <w:pPr>
              <w:jc w:val="center"/>
              <w:rPr>
                <w:rFonts w:ascii="Arial" w:hAnsi="Arial" w:cs="Arial"/>
                <w:b/>
                <w:bCs/>
                <w:sz w:val="20"/>
              </w:rPr>
            </w:pPr>
          </w:p>
        </w:tc>
        <w:tc>
          <w:tcPr>
            <w:tcW w:w="567" w:type="dxa"/>
            <w:noWrap/>
            <w:vAlign w:val="center"/>
          </w:tcPr>
          <w:p w14:paraId="6BE86709" w14:textId="77777777" w:rsidR="001D0ABB" w:rsidRPr="009A4AE0" w:rsidRDefault="001D0ABB" w:rsidP="001D0ABB">
            <w:pPr>
              <w:jc w:val="center"/>
              <w:rPr>
                <w:sz w:val="20"/>
              </w:rPr>
            </w:pPr>
          </w:p>
        </w:tc>
        <w:tc>
          <w:tcPr>
            <w:tcW w:w="567" w:type="dxa"/>
            <w:noWrap/>
            <w:vAlign w:val="center"/>
          </w:tcPr>
          <w:p w14:paraId="4DC5C705" w14:textId="77777777" w:rsidR="001D0ABB" w:rsidRPr="009A4AE0" w:rsidRDefault="001D0ABB" w:rsidP="001D0ABB">
            <w:pPr>
              <w:jc w:val="center"/>
              <w:rPr>
                <w:rFonts w:ascii="Arial" w:hAnsi="Arial" w:cs="Arial"/>
                <w:b/>
                <w:bCs/>
                <w:sz w:val="20"/>
              </w:rPr>
            </w:pPr>
          </w:p>
        </w:tc>
        <w:tc>
          <w:tcPr>
            <w:tcW w:w="709" w:type="dxa"/>
            <w:noWrap/>
            <w:vAlign w:val="center"/>
          </w:tcPr>
          <w:p w14:paraId="3770E34F" w14:textId="77777777" w:rsidR="001D0ABB" w:rsidRPr="009A4AE0" w:rsidRDefault="001D0ABB" w:rsidP="001D0ABB">
            <w:pPr>
              <w:jc w:val="center"/>
              <w:rPr>
                <w:rFonts w:ascii="Arial" w:hAnsi="Arial" w:cs="Arial"/>
                <w:b/>
                <w:bCs/>
                <w:sz w:val="20"/>
              </w:rPr>
            </w:pPr>
          </w:p>
        </w:tc>
        <w:tc>
          <w:tcPr>
            <w:tcW w:w="567" w:type="dxa"/>
            <w:noWrap/>
            <w:vAlign w:val="center"/>
          </w:tcPr>
          <w:p w14:paraId="00CD1509" w14:textId="77777777" w:rsidR="001D0ABB" w:rsidRPr="009A4AE0" w:rsidRDefault="001D0ABB" w:rsidP="001D0ABB">
            <w:pPr>
              <w:jc w:val="center"/>
              <w:rPr>
                <w:rFonts w:ascii="Arial" w:hAnsi="Arial" w:cs="Arial"/>
                <w:b/>
                <w:bCs/>
                <w:sz w:val="20"/>
              </w:rPr>
            </w:pPr>
          </w:p>
        </w:tc>
        <w:tc>
          <w:tcPr>
            <w:tcW w:w="709" w:type="dxa"/>
            <w:noWrap/>
            <w:vAlign w:val="center"/>
          </w:tcPr>
          <w:p w14:paraId="56ACAABF" w14:textId="77777777" w:rsidR="001D0ABB" w:rsidRPr="009A4AE0" w:rsidRDefault="001D0ABB" w:rsidP="001D0ABB">
            <w:pPr>
              <w:jc w:val="center"/>
              <w:rPr>
                <w:rFonts w:ascii="Arial" w:hAnsi="Arial" w:cs="Arial"/>
                <w:b/>
                <w:bCs/>
                <w:sz w:val="20"/>
              </w:rPr>
            </w:pPr>
          </w:p>
        </w:tc>
        <w:tc>
          <w:tcPr>
            <w:tcW w:w="567" w:type="dxa"/>
            <w:noWrap/>
            <w:vAlign w:val="center"/>
          </w:tcPr>
          <w:p w14:paraId="391F4F3C" w14:textId="77777777" w:rsidR="001D0ABB" w:rsidRPr="009A4AE0" w:rsidRDefault="001D0ABB" w:rsidP="001D0ABB">
            <w:pPr>
              <w:jc w:val="center"/>
              <w:rPr>
                <w:rFonts w:ascii="Arial" w:hAnsi="Arial" w:cs="Arial"/>
                <w:b/>
                <w:bCs/>
                <w:sz w:val="20"/>
              </w:rPr>
            </w:pPr>
          </w:p>
        </w:tc>
        <w:tc>
          <w:tcPr>
            <w:tcW w:w="708" w:type="dxa"/>
            <w:noWrap/>
            <w:vAlign w:val="center"/>
          </w:tcPr>
          <w:p w14:paraId="012F7AAE" w14:textId="77777777" w:rsidR="001D0ABB" w:rsidRPr="009A4AE0" w:rsidRDefault="001D0ABB" w:rsidP="001D0ABB">
            <w:pPr>
              <w:jc w:val="center"/>
              <w:rPr>
                <w:rFonts w:ascii="Arial" w:hAnsi="Arial" w:cs="Arial"/>
                <w:b/>
                <w:bCs/>
                <w:sz w:val="20"/>
              </w:rPr>
            </w:pPr>
          </w:p>
        </w:tc>
        <w:tc>
          <w:tcPr>
            <w:tcW w:w="2410" w:type="dxa"/>
            <w:noWrap/>
            <w:vAlign w:val="center"/>
          </w:tcPr>
          <w:p w14:paraId="15821C70" w14:textId="77777777" w:rsidR="001D0ABB" w:rsidRPr="009A4AE0" w:rsidRDefault="001D0ABB" w:rsidP="001D0ABB">
            <w:pPr>
              <w:jc w:val="center"/>
              <w:rPr>
                <w:rFonts w:ascii="Arial" w:hAnsi="Arial" w:cs="Arial"/>
                <w:b/>
                <w:bCs/>
                <w:sz w:val="20"/>
              </w:rPr>
            </w:pPr>
          </w:p>
        </w:tc>
      </w:tr>
      <w:tr w:rsidR="001D0ABB" w:rsidRPr="009A4AE0" w14:paraId="44FDB29D" w14:textId="77777777" w:rsidTr="1016DBBE">
        <w:trPr>
          <w:trHeight w:val="420"/>
        </w:trPr>
        <w:tc>
          <w:tcPr>
            <w:tcW w:w="1361" w:type="dxa"/>
            <w:tcBorders>
              <w:bottom w:val="single" w:sz="6" w:space="0" w:color="auto"/>
            </w:tcBorders>
            <w:shd w:val="clear" w:color="auto" w:fill="C0C0C0"/>
            <w:vAlign w:val="center"/>
          </w:tcPr>
          <w:p w14:paraId="4F30C21B" w14:textId="77777777" w:rsidR="001D0ABB" w:rsidRPr="009A4AE0" w:rsidRDefault="001D0ABB" w:rsidP="001D0ABB">
            <w:pPr>
              <w:jc w:val="center"/>
              <w:rPr>
                <w:rFonts w:ascii="Arial" w:hAnsi="Arial" w:cs="Arial"/>
                <w:sz w:val="18"/>
                <w:szCs w:val="18"/>
              </w:rPr>
            </w:pPr>
          </w:p>
        </w:tc>
        <w:tc>
          <w:tcPr>
            <w:tcW w:w="3119" w:type="dxa"/>
            <w:tcBorders>
              <w:bottom w:val="single" w:sz="6" w:space="0" w:color="auto"/>
              <w:right w:val="single" w:sz="4" w:space="0" w:color="auto"/>
            </w:tcBorders>
            <w:shd w:val="clear" w:color="auto" w:fill="C0C0C0"/>
            <w:vAlign w:val="center"/>
          </w:tcPr>
          <w:p w14:paraId="1C9352EA" w14:textId="77777777" w:rsidR="001D0ABB" w:rsidRPr="00F74E40" w:rsidRDefault="001D0ABB" w:rsidP="001D0ABB">
            <w:pPr>
              <w:rPr>
                <w:rFonts w:ascii="Arial" w:hAnsi="Arial" w:cs="Arial"/>
                <w:sz w:val="18"/>
                <w:szCs w:val="18"/>
              </w:rPr>
            </w:pPr>
          </w:p>
        </w:tc>
        <w:tc>
          <w:tcPr>
            <w:tcW w:w="633" w:type="dxa"/>
            <w:tcBorders>
              <w:left w:val="single" w:sz="4" w:space="0" w:color="auto"/>
              <w:bottom w:val="single" w:sz="6" w:space="0" w:color="auto"/>
              <w:right w:val="single" w:sz="12" w:space="0" w:color="auto"/>
            </w:tcBorders>
            <w:shd w:val="clear" w:color="auto" w:fill="C0C0C0"/>
            <w:vAlign w:val="center"/>
          </w:tcPr>
          <w:p w14:paraId="5AE08AF6" w14:textId="0BEFD1DD" w:rsidR="001D0ABB" w:rsidRPr="009A4AE0" w:rsidRDefault="001D0ABB" w:rsidP="001D0ABB">
            <w:pPr>
              <w:jc w:val="center"/>
              <w:rPr>
                <w:rFonts w:ascii="Arial" w:hAnsi="Arial" w:cs="Arial"/>
                <w:bCs/>
                <w:sz w:val="20"/>
              </w:rPr>
            </w:pPr>
            <w:r>
              <w:rPr>
                <w:rFonts w:ascii="Arial" w:hAnsi="Arial" w:cs="Arial"/>
                <w:bCs/>
                <w:sz w:val="20"/>
              </w:rPr>
              <w:t>R2</w:t>
            </w:r>
          </w:p>
        </w:tc>
        <w:tc>
          <w:tcPr>
            <w:tcW w:w="567" w:type="dxa"/>
            <w:tcBorders>
              <w:left w:val="single" w:sz="12" w:space="0" w:color="auto"/>
            </w:tcBorders>
            <w:noWrap/>
            <w:vAlign w:val="center"/>
          </w:tcPr>
          <w:p w14:paraId="733FE2CB" w14:textId="77777777" w:rsidR="001D0ABB" w:rsidRDefault="001D0ABB" w:rsidP="001D0ABB">
            <w:pPr>
              <w:jc w:val="center"/>
              <w:rPr>
                <w:rFonts w:ascii="Arial" w:hAnsi="Arial" w:cs="Arial"/>
                <w:b/>
                <w:bCs/>
                <w:sz w:val="20"/>
              </w:rPr>
            </w:pPr>
          </w:p>
        </w:tc>
        <w:tc>
          <w:tcPr>
            <w:tcW w:w="567" w:type="dxa"/>
            <w:noWrap/>
            <w:vAlign w:val="center"/>
          </w:tcPr>
          <w:p w14:paraId="74EC875F" w14:textId="77777777" w:rsidR="001D0ABB" w:rsidRPr="009A4AE0" w:rsidRDefault="001D0ABB" w:rsidP="001D0ABB">
            <w:pPr>
              <w:jc w:val="center"/>
              <w:rPr>
                <w:rFonts w:ascii="Arial" w:hAnsi="Arial" w:cs="Arial"/>
                <w:b/>
                <w:bCs/>
                <w:sz w:val="20"/>
              </w:rPr>
            </w:pPr>
          </w:p>
        </w:tc>
        <w:tc>
          <w:tcPr>
            <w:tcW w:w="567" w:type="dxa"/>
            <w:vAlign w:val="center"/>
          </w:tcPr>
          <w:p w14:paraId="31122AA5" w14:textId="77777777" w:rsidR="001D0ABB" w:rsidRPr="009A4AE0" w:rsidRDefault="001D0ABB" w:rsidP="001D0ABB">
            <w:pPr>
              <w:jc w:val="center"/>
              <w:rPr>
                <w:rFonts w:ascii="Arial" w:hAnsi="Arial" w:cs="Arial"/>
                <w:b/>
                <w:bCs/>
                <w:sz w:val="20"/>
              </w:rPr>
            </w:pPr>
          </w:p>
        </w:tc>
        <w:tc>
          <w:tcPr>
            <w:tcW w:w="567" w:type="dxa"/>
            <w:noWrap/>
            <w:vAlign w:val="center"/>
          </w:tcPr>
          <w:p w14:paraId="20FABB68" w14:textId="77777777" w:rsidR="001D0ABB" w:rsidRPr="009A4AE0" w:rsidRDefault="001D0ABB" w:rsidP="001D0ABB">
            <w:pPr>
              <w:jc w:val="center"/>
              <w:rPr>
                <w:sz w:val="20"/>
              </w:rPr>
            </w:pPr>
          </w:p>
        </w:tc>
        <w:tc>
          <w:tcPr>
            <w:tcW w:w="567" w:type="dxa"/>
            <w:noWrap/>
            <w:vAlign w:val="center"/>
          </w:tcPr>
          <w:p w14:paraId="4DF458DA" w14:textId="77777777" w:rsidR="001D0ABB" w:rsidRPr="009A4AE0" w:rsidRDefault="001D0ABB" w:rsidP="001D0ABB">
            <w:pPr>
              <w:jc w:val="center"/>
              <w:rPr>
                <w:rFonts w:ascii="Arial" w:hAnsi="Arial" w:cs="Arial"/>
                <w:b/>
                <w:bCs/>
                <w:sz w:val="20"/>
              </w:rPr>
            </w:pPr>
          </w:p>
        </w:tc>
        <w:tc>
          <w:tcPr>
            <w:tcW w:w="567" w:type="dxa"/>
            <w:noWrap/>
            <w:vAlign w:val="center"/>
          </w:tcPr>
          <w:p w14:paraId="32017565" w14:textId="77777777" w:rsidR="001D0ABB" w:rsidRPr="009A4AE0" w:rsidRDefault="001D0ABB" w:rsidP="001D0ABB">
            <w:pPr>
              <w:jc w:val="center"/>
              <w:rPr>
                <w:sz w:val="20"/>
              </w:rPr>
            </w:pPr>
          </w:p>
        </w:tc>
        <w:tc>
          <w:tcPr>
            <w:tcW w:w="567" w:type="dxa"/>
            <w:noWrap/>
            <w:vAlign w:val="center"/>
          </w:tcPr>
          <w:p w14:paraId="7D016121" w14:textId="77777777" w:rsidR="001D0ABB" w:rsidRPr="009A4AE0" w:rsidRDefault="001D0ABB" w:rsidP="001D0ABB">
            <w:pPr>
              <w:jc w:val="center"/>
              <w:rPr>
                <w:rFonts w:ascii="Arial" w:hAnsi="Arial" w:cs="Arial"/>
                <w:b/>
                <w:bCs/>
                <w:sz w:val="20"/>
              </w:rPr>
            </w:pPr>
          </w:p>
        </w:tc>
        <w:tc>
          <w:tcPr>
            <w:tcW w:w="709" w:type="dxa"/>
            <w:noWrap/>
            <w:vAlign w:val="center"/>
          </w:tcPr>
          <w:p w14:paraId="38F82D18" w14:textId="77777777" w:rsidR="001D0ABB" w:rsidRPr="009A4AE0" w:rsidRDefault="001D0ABB" w:rsidP="001D0ABB">
            <w:pPr>
              <w:jc w:val="center"/>
              <w:rPr>
                <w:rFonts w:ascii="Arial" w:hAnsi="Arial" w:cs="Arial"/>
                <w:b/>
                <w:bCs/>
                <w:sz w:val="20"/>
              </w:rPr>
            </w:pPr>
          </w:p>
        </w:tc>
        <w:tc>
          <w:tcPr>
            <w:tcW w:w="567" w:type="dxa"/>
            <w:noWrap/>
            <w:vAlign w:val="center"/>
          </w:tcPr>
          <w:p w14:paraId="23E6C02C" w14:textId="77777777" w:rsidR="001D0ABB" w:rsidRPr="009A4AE0" w:rsidRDefault="001D0ABB" w:rsidP="001D0ABB">
            <w:pPr>
              <w:jc w:val="center"/>
              <w:rPr>
                <w:rFonts w:ascii="Arial" w:hAnsi="Arial" w:cs="Arial"/>
                <w:b/>
                <w:bCs/>
                <w:sz w:val="20"/>
              </w:rPr>
            </w:pPr>
          </w:p>
        </w:tc>
        <w:tc>
          <w:tcPr>
            <w:tcW w:w="709" w:type="dxa"/>
            <w:noWrap/>
            <w:vAlign w:val="center"/>
          </w:tcPr>
          <w:p w14:paraId="66671247" w14:textId="77777777" w:rsidR="001D0ABB" w:rsidRPr="009A4AE0" w:rsidRDefault="001D0ABB" w:rsidP="001D0ABB">
            <w:pPr>
              <w:jc w:val="center"/>
              <w:rPr>
                <w:rFonts w:ascii="Arial" w:hAnsi="Arial" w:cs="Arial"/>
                <w:b/>
                <w:bCs/>
                <w:sz w:val="20"/>
              </w:rPr>
            </w:pPr>
          </w:p>
        </w:tc>
        <w:tc>
          <w:tcPr>
            <w:tcW w:w="567" w:type="dxa"/>
            <w:noWrap/>
            <w:vAlign w:val="center"/>
          </w:tcPr>
          <w:p w14:paraId="1B3513C6" w14:textId="77777777" w:rsidR="001D0ABB" w:rsidRPr="009A4AE0" w:rsidRDefault="001D0ABB" w:rsidP="001D0ABB">
            <w:pPr>
              <w:jc w:val="center"/>
              <w:rPr>
                <w:rFonts w:ascii="Arial" w:hAnsi="Arial" w:cs="Arial"/>
                <w:b/>
                <w:bCs/>
                <w:sz w:val="20"/>
              </w:rPr>
            </w:pPr>
          </w:p>
        </w:tc>
        <w:tc>
          <w:tcPr>
            <w:tcW w:w="708" w:type="dxa"/>
            <w:noWrap/>
            <w:vAlign w:val="center"/>
          </w:tcPr>
          <w:p w14:paraId="5E444E92" w14:textId="77777777" w:rsidR="001D0ABB" w:rsidRPr="009A4AE0" w:rsidRDefault="001D0ABB" w:rsidP="001D0ABB">
            <w:pPr>
              <w:jc w:val="center"/>
              <w:rPr>
                <w:rFonts w:ascii="Arial" w:hAnsi="Arial" w:cs="Arial"/>
                <w:b/>
                <w:bCs/>
                <w:sz w:val="20"/>
              </w:rPr>
            </w:pPr>
          </w:p>
        </w:tc>
        <w:tc>
          <w:tcPr>
            <w:tcW w:w="2410" w:type="dxa"/>
            <w:noWrap/>
            <w:vAlign w:val="center"/>
          </w:tcPr>
          <w:p w14:paraId="7D87275A" w14:textId="77777777" w:rsidR="001D0ABB" w:rsidRPr="009A4AE0" w:rsidRDefault="001D0ABB" w:rsidP="001D0ABB">
            <w:pPr>
              <w:jc w:val="center"/>
              <w:rPr>
                <w:rFonts w:ascii="Arial" w:hAnsi="Arial" w:cs="Arial"/>
                <w:b/>
                <w:bCs/>
                <w:sz w:val="20"/>
              </w:rPr>
            </w:pPr>
          </w:p>
        </w:tc>
      </w:tr>
      <w:tr w:rsidR="001D0ABB" w:rsidRPr="00F74E40" w14:paraId="6BE0F696" w14:textId="77777777" w:rsidTr="1016DBBE">
        <w:trPr>
          <w:trHeight w:val="420"/>
        </w:trPr>
        <w:tc>
          <w:tcPr>
            <w:tcW w:w="5113" w:type="dxa"/>
            <w:gridSpan w:val="3"/>
            <w:tcBorders>
              <w:right w:val="single" w:sz="12" w:space="0" w:color="auto"/>
            </w:tcBorders>
            <w:shd w:val="clear" w:color="auto" w:fill="262626" w:themeFill="text1" w:themeFillTint="D9"/>
            <w:vAlign w:val="center"/>
          </w:tcPr>
          <w:p w14:paraId="4C77BC54" w14:textId="77777777" w:rsidR="001D0ABB" w:rsidRPr="009A35D4" w:rsidRDefault="001D0ABB" w:rsidP="001D0ABB">
            <w:pPr>
              <w:jc w:val="center"/>
              <w:rPr>
                <w:rFonts w:ascii="Arial" w:hAnsi="Arial" w:cs="Arial"/>
                <w:b/>
                <w:sz w:val="18"/>
                <w:szCs w:val="16"/>
              </w:rPr>
            </w:pPr>
          </w:p>
        </w:tc>
        <w:tc>
          <w:tcPr>
            <w:tcW w:w="9639" w:type="dxa"/>
            <w:gridSpan w:val="13"/>
            <w:tcBorders>
              <w:left w:val="single" w:sz="12" w:space="0" w:color="auto"/>
            </w:tcBorders>
            <w:shd w:val="clear" w:color="auto" w:fill="C0C0C0"/>
            <w:vAlign w:val="center"/>
          </w:tcPr>
          <w:p w14:paraId="2880AFB2" w14:textId="77777777" w:rsidR="001D0ABB" w:rsidRPr="00C339FD" w:rsidRDefault="001D0ABB" w:rsidP="001D0ABB">
            <w:pPr>
              <w:jc w:val="center"/>
              <w:rPr>
                <w:rFonts w:ascii="Arial" w:hAnsi="Arial" w:cs="Arial"/>
                <w:i/>
                <w:sz w:val="18"/>
                <w:szCs w:val="16"/>
              </w:rPr>
            </w:pPr>
            <w:r w:rsidRPr="00C339FD">
              <w:rPr>
                <w:rFonts w:ascii="Arial" w:hAnsi="Arial" w:cs="Arial"/>
                <w:i/>
                <w:sz w:val="18"/>
                <w:szCs w:val="16"/>
              </w:rPr>
              <w:t>Point(s) R3 : Effluent non domestique entrant dans le système de collecte</w:t>
            </w:r>
          </w:p>
        </w:tc>
      </w:tr>
      <w:tr w:rsidR="001D0ABB" w:rsidRPr="009A4AE0" w14:paraId="30D93051" w14:textId="77777777" w:rsidTr="1016DBBE">
        <w:trPr>
          <w:trHeight w:val="420"/>
        </w:trPr>
        <w:tc>
          <w:tcPr>
            <w:tcW w:w="1361" w:type="dxa"/>
            <w:shd w:val="clear" w:color="auto" w:fill="C0C0C0"/>
            <w:vAlign w:val="center"/>
          </w:tcPr>
          <w:p w14:paraId="3060B7CD" w14:textId="77777777" w:rsidR="001D0ABB" w:rsidRPr="009A4AE0" w:rsidRDefault="001D0ABB" w:rsidP="001D0ABB">
            <w:pPr>
              <w:jc w:val="center"/>
              <w:rPr>
                <w:rFonts w:ascii="Arial" w:hAnsi="Arial" w:cs="Arial"/>
                <w:sz w:val="18"/>
                <w:szCs w:val="18"/>
              </w:rPr>
            </w:pPr>
          </w:p>
        </w:tc>
        <w:tc>
          <w:tcPr>
            <w:tcW w:w="3119" w:type="dxa"/>
            <w:shd w:val="clear" w:color="auto" w:fill="C0C0C0"/>
            <w:vAlign w:val="center"/>
          </w:tcPr>
          <w:p w14:paraId="09780F1D" w14:textId="77777777" w:rsidR="001D0ABB" w:rsidRPr="009A4AE0" w:rsidRDefault="001D0ABB" w:rsidP="001D0ABB">
            <w:pPr>
              <w:rPr>
                <w:rFonts w:ascii="Arial" w:hAnsi="Arial" w:cs="Arial"/>
                <w:sz w:val="18"/>
                <w:szCs w:val="18"/>
              </w:rPr>
            </w:pPr>
          </w:p>
        </w:tc>
        <w:tc>
          <w:tcPr>
            <w:tcW w:w="633" w:type="dxa"/>
            <w:tcBorders>
              <w:right w:val="single" w:sz="12" w:space="0" w:color="auto"/>
            </w:tcBorders>
            <w:shd w:val="clear" w:color="auto" w:fill="C0C0C0"/>
            <w:vAlign w:val="center"/>
          </w:tcPr>
          <w:p w14:paraId="5DE884A1" w14:textId="77777777" w:rsidR="001D0ABB" w:rsidRPr="009A4AE0" w:rsidRDefault="001D0ABB" w:rsidP="001D0ABB">
            <w:pPr>
              <w:jc w:val="center"/>
              <w:rPr>
                <w:rFonts w:ascii="Arial" w:hAnsi="Arial" w:cs="Arial"/>
                <w:bCs/>
                <w:sz w:val="20"/>
              </w:rPr>
            </w:pPr>
            <w:r>
              <w:rPr>
                <w:rFonts w:ascii="Arial" w:hAnsi="Arial" w:cs="Arial"/>
                <w:bCs/>
                <w:sz w:val="20"/>
              </w:rPr>
              <w:t>R3</w:t>
            </w:r>
          </w:p>
        </w:tc>
        <w:tc>
          <w:tcPr>
            <w:tcW w:w="567" w:type="dxa"/>
            <w:tcBorders>
              <w:left w:val="single" w:sz="12" w:space="0" w:color="auto"/>
            </w:tcBorders>
            <w:noWrap/>
            <w:vAlign w:val="center"/>
          </w:tcPr>
          <w:p w14:paraId="3C34FE10" w14:textId="77777777" w:rsidR="001D0ABB" w:rsidRPr="009A4AE0" w:rsidRDefault="001D0ABB" w:rsidP="001D0ABB">
            <w:pPr>
              <w:jc w:val="center"/>
              <w:rPr>
                <w:rFonts w:ascii="Arial" w:hAnsi="Arial" w:cs="Arial"/>
                <w:b/>
                <w:bCs/>
                <w:sz w:val="20"/>
              </w:rPr>
            </w:pPr>
          </w:p>
        </w:tc>
        <w:tc>
          <w:tcPr>
            <w:tcW w:w="567" w:type="dxa"/>
            <w:noWrap/>
            <w:vAlign w:val="center"/>
          </w:tcPr>
          <w:p w14:paraId="58038307" w14:textId="77777777" w:rsidR="001D0ABB" w:rsidRPr="009A4AE0" w:rsidRDefault="001D0ABB" w:rsidP="001D0ABB">
            <w:pPr>
              <w:jc w:val="center"/>
              <w:rPr>
                <w:rFonts w:ascii="Arial" w:hAnsi="Arial" w:cs="Arial"/>
                <w:b/>
                <w:bCs/>
                <w:sz w:val="20"/>
              </w:rPr>
            </w:pPr>
          </w:p>
        </w:tc>
        <w:tc>
          <w:tcPr>
            <w:tcW w:w="567" w:type="dxa"/>
            <w:vAlign w:val="center"/>
          </w:tcPr>
          <w:p w14:paraId="19C68DDE" w14:textId="77777777" w:rsidR="001D0ABB" w:rsidRPr="009A4AE0" w:rsidRDefault="001D0ABB" w:rsidP="001D0ABB">
            <w:pPr>
              <w:jc w:val="center"/>
              <w:rPr>
                <w:rFonts w:ascii="Arial" w:hAnsi="Arial" w:cs="Arial"/>
                <w:b/>
                <w:bCs/>
                <w:sz w:val="20"/>
              </w:rPr>
            </w:pPr>
          </w:p>
        </w:tc>
        <w:tc>
          <w:tcPr>
            <w:tcW w:w="567" w:type="dxa"/>
            <w:noWrap/>
            <w:vAlign w:val="center"/>
          </w:tcPr>
          <w:p w14:paraId="713D4DD2" w14:textId="77777777" w:rsidR="001D0ABB" w:rsidRPr="009A4AE0" w:rsidRDefault="001D0ABB" w:rsidP="001D0ABB">
            <w:pPr>
              <w:jc w:val="center"/>
              <w:rPr>
                <w:rFonts w:ascii="Arial" w:hAnsi="Arial" w:cs="Arial"/>
                <w:b/>
                <w:bCs/>
                <w:sz w:val="20"/>
                <w:u w:val="single"/>
              </w:rPr>
            </w:pPr>
          </w:p>
        </w:tc>
        <w:tc>
          <w:tcPr>
            <w:tcW w:w="567" w:type="dxa"/>
            <w:noWrap/>
            <w:vAlign w:val="center"/>
          </w:tcPr>
          <w:p w14:paraId="57DF58C4" w14:textId="77777777" w:rsidR="001D0ABB" w:rsidRPr="009A4AE0" w:rsidRDefault="001D0ABB" w:rsidP="001D0ABB">
            <w:pPr>
              <w:jc w:val="center"/>
              <w:rPr>
                <w:rFonts w:ascii="Arial" w:hAnsi="Arial" w:cs="Arial"/>
                <w:b/>
                <w:bCs/>
                <w:sz w:val="20"/>
                <w:u w:val="single"/>
              </w:rPr>
            </w:pPr>
          </w:p>
        </w:tc>
        <w:tc>
          <w:tcPr>
            <w:tcW w:w="567" w:type="dxa"/>
            <w:noWrap/>
            <w:vAlign w:val="center"/>
          </w:tcPr>
          <w:p w14:paraId="2E5D2B33" w14:textId="77777777" w:rsidR="001D0ABB" w:rsidRPr="009A4AE0" w:rsidRDefault="001D0ABB" w:rsidP="001D0ABB">
            <w:pPr>
              <w:jc w:val="center"/>
              <w:rPr>
                <w:rFonts w:ascii="Arial" w:hAnsi="Arial" w:cs="Arial"/>
                <w:b/>
                <w:bCs/>
                <w:sz w:val="20"/>
                <w:u w:val="single"/>
              </w:rPr>
            </w:pPr>
          </w:p>
        </w:tc>
        <w:tc>
          <w:tcPr>
            <w:tcW w:w="567" w:type="dxa"/>
            <w:noWrap/>
            <w:vAlign w:val="center"/>
          </w:tcPr>
          <w:p w14:paraId="474F0EC1" w14:textId="77777777" w:rsidR="001D0ABB" w:rsidRPr="009A4AE0" w:rsidRDefault="001D0ABB" w:rsidP="001D0ABB">
            <w:pPr>
              <w:jc w:val="center"/>
              <w:rPr>
                <w:rFonts w:ascii="Arial" w:hAnsi="Arial" w:cs="Arial"/>
                <w:b/>
                <w:bCs/>
                <w:sz w:val="20"/>
                <w:u w:val="single"/>
              </w:rPr>
            </w:pPr>
          </w:p>
        </w:tc>
        <w:tc>
          <w:tcPr>
            <w:tcW w:w="709" w:type="dxa"/>
            <w:noWrap/>
            <w:vAlign w:val="center"/>
          </w:tcPr>
          <w:p w14:paraId="3EF5EA0A" w14:textId="77777777" w:rsidR="001D0ABB" w:rsidRPr="009A4AE0" w:rsidRDefault="001D0ABB" w:rsidP="001D0ABB">
            <w:pPr>
              <w:jc w:val="center"/>
              <w:rPr>
                <w:rFonts w:ascii="Arial" w:hAnsi="Arial" w:cs="Arial"/>
                <w:b/>
                <w:bCs/>
                <w:sz w:val="20"/>
              </w:rPr>
            </w:pPr>
          </w:p>
        </w:tc>
        <w:tc>
          <w:tcPr>
            <w:tcW w:w="567" w:type="dxa"/>
            <w:noWrap/>
            <w:vAlign w:val="center"/>
          </w:tcPr>
          <w:p w14:paraId="7B2058FF" w14:textId="77777777" w:rsidR="001D0ABB" w:rsidRPr="009A4AE0" w:rsidRDefault="001D0ABB" w:rsidP="001D0ABB">
            <w:pPr>
              <w:jc w:val="center"/>
              <w:rPr>
                <w:rFonts w:ascii="Arial" w:hAnsi="Arial" w:cs="Arial"/>
                <w:b/>
                <w:bCs/>
                <w:sz w:val="20"/>
              </w:rPr>
            </w:pPr>
          </w:p>
        </w:tc>
        <w:tc>
          <w:tcPr>
            <w:tcW w:w="709" w:type="dxa"/>
            <w:noWrap/>
            <w:vAlign w:val="center"/>
          </w:tcPr>
          <w:p w14:paraId="230326E6" w14:textId="77777777" w:rsidR="001D0ABB" w:rsidRPr="009A4AE0" w:rsidRDefault="001D0ABB" w:rsidP="001D0ABB">
            <w:pPr>
              <w:jc w:val="center"/>
              <w:rPr>
                <w:rFonts w:ascii="Arial" w:hAnsi="Arial" w:cs="Arial"/>
                <w:b/>
                <w:bCs/>
                <w:sz w:val="20"/>
              </w:rPr>
            </w:pPr>
          </w:p>
        </w:tc>
        <w:tc>
          <w:tcPr>
            <w:tcW w:w="567" w:type="dxa"/>
            <w:noWrap/>
            <w:vAlign w:val="center"/>
          </w:tcPr>
          <w:p w14:paraId="4AF80D8F" w14:textId="77777777" w:rsidR="001D0ABB" w:rsidRPr="009A4AE0" w:rsidRDefault="001D0ABB" w:rsidP="001D0ABB">
            <w:pPr>
              <w:jc w:val="center"/>
              <w:rPr>
                <w:rFonts w:ascii="Arial" w:hAnsi="Arial" w:cs="Arial"/>
                <w:b/>
                <w:bCs/>
                <w:sz w:val="20"/>
              </w:rPr>
            </w:pPr>
          </w:p>
        </w:tc>
        <w:tc>
          <w:tcPr>
            <w:tcW w:w="708" w:type="dxa"/>
            <w:noWrap/>
            <w:vAlign w:val="center"/>
          </w:tcPr>
          <w:p w14:paraId="292D1625" w14:textId="77777777" w:rsidR="001D0ABB" w:rsidRPr="009A4AE0" w:rsidRDefault="001D0ABB" w:rsidP="001D0ABB">
            <w:pPr>
              <w:jc w:val="center"/>
              <w:rPr>
                <w:rFonts w:ascii="Arial" w:hAnsi="Arial" w:cs="Arial"/>
                <w:b/>
                <w:bCs/>
                <w:sz w:val="20"/>
              </w:rPr>
            </w:pPr>
          </w:p>
        </w:tc>
        <w:tc>
          <w:tcPr>
            <w:tcW w:w="2410" w:type="dxa"/>
            <w:noWrap/>
            <w:vAlign w:val="center"/>
          </w:tcPr>
          <w:p w14:paraId="41B75232" w14:textId="77777777" w:rsidR="001D0ABB" w:rsidRPr="009A4AE0" w:rsidRDefault="001D0ABB" w:rsidP="001D0ABB">
            <w:pPr>
              <w:jc w:val="center"/>
              <w:rPr>
                <w:rFonts w:ascii="Arial" w:hAnsi="Arial" w:cs="Arial"/>
                <w:b/>
                <w:bCs/>
                <w:sz w:val="20"/>
              </w:rPr>
            </w:pPr>
          </w:p>
        </w:tc>
      </w:tr>
      <w:tr w:rsidR="001D0ABB" w:rsidRPr="009A4AE0" w14:paraId="61640ADA" w14:textId="77777777" w:rsidTr="1016DBBE">
        <w:trPr>
          <w:trHeight w:val="420"/>
        </w:trPr>
        <w:tc>
          <w:tcPr>
            <w:tcW w:w="1361" w:type="dxa"/>
            <w:shd w:val="clear" w:color="auto" w:fill="C0C0C0"/>
            <w:vAlign w:val="center"/>
          </w:tcPr>
          <w:p w14:paraId="171F5956" w14:textId="77777777" w:rsidR="001D0ABB" w:rsidRPr="009A4AE0" w:rsidRDefault="001D0ABB" w:rsidP="001D0ABB">
            <w:pPr>
              <w:jc w:val="center"/>
              <w:rPr>
                <w:rFonts w:ascii="Arial" w:hAnsi="Arial" w:cs="Arial"/>
                <w:sz w:val="18"/>
                <w:szCs w:val="18"/>
              </w:rPr>
            </w:pPr>
          </w:p>
        </w:tc>
        <w:tc>
          <w:tcPr>
            <w:tcW w:w="3119" w:type="dxa"/>
            <w:shd w:val="clear" w:color="auto" w:fill="C0C0C0"/>
            <w:vAlign w:val="center"/>
          </w:tcPr>
          <w:p w14:paraId="28B2FDC7" w14:textId="77777777" w:rsidR="001D0ABB" w:rsidRPr="009A4AE0" w:rsidRDefault="001D0ABB" w:rsidP="001D0ABB">
            <w:pPr>
              <w:rPr>
                <w:rFonts w:ascii="Arial" w:hAnsi="Arial" w:cs="Arial"/>
                <w:sz w:val="18"/>
                <w:szCs w:val="18"/>
              </w:rPr>
            </w:pPr>
          </w:p>
        </w:tc>
        <w:tc>
          <w:tcPr>
            <w:tcW w:w="633" w:type="dxa"/>
            <w:tcBorders>
              <w:right w:val="single" w:sz="12" w:space="0" w:color="auto"/>
            </w:tcBorders>
            <w:shd w:val="clear" w:color="auto" w:fill="C0C0C0"/>
            <w:vAlign w:val="center"/>
          </w:tcPr>
          <w:p w14:paraId="75BE8458" w14:textId="77777777" w:rsidR="001D0ABB" w:rsidRDefault="001D0ABB" w:rsidP="001D0ABB">
            <w:pPr>
              <w:jc w:val="center"/>
              <w:rPr>
                <w:rFonts w:ascii="Arial" w:hAnsi="Arial" w:cs="Arial"/>
                <w:bCs/>
                <w:sz w:val="20"/>
              </w:rPr>
            </w:pPr>
            <w:r>
              <w:rPr>
                <w:rFonts w:ascii="Arial" w:hAnsi="Arial" w:cs="Arial"/>
                <w:bCs/>
                <w:sz w:val="20"/>
              </w:rPr>
              <w:t>R3</w:t>
            </w:r>
          </w:p>
        </w:tc>
        <w:tc>
          <w:tcPr>
            <w:tcW w:w="567" w:type="dxa"/>
            <w:tcBorders>
              <w:left w:val="single" w:sz="12" w:space="0" w:color="auto"/>
            </w:tcBorders>
            <w:noWrap/>
            <w:vAlign w:val="center"/>
          </w:tcPr>
          <w:p w14:paraId="28E827FF" w14:textId="77777777" w:rsidR="001D0ABB" w:rsidRPr="009A4AE0" w:rsidRDefault="001D0ABB" w:rsidP="001D0ABB">
            <w:pPr>
              <w:jc w:val="center"/>
              <w:rPr>
                <w:rFonts w:ascii="Arial" w:hAnsi="Arial" w:cs="Arial"/>
                <w:b/>
                <w:bCs/>
                <w:sz w:val="20"/>
              </w:rPr>
            </w:pPr>
          </w:p>
        </w:tc>
        <w:tc>
          <w:tcPr>
            <w:tcW w:w="567" w:type="dxa"/>
            <w:noWrap/>
            <w:vAlign w:val="center"/>
          </w:tcPr>
          <w:p w14:paraId="6D531735" w14:textId="77777777" w:rsidR="001D0ABB" w:rsidRPr="009A4AE0" w:rsidRDefault="001D0ABB" w:rsidP="001D0ABB">
            <w:pPr>
              <w:jc w:val="center"/>
              <w:rPr>
                <w:rFonts w:ascii="Arial" w:hAnsi="Arial" w:cs="Arial"/>
                <w:b/>
                <w:bCs/>
                <w:sz w:val="20"/>
              </w:rPr>
            </w:pPr>
          </w:p>
        </w:tc>
        <w:tc>
          <w:tcPr>
            <w:tcW w:w="567" w:type="dxa"/>
            <w:vAlign w:val="center"/>
          </w:tcPr>
          <w:p w14:paraId="27AE4796" w14:textId="77777777" w:rsidR="001D0ABB" w:rsidRPr="009A4AE0" w:rsidRDefault="001D0ABB" w:rsidP="001D0ABB">
            <w:pPr>
              <w:jc w:val="center"/>
              <w:rPr>
                <w:rFonts w:ascii="Arial" w:hAnsi="Arial" w:cs="Arial"/>
                <w:b/>
                <w:bCs/>
                <w:sz w:val="20"/>
              </w:rPr>
            </w:pPr>
          </w:p>
        </w:tc>
        <w:tc>
          <w:tcPr>
            <w:tcW w:w="567" w:type="dxa"/>
            <w:noWrap/>
            <w:vAlign w:val="center"/>
          </w:tcPr>
          <w:p w14:paraId="63FD1EBB" w14:textId="77777777" w:rsidR="001D0ABB" w:rsidRPr="009A4AE0" w:rsidRDefault="001D0ABB" w:rsidP="001D0ABB">
            <w:pPr>
              <w:jc w:val="center"/>
              <w:rPr>
                <w:rFonts w:ascii="Arial" w:hAnsi="Arial" w:cs="Arial"/>
                <w:b/>
                <w:bCs/>
                <w:sz w:val="20"/>
                <w:u w:val="single"/>
              </w:rPr>
            </w:pPr>
          </w:p>
        </w:tc>
        <w:tc>
          <w:tcPr>
            <w:tcW w:w="567" w:type="dxa"/>
            <w:noWrap/>
            <w:vAlign w:val="center"/>
          </w:tcPr>
          <w:p w14:paraId="0090D297" w14:textId="77777777" w:rsidR="001D0ABB" w:rsidRPr="009A4AE0" w:rsidRDefault="001D0ABB" w:rsidP="001D0ABB">
            <w:pPr>
              <w:jc w:val="center"/>
              <w:rPr>
                <w:rFonts w:ascii="Arial" w:hAnsi="Arial" w:cs="Arial"/>
                <w:b/>
                <w:bCs/>
                <w:sz w:val="20"/>
                <w:u w:val="single"/>
              </w:rPr>
            </w:pPr>
          </w:p>
        </w:tc>
        <w:tc>
          <w:tcPr>
            <w:tcW w:w="567" w:type="dxa"/>
            <w:noWrap/>
            <w:vAlign w:val="center"/>
          </w:tcPr>
          <w:p w14:paraId="4EEB987C" w14:textId="77777777" w:rsidR="001D0ABB" w:rsidRPr="009A4AE0" w:rsidRDefault="001D0ABB" w:rsidP="001D0ABB">
            <w:pPr>
              <w:jc w:val="center"/>
              <w:rPr>
                <w:rFonts w:ascii="Arial" w:hAnsi="Arial" w:cs="Arial"/>
                <w:b/>
                <w:bCs/>
                <w:sz w:val="20"/>
                <w:u w:val="single"/>
              </w:rPr>
            </w:pPr>
          </w:p>
        </w:tc>
        <w:tc>
          <w:tcPr>
            <w:tcW w:w="567" w:type="dxa"/>
            <w:noWrap/>
            <w:vAlign w:val="center"/>
          </w:tcPr>
          <w:p w14:paraId="3F45BEA4" w14:textId="77777777" w:rsidR="001D0ABB" w:rsidRPr="009A4AE0" w:rsidRDefault="001D0ABB" w:rsidP="001D0ABB">
            <w:pPr>
              <w:jc w:val="center"/>
              <w:rPr>
                <w:rFonts w:ascii="Arial" w:hAnsi="Arial" w:cs="Arial"/>
                <w:b/>
                <w:bCs/>
                <w:sz w:val="20"/>
                <w:u w:val="single"/>
              </w:rPr>
            </w:pPr>
          </w:p>
        </w:tc>
        <w:tc>
          <w:tcPr>
            <w:tcW w:w="709" w:type="dxa"/>
            <w:noWrap/>
            <w:vAlign w:val="center"/>
          </w:tcPr>
          <w:p w14:paraId="71AF669A" w14:textId="77777777" w:rsidR="001D0ABB" w:rsidRPr="009A4AE0" w:rsidRDefault="001D0ABB" w:rsidP="001D0ABB">
            <w:pPr>
              <w:jc w:val="center"/>
              <w:rPr>
                <w:rFonts w:ascii="Arial" w:hAnsi="Arial" w:cs="Arial"/>
                <w:b/>
                <w:bCs/>
                <w:sz w:val="20"/>
              </w:rPr>
            </w:pPr>
          </w:p>
        </w:tc>
        <w:tc>
          <w:tcPr>
            <w:tcW w:w="567" w:type="dxa"/>
            <w:noWrap/>
            <w:vAlign w:val="center"/>
          </w:tcPr>
          <w:p w14:paraId="710017A8" w14:textId="77777777" w:rsidR="001D0ABB" w:rsidRPr="009A4AE0" w:rsidRDefault="001D0ABB" w:rsidP="001D0ABB">
            <w:pPr>
              <w:jc w:val="center"/>
              <w:rPr>
                <w:rFonts w:ascii="Arial" w:hAnsi="Arial" w:cs="Arial"/>
                <w:b/>
                <w:bCs/>
                <w:sz w:val="20"/>
              </w:rPr>
            </w:pPr>
          </w:p>
        </w:tc>
        <w:tc>
          <w:tcPr>
            <w:tcW w:w="709" w:type="dxa"/>
            <w:noWrap/>
            <w:vAlign w:val="center"/>
          </w:tcPr>
          <w:p w14:paraId="2B986FA9" w14:textId="77777777" w:rsidR="001D0ABB" w:rsidRPr="009A4AE0" w:rsidRDefault="001D0ABB" w:rsidP="001D0ABB">
            <w:pPr>
              <w:jc w:val="center"/>
              <w:rPr>
                <w:rFonts w:ascii="Arial" w:hAnsi="Arial" w:cs="Arial"/>
                <w:b/>
                <w:bCs/>
                <w:sz w:val="20"/>
              </w:rPr>
            </w:pPr>
          </w:p>
        </w:tc>
        <w:tc>
          <w:tcPr>
            <w:tcW w:w="567" w:type="dxa"/>
            <w:noWrap/>
            <w:vAlign w:val="center"/>
          </w:tcPr>
          <w:p w14:paraId="120061F7" w14:textId="77777777" w:rsidR="001D0ABB" w:rsidRPr="009A4AE0" w:rsidRDefault="001D0ABB" w:rsidP="001D0ABB">
            <w:pPr>
              <w:jc w:val="center"/>
              <w:rPr>
                <w:rFonts w:ascii="Arial" w:hAnsi="Arial" w:cs="Arial"/>
                <w:b/>
                <w:bCs/>
                <w:sz w:val="20"/>
              </w:rPr>
            </w:pPr>
          </w:p>
        </w:tc>
        <w:tc>
          <w:tcPr>
            <w:tcW w:w="708" w:type="dxa"/>
            <w:noWrap/>
            <w:vAlign w:val="center"/>
          </w:tcPr>
          <w:p w14:paraId="33BB03B8" w14:textId="77777777" w:rsidR="001D0ABB" w:rsidRPr="009A4AE0" w:rsidRDefault="001D0ABB" w:rsidP="001D0ABB">
            <w:pPr>
              <w:jc w:val="center"/>
              <w:rPr>
                <w:rFonts w:ascii="Arial" w:hAnsi="Arial" w:cs="Arial"/>
                <w:b/>
                <w:bCs/>
                <w:sz w:val="20"/>
              </w:rPr>
            </w:pPr>
          </w:p>
        </w:tc>
        <w:tc>
          <w:tcPr>
            <w:tcW w:w="2410" w:type="dxa"/>
            <w:noWrap/>
            <w:vAlign w:val="center"/>
          </w:tcPr>
          <w:p w14:paraId="288A6C28" w14:textId="77777777" w:rsidR="001D0ABB" w:rsidRPr="009A4AE0" w:rsidRDefault="001D0ABB" w:rsidP="001D0ABB">
            <w:pPr>
              <w:jc w:val="center"/>
              <w:rPr>
                <w:rFonts w:ascii="Arial" w:hAnsi="Arial" w:cs="Arial"/>
                <w:b/>
                <w:bCs/>
                <w:sz w:val="20"/>
              </w:rPr>
            </w:pPr>
          </w:p>
        </w:tc>
      </w:tr>
    </w:tbl>
    <w:p w14:paraId="40D05165" w14:textId="031C3360" w:rsidR="00DF55C7" w:rsidRDefault="000E7859" w:rsidP="00DF55C7">
      <w:pPr>
        <w:rPr>
          <w:rFonts w:ascii="Arial" w:hAnsi="Arial" w:cs="Arial"/>
          <w:sz w:val="22"/>
          <w:szCs w:val="22"/>
        </w:rPr>
      </w:pPr>
      <w:proofErr w:type="spellStart"/>
      <w:proofErr w:type="gramStart"/>
      <w:r w:rsidRPr="00D35AC9">
        <w:rPr>
          <w:rFonts w:ascii="Arial" w:hAnsi="Arial" w:cs="Arial"/>
          <w:sz w:val="18"/>
          <w:szCs w:val="22"/>
        </w:rPr>
        <w:t>loc</w:t>
      </w:r>
      <w:proofErr w:type="spellEnd"/>
      <w:proofErr w:type="gramEnd"/>
      <w:r w:rsidRPr="00D35AC9">
        <w:rPr>
          <w:rFonts w:ascii="Arial" w:hAnsi="Arial" w:cs="Arial"/>
          <w:sz w:val="18"/>
          <w:szCs w:val="22"/>
        </w:rPr>
        <w:t xml:space="preserve">* : localisation </w:t>
      </w:r>
    </w:p>
    <w:p w14:paraId="12CF63D7" w14:textId="77777777" w:rsidR="00DF55C7" w:rsidRDefault="00DF55C7" w:rsidP="00DF55C7">
      <w:pPr>
        <w:rPr>
          <w:rFonts w:ascii="Arial" w:hAnsi="Arial" w:cs="Arial"/>
          <w:sz w:val="22"/>
          <w:szCs w:val="22"/>
        </w:rPr>
        <w:sectPr w:rsidR="00DF55C7" w:rsidSect="007B0A5F">
          <w:headerReference w:type="default" r:id="rId40"/>
          <w:headerReference w:type="first" r:id="rId41"/>
          <w:pgSz w:w="16838" w:h="11906" w:orient="landscape"/>
          <w:pgMar w:top="1134" w:right="851" w:bottom="1134" w:left="1134" w:header="567" w:footer="567" w:gutter="0"/>
          <w:cols w:space="720"/>
          <w:titlePg/>
        </w:sectPr>
      </w:pPr>
    </w:p>
    <w:p w14:paraId="3935E1E8" w14:textId="77777777" w:rsidR="00DF55C7" w:rsidRDefault="00DF55C7" w:rsidP="00DF55C7">
      <w:pPr>
        <w:rPr>
          <w:rFonts w:ascii="Arial" w:hAnsi="Arial" w:cs="Arial"/>
          <w:sz w:val="22"/>
          <w:szCs w:val="22"/>
          <w:u w:val="single"/>
        </w:rPr>
      </w:pPr>
    </w:p>
    <w:p w14:paraId="632860F6" w14:textId="77777777" w:rsidR="00DF55C7" w:rsidRDefault="00DF55C7" w:rsidP="00DF55C7">
      <w:pPr>
        <w:rPr>
          <w:rFonts w:ascii="Arial" w:hAnsi="Arial" w:cs="Arial"/>
          <w:sz w:val="22"/>
          <w:szCs w:val="22"/>
          <w:u w:val="single"/>
        </w:rPr>
      </w:pPr>
    </w:p>
    <w:p w14:paraId="1F1CBBD9" w14:textId="77777777" w:rsidR="00DF55C7" w:rsidRDefault="00DF55C7" w:rsidP="00DF55C7">
      <w:pPr>
        <w:rPr>
          <w:rFonts w:ascii="Arial" w:hAnsi="Arial" w:cs="Arial"/>
          <w:sz w:val="22"/>
          <w:szCs w:val="22"/>
          <w:u w:val="single"/>
        </w:rPr>
      </w:pPr>
    </w:p>
    <w:p w14:paraId="2C5F3EB0" w14:textId="2CCD11FC" w:rsidR="00DF55C7" w:rsidRDefault="00460966" w:rsidP="00DF55C7">
      <w:pPr>
        <w:ind w:left="709" w:hanging="709"/>
        <w:outlineLvl w:val="2"/>
        <w:rPr>
          <w:rFonts w:ascii="Arial" w:hAnsi="Arial" w:cs="Arial"/>
          <w:b/>
          <w:sz w:val="28"/>
        </w:rPr>
      </w:pPr>
      <w:bookmarkStart w:id="57" w:name="_Toc178957188"/>
      <w:r>
        <w:rPr>
          <w:rFonts w:ascii="Arial" w:hAnsi="Arial" w:cs="Arial"/>
          <w:b/>
          <w:sz w:val="28"/>
          <w:u w:val="single"/>
        </w:rPr>
        <w:t>4-1-3</w:t>
      </w:r>
      <w:r w:rsidR="00DF55C7">
        <w:rPr>
          <w:rFonts w:ascii="Arial" w:hAnsi="Arial" w:cs="Arial"/>
          <w:b/>
          <w:sz w:val="28"/>
          <w:u w:val="single"/>
        </w:rPr>
        <w:t xml:space="preserve"> </w:t>
      </w:r>
      <w:r w:rsidR="006568AE">
        <w:rPr>
          <w:rFonts w:ascii="Arial" w:hAnsi="Arial" w:cs="Arial"/>
          <w:b/>
          <w:sz w:val="28"/>
          <w:u w:val="single"/>
        </w:rPr>
        <w:t>-</w:t>
      </w:r>
      <w:r w:rsidR="000A6695">
        <w:rPr>
          <w:rFonts w:ascii="Arial" w:hAnsi="Arial" w:cs="Arial"/>
          <w:b/>
          <w:sz w:val="28"/>
          <w:u w:val="single"/>
        </w:rPr>
        <w:t xml:space="preserve"> </w:t>
      </w:r>
      <w:r w:rsidR="00DF55C7">
        <w:rPr>
          <w:rFonts w:ascii="Arial" w:hAnsi="Arial" w:cs="Arial"/>
          <w:b/>
          <w:sz w:val="28"/>
          <w:szCs w:val="28"/>
          <w:u w:val="single"/>
        </w:rPr>
        <w:t>Les données associées aux points d’autosurveillance</w:t>
      </w:r>
      <w:bookmarkEnd w:id="57"/>
    </w:p>
    <w:p w14:paraId="5CF4AB05" w14:textId="77777777" w:rsidR="00DF55C7" w:rsidRDefault="00DF55C7" w:rsidP="00DF55C7">
      <w:pPr>
        <w:rPr>
          <w:rFonts w:ascii="Arial" w:hAnsi="Arial" w:cs="Arial"/>
          <w:sz w:val="22"/>
          <w:szCs w:val="22"/>
          <w:u w:val="single"/>
        </w:rPr>
      </w:pPr>
    </w:p>
    <w:p w14:paraId="3151CACA" w14:textId="77777777" w:rsidR="00DF55C7" w:rsidRDefault="00DF55C7" w:rsidP="00DF55C7">
      <w:pPr>
        <w:rPr>
          <w:rFonts w:ascii="Arial" w:hAnsi="Arial" w:cs="Arial"/>
          <w:sz w:val="22"/>
          <w:szCs w:val="22"/>
          <w:u w:val="single"/>
        </w:rPr>
      </w:pPr>
    </w:p>
    <w:p w14:paraId="29DD7768" w14:textId="334A18C5" w:rsidR="00DF55C7" w:rsidRDefault="00DF55C7" w:rsidP="00DF55C7">
      <w:pPr>
        <w:rPr>
          <w:rFonts w:ascii="Arial" w:hAnsi="Arial" w:cs="Arial"/>
          <w:sz w:val="22"/>
          <w:szCs w:val="22"/>
        </w:rPr>
      </w:pPr>
      <w:r w:rsidRPr="00151FE2">
        <w:rPr>
          <w:rFonts w:ascii="Arial" w:hAnsi="Arial" w:cs="Arial"/>
          <w:sz w:val="22"/>
          <w:szCs w:val="22"/>
        </w:rPr>
        <w:t>On décrira ici les méthodes de détermination des valeurs des paramètres associés aux points d’autosurveillance</w:t>
      </w:r>
      <w:r w:rsidR="00FB5A03">
        <w:rPr>
          <w:rFonts w:ascii="Arial" w:hAnsi="Arial" w:cs="Arial"/>
          <w:sz w:val="22"/>
          <w:szCs w:val="22"/>
        </w:rPr>
        <w:t xml:space="preserve"> du système de collecte</w:t>
      </w:r>
      <w:r>
        <w:rPr>
          <w:rFonts w:ascii="Arial" w:hAnsi="Arial" w:cs="Arial"/>
          <w:sz w:val="22"/>
          <w:szCs w:val="22"/>
        </w:rPr>
        <w:t>.</w:t>
      </w:r>
    </w:p>
    <w:p w14:paraId="303AAA52" w14:textId="77777777" w:rsidR="00DF55C7" w:rsidRDefault="00DF55C7" w:rsidP="00DF55C7">
      <w:pPr>
        <w:rPr>
          <w:rFonts w:ascii="Arial" w:hAnsi="Arial" w:cs="Arial"/>
          <w:sz w:val="22"/>
          <w:szCs w:val="22"/>
        </w:rPr>
      </w:pPr>
    </w:p>
    <w:p w14:paraId="55A4E7F3" w14:textId="77777777" w:rsidR="00DF55C7" w:rsidRPr="00243624" w:rsidRDefault="00DF55C7" w:rsidP="00DF55C7">
      <w:pPr>
        <w:numPr>
          <w:ilvl w:val="0"/>
          <w:numId w:val="10"/>
        </w:numPr>
        <w:tabs>
          <w:tab w:val="clear" w:pos="1287"/>
        </w:tabs>
        <w:ind w:left="567" w:hanging="283"/>
        <w:rPr>
          <w:rFonts w:ascii="Arial" w:hAnsi="Arial" w:cs="Arial"/>
          <w:b/>
          <w:i/>
          <w:sz w:val="22"/>
          <w:szCs w:val="22"/>
        </w:rPr>
      </w:pPr>
      <w:r w:rsidRPr="00243624">
        <w:rPr>
          <w:rFonts w:ascii="Arial" w:hAnsi="Arial" w:cs="Arial"/>
          <w:b/>
          <w:i/>
          <w:sz w:val="22"/>
          <w:szCs w:val="22"/>
        </w:rPr>
        <w:t>Détermination de la hauteur de précipitation :</w:t>
      </w:r>
    </w:p>
    <w:p w14:paraId="32633F27" w14:textId="77777777" w:rsidR="00DF55C7" w:rsidRDefault="00DF55C7" w:rsidP="00DF55C7">
      <w:pPr>
        <w:rPr>
          <w:rFonts w:ascii="Arial" w:hAnsi="Arial" w:cs="Arial"/>
          <w:i/>
          <w:sz w:val="22"/>
          <w:szCs w:val="22"/>
        </w:rPr>
      </w:pPr>
    </w:p>
    <w:p w14:paraId="247A87E6" w14:textId="77777777" w:rsidR="002B2530" w:rsidRPr="002B2530" w:rsidRDefault="002B2530" w:rsidP="00DF55C7">
      <w:pPr>
        <w:rPr>
          <w:rFonts w:ascii="Arial" w:hAnsi="Arial" w:cs="Arial"/>
          <w:sz w:val="22"/>
          <w:szCs w:val="22"/>
        </w:rPr>
      </w:pPr>
      <w:r w:rsidRPr="002B2530">
        <w:rPr>
          <w:rFonts w:ascii="Arial" w:hAnsi="Arial" w:cs="Arial"/>
          <w:sz w:val="22"/>
          <w:szCs w:val="22"/>
        </w:rPr>
        <w:t>Pluviomètre</w:t>
      </w:r>
      <w:r>
        <w:rPr>
          <w:rFonts w:ascii="Arial" w:hAnsi="Arial" w:cs="Arial"/>
          <w:sz w:val="22"/>
          <w:szCs w:val="22"/>
        </w:rPr>
        <w:t>, cocher une case parmi les choix suivants et compléter si besoin :</w:t>
      </w:r>
    </w:p>
    <w:p w14:paraId="0BBC3609" w14:textId="77777777" w:rsidR="002B2530" w:rsidRDefault="002B2530" w:rsidP="00DF55C7">
      <w:pPr>
        <w:rPr>
          <w:rFonts w:ascii="Arial" w:hAnsi="Arial" w:cs="Arial"/>
          <w:i/>
          <w:sz w:val="22"/>
          <w:szCs w:val="22"/>
        </w:rPr>
      </w:pPr>
    </w:p>
    <w:p w14:paraId="4E71A294" w14:textId="77777777" w:rsidR="002B2530" w:rsidRPr="002B2530" w:rsidRDefault="00000000" w:rsidP="002B2530">
      <w:pPr>
        <w:ind w:left="1843" w:firstLine="1"/>
        <w:jc w:val="both"/>
        <w:rPr>
          <w:rFonts w:ascii="Arial" w:hAnsi="Arial" w:cs="Arial"/>
          <w:sz w:val="22"/>
          <w:szCs w:val="22"/>
        </w:rPr>
      </w:pPr>
      <w:sdt>
        <w:sdtPr>
          <w:rPr>
            <w:rFonts w:ascii="Arial" w:hAnsi="Arial" w:cs="Arial"/>
            <w:sz w:val="22"/>
            <w:szCs w:val="22"/>
          </w:rPr>
          <w:id w:val="1595673516"/>
          <w14:checkbox>
            <w14:checked w14:val="0"/>
            <w14:checkedState w14:val="2612" w14:font="MS Gothic"/>
            <w14:uncheckedState w14:val="2610" w14:font="MS Gothic"/>
          </w14:checkbox>
        </w:sdtPr>
        <w:sdtContent>
          <w:r w:rsidR="002B2530" w:rsidRPr="002B2530">
            <w:rPr>
              <w:rFonts w:ascii="MS Gothic" w:eastAsia="MS Gothic" w:hAnsi="MS Gothic" w:cs="Arial" w:hint="eastAsia"/>
              <w:sz w:val="22"/>
              <w:szCs w:val="22"/>
            </w:rPr>
            <w:t>☐</w:t>
          </w:r>
        </w:sdtContent>
      </w:sdt>
      <w:r w:rsidR="002B2530" w:rsidRPr="002B2530">
        <w:rPr>
          <w:rFonts w:ascii="Arial" w:hAnsi="Arial" w:cs="Arial"/>
          <w:sz w:val="22"/>
          <w:szCs w:val="22"/>
        </w:rPr>
        <w:t xml:space="preserve"> </w:t>
      </w:r>
      <w:r w:rsidR="002B2530">
        <w:rPr>
          <w:rFonts w:ascii="Arial" w:hAnsi="Arial" w:cs="Arial"/>
          <w:sz w:val="22"/>
          <w:szCs w:val="22"/>
        </w:rPr>
        <w:t>S</w:t>
      </w:r>
      <w:r w:rsidR="002B2530" w:rsidRPr="002B2530">
        <w:rPr>
          <w:rFonts w:ascii="Arial" w:hAnsi="Arial" w:cs="Arial"/>
          <w:sz w:val="22"/>
          <w:szCs w:val="22"/>
        </w:rPr>
        <w:t>ur le site du système de traitement</w:t>
      </w:r>
    </w:p>
    <w:p w14:paraId="7876E127" w14:textId="6D80EB63" w:rsidR="002B2530" w:rsidRPr="002B2530" w:rsidRDefault="00000000" w:rsidP="002B2530">
      <w:pPr>
        <w:ind w:left="1843" w:firstLine="1"/>
        <w:jc w:val="both"/>
        <w:rPr>
          <w:rFonts w:ascii="Arial" w:hAnsi="Arial" w:cs="Arial"/>
          <w:sz w:val="22"/>
          <w:szCs w:val="22"/>
        </w:rPr>
      </w:pPr>
      <w:sdt>
        <w:sdtPr>
          <w:rPr>
            <w:rFonts w:ascii="Arial" w:hAnsi="Arial" w:cs="Arial"/>
            <w:sz w:val="22"/>
            <w:szCs w:val="22"/>
          </w:rPr>
          <w:id w:val="-1938898921"/>
          <w14:checkbox>
            <w14:checked w14:val="0"/>
            <w14:checkedState w14:val="2612" w14:font="MS Gothic"/>
            <w14:uncheckedState w14:val="2610" w14:font="MS Gothic"/>
          </w14:checkbox>
        </w:sdtPr>
        <w:sdtContent>
          <w:r w:rsidR="00F852F3">
            <w:rPr>
              <w:rFonts w:ascii="MS Gothic" w:eastAsia="MS Gothic" w:hAnsi="MS Gothic" w:cs="Arial" w:hint="eastAsia"/>
              <w:sz w:val="22"/>
              <w:szCs w:val="22"/>
            </w:rPr>
            <w:t>☐</w:t>
          </w:r>
        </w:sdtContent>
      </w:sdt>
      <w:r w:rsidR="002B2530" w:rsidRPr="002B2530">
        <w:rPr>
          <w:rFonts w:ascii="Arial" w:hAnsi="Arial" w:cs="Arial"/>
          <w:sz w:val="22"/>
          <w:szCs w:val="22"/>
        </w:rPr>
        <w:t xml:space="preserve"> </w:t>
      </w:r>
      <w:r w:rsidR="002B2530">
        <w:rPr>
          <w:rFonts w:ascii="Arial" w:hAnsi="Arial" w:cs="Arial"/>
          <w:sz w:val="22"/>
          <w:szCs w:val="22"/>
        </w:rPr>
        <w:t>Météo France – préciser la localisation : ……………………...</w:t>
      </w:r>
    </w:p>
    <w:p w14:paraId="03A889C3" w14:textId="77777777" w:rsidR="002B2530" w:rsidRPr="002B2530" w:rsidRDefault="00000000" w:rsidP="002B2530">
      <w:pPr>
        <w:ind w:left="1843" w:firstLine="1"/>
        <w:jc w:val="both"/>
        <w:rPr>
          <w:rFonts w:ascii="Arial" w:hAnsi="Arial" w:cs="Arial"/>
          <w:sz w:val="22"/>
          <w:szCs w:val="22"/>
        </w:rPr>
      </w:pPr>
      <w:sdt>
        <w:sdtPr>
          <w:rPr>
            <w:rFonts w:ascii="Arial" w:hAnsi="Arial" w:cs="Arial"/>
            <w:sz w:val="22"/>
            <w:szCs w:val="22"/>
          </w:rPr>
          <w:id w:val="-1472746144"/>
          <w14:checkbox>
            <w14:checked w14:val="0"/>
            <w14:checkedState w14:val="2612" w14:font="MS Gothic"/>
            <w14:uncheckedState w14:val="2610" w14:font="MS Gothic"/>
          </w14:checkbox>
        </w:sdtPr>
        <w:sdtContent>
          <w:r w:rsidR="5A80CAE2" w:rsidRPr="1016DBBE">
            <w:rPr>
              <w:rFonts w:ascii="MS Gothic" w:eastAsia="MS Gothic" w:hAnsi="MS Gothic" w:cs="Arial"/>
              <w:sz w:val="22"/>
              <w:szCs w:val="22"/>
            </w:rPr>
            <w:t>☐</w:t>
          </w:r>
        </w:sdtContent>
      </w:sdt>
      <w:r w:rsidR="5A80CAE2" w:rsidRPr="1016DBBE">
        <w:rPr>
          <w:rFonts w:ascii="Arial" w:hAnsi="Arial" w:cs="Arial"/>
          <w:sz w:val="22"/>
          <w:szCs w:val="22"/>
        </w:rPr>
        <w:t xml:space="preserve"> Autre – préciser type et localisation : ……………………</w:t>
      </w:r>
      <w:bookmarkStart w:id="58" w:name="_Int_ooaFpdap"/>
      <w:proofErr w:type="gramStart"/>
      <w:r w:rsidR="5A80CAE2" w:rsidRPr="1016DBBE">
        <w:rPr>
          <w:rFonts w:ascii="Arial" w:hAnsi="Arial" w:cs="Arial"/>
          <w:sz w:val="22"/>
          <w:szCs w:val="22"/>
        </w:rPr>
        <w:t>…….</w:t>
      </w:r>
      <w:bookmarkEnd w:id="58"/>
      <w:proofErr w:type="gramEnd"/>
      <w:r w:rsidR="5A80CAE2" w:rsidRPr="1016DBBE">
        <w:rPr>
          <w:rFonts w:ascii="Arial" w:hAnsi="Arial" w:cs="Arial"/>
          <w:sz w:val="22"/>
          <w:szCs w:val="22"/>
        </w:rPr>
        <w:t>.</w:t>
      </w:r>
    </w:p>
    <w:p w14:paraId="73B9A33A" w14:textId="77777777" w:rsidR="00DF55C7" w:rsidRDefault="00DF55C7" w:rsidP="00DF55C7">
      <w:pPr>
        <w:rPr>
          <w:rFonts w:ascii="Arial" w:hAnsi="Arial" w:cs="Arial"/>
          <w:i/>
          <w:sz w:val="22"/>
          <w:szCs w:val="22"/>
        </w:rPr>
      </w:pPr>
    </w:p>
    <w:p w14:paraId="33B7DA69" w14:textId="77777777" w:rsidR="002B2530" w:rsidRDefault="002B2530" w:rsidP="00DF55C7">
      <w:pPr>
        <w:rPr>
          <w:rFonts w:ascii="Arial" w:hAnsi="Arial" w:cs="Arial"/>
          <w:i/>
          <w:sz w:val="22"/>
          <w:szCs w:val="22"/>
        </w:rPr>
      </w:pPr>
    </w:p>
    <w:p w14:paraId="2F42CF2E" w14:textId="77777777" w:rsidR="002B2530" w:rsidRPr="00243624" w:rsidRDefault="002B2530" w:rsidP="00DF55C7">
      <w:pPr>
        <w:rPr>
          <w:rFonts w:ascii="Arial" w:hAnsi="Arial" w:cs="Arial"/>
          <w:i/>
          <w:sz w:val="22"/>
          <w:szCs w:val="22"/>
        </w:rPr>
      </w:pPr>
    </w:p>
    <w:p w14:paraId="3112D3CE" w14:textId="77777777" w:rsidR="00DF55C7" w:rsidRPr="00243624" w:rsidRDefault="00DF55C7" w:rsidP="00DF55C7">
      <w:pPr>
        <w:numPr>
          <w:ilvl w:val="0"/>
          <w:numId w:val="10"/>
        </w:numPr>
        <w:tabs>
          <w:tab w:val="clear" w:pos="1287"/>
        </w:tabs>
        <w:ind w:left="567" w:hanging="283"/>
        <w:rPr>
          <w:rFonts w:ascii="Arial" w:hAnsi="Arial" w:cs="Arial"/>
          <w:b/>
          <w:i/>
          <w:sz w:val="22"/>
          <w:szCs w:val="22"/>
        </w:rPr>
      </w:pPr>
      <w:r w:rsidRPr="00243624">
        <w:rPr>
          <w:rFonts w:ascii="Arial" w:hAnsi="Arial" w:cs="Arial"/>
          <w:b/>
          <w:i/>
          <w:sz w:val="22"/>
          <w:szCs w:val="22"/>
        </w:rPr>
        <w:t>Détermination des concentrations des paramètres de pollution :</w:t>
      </w:r>
    </w:p>
    <w:p w14:paraId="3A54533D" w14:textId="77777777" w:rsidR="00DF55C7" w:rsidRDefault="00DF55C7" w:rsidP="00DF55C7">
      <w:pPr>
        <w:rPr>
          <w:rFonts w:ascii="Arial" w:hAnsi="Arial" w:cs="Arial"/>
          <w:sz w:val="22"/>
          <w:szCs w:val="22"/>
        </w:rPr>
      </w:pPr>
    </w:p>
    <w:p w14:paraId="500A16FD" w14:textId="77777777" w:rsidR="00DF55C7" w:rsidRPr="00151FE2" w:rsidRDefault="00DF55C7" w:rsidP="00DF55C7">
      <w:pPr>
        <w:rPr>
          <w:rFonts w:ascii="Arial" w:hAnsi="Arial" w:cs="Arial"/>
          <w:sz w:val="22"/>
          <w:szCs w:val="22"/>
        </w:rPr>
      </w:pPr>
    </w:p>
    <w:p w14:paraId="53AEE9B2" w14:textId="5A6F10BC" w:rsidR="00311047" w:rsidRDefault="017C131C" w:rsidP="00311047">
      <w:pPr>
        <w:rPr>
          <w:rFonts w:ascii="Arial" w:hAnsi="Arial" w:cs="Arial"/>
          <w:sz w:val="22"/>
          <w:szCs w:val="22"/>
        </w:rPr>
      </w:pPr>
      <w:r w:rsidRPr="1016DBBE">
        <w:rPr>
          <w:rFonts w:ascii="Arial" w:hAnsi="Arial" w:cs="Arial"/>
          <w:sz w:val="22"/>
          <w:szCs w:val="22"/>
        </w:rPr>
        <w:t xml:space="preserve">La détermination des concentrations des effluents rejetés par </w:t>
      </w:r>
      <w:r w:rsidR="6035CFB2" w:rsidRPr="1016DBBE">
        <w:rPr>
          <w:rFonts w:ascii="Arial" w:hAnsi="Arial" w:cs="Arial"/>
          <w:sz w:val="22"/>
          <w:szCs w:val="22"/>
        </w:rPr>
        <w:t>les points</w:t>
      </w:r>
      <w:r w:rsidRPr="1016DBBE">
        <w:rPr>
          <w:rFonts w:ascii="Arial" w:hAnsi="Arial" w:cs="Arial"/>
          <w:sz w:val="22"/>
          <w:szCs w:val="22"/>
        </w:rPr>
        <w:t xml:space="preserve"> A1 est à réaliser </w:t>
      </w:r>
      <w:r w:rsidR="05659ED7" w:rsidRPr="1016DBBE">
        <w:rPr>
          <w:rFonts w:ascii="Arial" w:hAnsi="Arial" w:cs="Arial"/>
          <w:sz w:val="22"/>
          <w:szCs w:val="22"/>
        </w:rPr>
        <w:t>obligatoirement :</w:t>
      </w:r>
    </w:p>
    <w:p w14:paraId="78482BA6" w14:textId="77777777" w:rsidR="00311047" w:rsidRDefault="05659ED7" w:rsidP="00311047">
      <w:pPr>
        <w:pStyle w:val="Paragraphedeliste"/>
        <w:numPr>
          <w:ilvl w:val="0"/>
          <w:numId w:val="27"/>
        </w:numPr>
        <w:rPr>
          <w:rFonts w:ascii="Arial" w:hAnsi="Arial" w:cs="Arial"/>
          <w:sz w:val="22"/>
          <w:szCs w:val="22"/>
        </w:rPr>
      </w:pPr>
      <w:bookmarkStart w:id="59" w:name="_Int_nUOkQyJW"/>
      <w:proofErr w:type="gramStart"/>
      <w:r w:rsidRPr="1016DBBE">
        <w:rPr>
          <w:rFonts w:ascii="Arial" w:hAnsi="Arial" w:cs="Arial"/>
          <w:sz w:val="22"/>
          <w:szCs w:val="22"/>
        </w:rPr>
        <w:t>pour</w:t>
      </w:r>
      <w:bookmarkEnd w:id="59"/>
      <w:proofErr w:type="gramEnd"/>
      <w:r w:rsidRPr="1016DBBE">
        <w:rPr>
          <w:rFonts w:ascii="Arial" w:hAnsi="Arial" w:cs="Arial"/>
          <w:sz w:val="22"/>
          <w:szCs w:val="22"/>
        </w:rPr>
        <w:t xml:space="preserve"> les points A1 soumis à une obligation réglementaire d’autosurveillance des paramètres de pollution</w:t>
      </w:r>
    </w:p>
    <w:p w14:paraId="03BF8548" w14:textId="373BF83E" w:rsidR="00311047" w:rsidRPr="009A7399" w:rsidRDefault="4618C335" w:rsidP="00311047">
      <w:pPr>
        <w:pStyle w:val="Paragraphedeliste"/>
        <w:numPr>
          <w:ilvl w:val="0"/>
          <w:numId w:val="27"/>
        </w:numPr>
        <w:rPr>
          <w:rFonts w:ascii="Arial" w:hAnsi="Arial" w:cs="Arial"/>
          <w:sz w:val="22"/>
          <w:szCs w:val="22"/>
        </w:rPr>
      </w:pPr>
      <w:bookmarkStart w:id="60" w:name="_Int_j4KiiqWU"/>
      <w:proofErr w:type="gramStart"/>
      <w:r w:rsidRPr="1016DBBE">
        <w:rPr>
          <w:rFonts w:ascii="Arial" w:hAnsi="Arial" w:cs="Arial"/>
          <w:sz w:val="22"/>
          <w:szCs w:val="22"/>
        </w:rPr>
        <w:t>et</w:t>
      </w:r>
      <w:bookmarkEnd w:id="60"/>
      <w:proofErr w:type="gramEnd"/>
      <w:r w:rsidRPr="1016DBBE">
        <w:rPr>
          <w:rFonts w:ascii="Arial" w:hAnsi="Arial" w:cs="Arial"/>
          <w:sz w:val="22"/>
          <w:szCs w:val="22"/>
        </w:rPr>
        <w:t xml:space="preserve">/ou </w:t>
      </w:r>
      <w:r w:rsidR="05659ED7" w:rsidRPr="1016DBBE">
        <w:rPr>
          <w:rFonts w:ascii="Arial" w:hAnsi="Arial" w:cs="Arial"/>
          <w:sz w:val="22"/>
          <w:szCs w:val="22"/>
        </w:rPr>
        <w:t>si le critère de conformité par temps de pluie du système de collecte correspond au cas où les rejets de temps de pluie représentent moins de 5% des flux de pollution produits par l’agglomération d’assainissement durant l’année.</w:t>
      </w:r>
    </w:p>
    <w:p w14:paraId="38AD4052" w14:textId="09A782F1" w:rsidR="002B2530" w:rsidRDefault="002B2530" w:rsidP="00DF55C7">
      <w:pPr>
        <w:rPr>
          <w:rFonts w:ascii="Arial" w:hAnsi="Arial" w:cs="Arial"/>
          <w:sz w:val="22"/>
          <w:szCs w:val="22"/>
        </w:rPr>
      </w:pPr>
    </w:p>
    <w:p w14:paraId="669BC4B2" w14:textId="26CD0E85" w:rsidR="00AC7126" w:rsidRDefault="00AC7126" w:rsidP="00DF55C7">
      <w:pPr>
        <w:rPr>
          <w:rFonts w:ascii="Arial" w:hAnsi="Arial" w:cs="Arial"/>
          <w:sz w:val="22"/>
          <w:szCs w:val="22"/>
        </w:rPr>
      </w:pPr>
      <w:r w:rsidRPr="00496A6E">
        <w:rPr>
          <w:rFonts w:ascii="Wingdings" w:eastAsia="Wingdings" w:hAnsi="Wingdings" w:cs="Wingdings"/>
          <w:b/>
          <w:sz w:val="40"/>
          <w:szCs w:val="22"/>
        </w:rPr>
        <w:t>F</w:t>
      </w:r>
      <w:r>
        <w:rPr>
          <w:rFonts w:ascii="Arial" w:hAnsi="Arial" w:cs="Arial"/>
          <w:b/>
          <w:sz w:val="22"/>
          <w:szCs w:val="22"/>
        </w:rPr>
        <w:t xml:space="preserve"> </w:t>
      </w:r>
      <w:r w:rsidR="004C51C1" w:rsidRPr="00AC7126">
        <w:rPr>
          <w:rFonts w:ascii="Arial" w:hAnsi="Arial" w:cs="Arial"/>
          <w:b/>
          <w:bCs/>
          <w:sz w:val="22"/>
          <w:szCs w:val="22"/>
        </w:rPr>
        <w:t>Dans ce cas</w:t>
      </w:r>
      <w:r w:rsidRPr="00AC7126">
        <w:rPr>
          <w:rFonts w:ascii="Arial" w:hAnsi="Arial" w:cs="Arial"/>
          <w:b/>
          <w:bCs/>
          <w:sz w:val="22"/>
          <w:szCs w:val="22"/>
        </w:rPr>
        <w:t xml:space="preserve">, il est nécessaire d’évaluer la pollution rejetée </w:t>
      </w:r>
      <w:r>
        <w:rPr>
          <w:rFonts w:ascii="Arial" w:hAnsi="Arial" w:cs="Arial"/>
          <w:b/>
          <w:bCs/>
          <w:sz w:val="22"/>
          <w:szCs w:val="22"/>
        </w:rPr>
        <w:t>par le système de collec</w:t>
      </w:r>
      <w:r w:rsidR="00D34FAE">
        <w:rPr>
          <w:rFonts w:ascii="Arial" w:hAnsi="Arial" w:cs="Arial"/>
          <w:b/>
          <w:bCs/>
          <w:sz w:val="22"/>
          <w:szCs w:val="22"/>
        </w:rPr>
        <w:t>te</w:t>
      </w:r>
      <w:r>
        <w:rPr>
          <w:rFonts w:ascii="Arial" w:hAnsi="Arial" w:cs="Arial"/>
          <w:b/>
          <w:bCs/>
          <w:sz w:val="22"/>
          <w:szCs w:val="22"/>
        </w:rPr>
        <w:t xml:space="preserve"> </w:t>
      </w:r>
      <w:r w:rsidRPr="00AC7126">
        <w:rPr>
          <w:rFonts w:ascii="Arial" w:hAnsi="Arial" w:cs="Arial"/>
          <w:b/>
          <w:bCs/>
          <w:sz w:val="22"/>
          <w:szCs w:val="22"/>
        </w:rPr>
        <w:t>(voir commentaire technique de l’arrêté en vigueur – partie 3 – page 20). Cette évaluation fait l’objet d’une note explicative démontrant sa pertinence et sa robustesse et qui doit être validée par le service de police de l’eau</w:t>
      </w:r>
      <w:r w:rsidRPr="00D34FAE">
        <w:rPr>
          <w:rFonts w:ascii="Arial" w:hAnsi="Arial" w:cs="Arial"/>
          <w:b/>
          <w:bCs/>
          <w:sz w:val="22"/>
          <w:szCs w:val="22"/>
        </w:rPr>
        <w:t>.</w:t>
      </w:r>
      <w:r w:rsidR="00D34FAE" w:rsidRPr="00D34FAE">
        <w:rPr>
          <w:rFonts w:ascii="Arial" w:hAnsi="Arial" w:cs="Arial"/>
          <w:b/>
          <w:bCs/>
          <w:sz w:val="22"/>
          <w:szCs w:val="22"/>
        </w:rPr>
        <w:t xml:space="preserve"> </w:t>
      </w:r>
      <w:r w:rsidRPr="00D34FAE">
        <w:rPr>
          <w:rFonts w:ascii="Arial" w:hAnsi="Arial" w:cs="Arial"/>
          <w:b/>
          <w:bCs/>
          <w:sz w:val="22"/>
          <w:szCs w:val="22"/>
        </w:rPr>
        <w:t xml:space="preserve">Cette note explicative est </w:t>
      </w:r>
      <w:r w:rsidR="00D34FAE" w:rsidRPr="00D34FAE">
        <w:rPr>
          <w:rFonts w:ascii="Arial" w:hAnsi="Arial" w:cs="Arial"/>
          <w:b/>
          <w:bCs/>
          <w:sz w:val="22"/>
          <w:szCs w:val="22"/>
        </w:rPr>
        <w:t xml:space="preserve">fournie en annexe </w:t>
      </w:r>
      <w:r w:rsidR="0016663E">
        <w:rPr>
          <w:rFonts w:ascii="Arial" w:hAnsi="Arial" w:cs="Arial"/>
          <w:b/>
          <w:bCs/>
          <w:sz w:val="22"/>
          <w:szCs w:val="22"/>
        </w:rPr>
        <w:t>5</w:t>
      </w:r>
      <w:r w:rsidR="00D34FAE">
        <w:rPr>
          <w:rFonts w:ascii="Arial" w:hAnsi="Arial" w:cs="Arial"/>
          <w:b/>
          <w:bCs/>
          <w:sz w:val="22"/>
          <w:szCs w:val="22"/>
        </w:rPr>
        <w:t>.</w:t>
      </w:r>
    </w:p>
    <w:p w14:paraId="69895EAE" w14:textId="6C0067D2" w:rsidR="00DF55C7" w:rsidRDefault="00DF55C7" w:rsidP="00DF55C7">
      <w:pPr>
        <w:rPr>
          <w:rFonts w:ascii="Arial" w:hAnsi="Arial" w:cs="Arial"/>
          <w:sz w:val="22"/>
          <w:szCs w:val="22"/>
        </w:rPr>
      </w:pPr>
      <w:r>
        <w:rPr>
          <w:rFonts w:ascii="Arial" w:hAnsi="Arial" w:cs="Arial"/>
          <w:sz w:val="22"/>
          <w:szCs w:val="22"/>
        </w:rPr>
        <w:br w:type="page"/>
      </w:r>
    </w:p>
    <w:p w14:paraId="560231B2" w14:textId="77777777" w:rsidR="00DF55C7" w:rsidRDefault="00DF55C7">
      <w:pPr>
        <w:numPr>
          <w:ilvl w:val="12"/>
          <w:numId w:val="0"/>
        </w:numPr>
        <w:ind w:left="284" w:hanging="283"/>
        <w:jc w:val="both"/>
        <w:rPr>
          <w:rFonts w:ascii="Arial" w:hAnsi="Arial" w:cs="Arial"/>
          <w:sz w:val="22"/>
          <w:szCs w:val="22"/>
        </w:rPr>
      </w:pPr>
    </w:p>
    <w:p w14:paraId="2D395680" w14:textId="7965FB3F" w:rsidR="00243624" w:rsidRDefault="00460966" w:rsidP="00243624">
      <w:pPr>
        <w:pBdr>
          <w:top w:val="single" w:sz="4" w:space="1" w:color="auto"/>
          <w:left w:val="single" w:sz="4" w:space="4" w:color="auto"/>
          <w:bottom w:val="single" w:sz="4" w:space="1" w:color="auto"/>
          <w:right w:val="single" w:sz="4" w:space="4" w:color="auto"/>
        </w:pBdr>
        <w:ind w:left="426" w:hanging="426"/>
        <w:jc w:val="both"/>
        <w:outlineLvl w:val="1"/>
        <w:rPr>
          <w:rFonts w:ascii="Arial" w:hAnsi="Arial" w:cs="Arial"/>
          <w:b/>
          <w:sz w:val="32"/>
          <w:szCs w:val="32"/>
        </w:rPr>
      </w:pPr>
      <w:bookmarkStart w:id="61" w:name="_Toc178957189"/>
      <w:r>
        <w:rPr>
          <w:rFonts w:ascii="Arial" w:hAnsi="Arial" w:cs="Arial"/>
          <w:b/>
          <w:sz w:val="32"/>
          <w:szCs w:val="32"/>
        </w:rPr>
        <w:t xml:space="preserve">Ch4-2 </w:t>
      </w:r>
      <w:r w:rsidR="00243624">
        <w:rPr>
          <w:rFonts w:ascii="Arial" w:hAnsi="Arial" w:cs="Arial"/>
          <w:b/>
          <w:sz w:val="32"/>
          <w:szCs w:val="32"/>
        </w:rPr>
        <w:t>/</w:t>
      </w:r>
      <w:r>
        <w:rPr>
          <w:rFonts w:ascii="Arial" w:hAnsi="Arial" w:cs="Arial"/>
          <w:b/>
          <w:sz w:val="32"/>
          <w:szCs w:val="32"/>
        </w:rPr>
        <w:t xml:space="preserve"> </w:t>
      </w:r>
      <w:r w:rsidR="00DF55C7">
        <w:rPr>
          <w:rFonts w:ascii="Arial" w:hAnsi="Arial" w:cs="Arial"/>
          <w:b/>
          <w:sz w:val="32"/>
          <w:szCs w:val="32"/>
        </w:rPr>
        <w:t>S</w:t>
      </w:r>
      <w:r w:rsidR="00243624">
        <w:rPr>
          <w:rFonts w:ascii="Arial" w:hAnsi="Arial" w:cs="Arial"/>
          <w:b/>
          <w:sz w:val="32"/>
          <w:szCs w:val="32"/>
        </w:rPr>
        <w:t>ystème de traitement</w:t>
      </w:r>
      <w:bookmarkEnd w:id="61"/>
    </w:p>
    <w:p w14:paraId="0BB8485E" w14:textId="77777777" w:rsidR="00243624" w:rsidRDefault="00243624" w:rsidP="00243624">
      <w:pPr>
        <w:jc w:val="both"/>
        <w:rPr>
          <w:rFonts w:ascii="Arial" w:hAnsi="Arial" w:cs="Arial"/>
          <w:sz w:val="22"/>
          <w:szCs w:val="22"/>
          <w:u w:val="single"/>
        </w:rPr>
      </w:pPr>
    </w:p>
    <w:p w14:paraId="37BCE5C9" w14:textId="1EFB32C4" w:rsidR="00673936" w:rsidRDefault="00D130AA" w:rsidP="00243624">
      <w:pPr>
        <w:rPr>
          <w:rFonts w:ascii="Arial" w:hAnsi="Arial" w:cs="Arial"/>
          <w:sz w:val="22"/>
          <w:szCs w:val="22"/>
        </w:rPr>
      </w:pPr>
      <w:r w:rsidRPr="1016DBBE">
        <w:rPr>
          <w:rFonts w:ascii="Arial" w:hAnsi="Arial" w:cs="Arial"/>
          <w:sz w:val="22"/>
          <w:szCs w:val="22"/>
          <w:highlight w:val="cyan"/>
        </w:rPr>
        <w:t>S’il existe un</w:t>
      </w:r>
      <w:r w:rsidR="000D3493" w:rsidRPr="1016DBBE">
        <w:rPr>
          <w:rFonts w:ascii="Arial" w:hAnsi="Arial" w:cs="Arial"/>
          <w:sz w:val="22"/>
          <w:szCs w:val="22"/>
          <w:highlight w:val="cyan"/>
        </w:rPr>
        <w:t xml:space="preserve"> scénario SANDRE système de traitement </w:t>
      </w:r>
      <w:r w:rsidRPr="1016DBBE">
        <w:rPr>
          <w:rFonts w:ascii="Arial" w:hAnsi="Arial" w:cs="Arial"/>
          <w:sz w:val="22"/>
          <w:szCs w:val="22"/>
          <w:highlight w:val="cyan"/>
        </w:rPr>
        <w:t xml:space="preserve">validé, il </w:t>
      </w:r>
      <w:r w:rsidR="000D3493" w:rsidRPr="1016DBBE">
        <w:rPr>
          <w:rFonts w:ascii="Arial" w:hAnsi="Arial" w:cs="Arial"/>
          <w:sz w:val="22"/>
          <w:szCs w:val="22"/>
          <w:highlight w:val="cyan"/>
        </w:rPr>
        <w:t>est à intégrer en annexe 4-A. Le</w:t>
      </w:r>
      <w:r w:rsidR="003054BC" w:rsidRPr="1016DBBE">
        <w:rPr>
          <w:rFonts w:ascii="Arial" w:hAnsi="Arial" w:cs="Arial"/>
          <w:sz w:val="22"/>
          <w:szCs w:val="22"/>
          <w:highlight w:val="cyan"/>
        </w:rPr>
        <w:t>s</w:t>
      </w:r>
      <w:r w:rsidR="000D3493" w:rsidRPr="1016DBBE">
        <w:rPr>
          <w:rFonts w:ascii="Arial" w:hAnsi="Arial" w:cs="Arial"/>
          <w:sz w:val="22"/>
          <w:szCs w:val="22"/>
          <w:highlight w:val="cyan"/>
        </w:rPr>
        <w:t xml:space="preserve"> tableau</w:t>
      </w:r>
      <w:r w:rsidR="003054BC" w:rsidRPr="1016DBBE">
        <w:rPr>
          <w:rFonts w:ascii="Arial" w:hAnsi="Arial" w:cs="Arial"/>
          <w:sz w:val="22"/>
          <w:szCs w:val="22"/>
          <w:highlight w:val="cyan"/>
        </w:rPr>
        <w:t>x</w:t>
      </w:r>
      <w:r w:rsidR="000D3493" w:rsidRPr="1016DBBE">
        <w:rPr>
          <w:rFonts w:ascii="Arial" w:hAnsi="Arial" w:cs="Arial"/>
          <w:sz w:val="22"/>
          <w:szCs w:val="22"/>
          <w:highlight w:val="cyan"/>
        </w:rPr>
        <w:t xml:space="preserve"> suivant</w:t>
      </w:r>
      <w:r w:rsidR="003054BC" w:rsidRPr="1016DBBE">
        <w:rPr>
          <w:rFonts w:ascii="Arial" w:hAnsi="Arial" w:cs="Arial"/>
          <w:sz w:val="22"/>
          <w:szCs w:val="22"/>
          <w:highlight w:val="cyan"/>
        </w:rPr>
        <w:t>s</w:t>
      </w:r>
      <w:r w:rsidR="000D3493" w:rsidRPr="1016DBBE">
        <w:rPr>
          <w:rFonts w:ascii="Arial" w:hAnsi="Arial" w:cs="Arial"/>
          <w:sz w:val="22"/>
          <w:szCs w:val="22"/>
          <w:highlight w:val="cyan"/>
        </w:rPr>
        <w:t xml:space="preserve"> ne</w:t>
      </w:r>
      <w:r w:rsidR="003054BC" w:rsidRPr="1016DBBE">
        <w:rPr>
          <w:rFonts w:ascii="Arial" w:hAnsi="Arial" w:cs="Arial"/>
          <w:sz w:val="22"/>
          <w:szCs w:val="22"/>
          <w:highlight w:val="cyan"/>
        </w:rPr>
        <w:t xml:space="preserve"> </w:t>
      </w:r>
      <w:r w:rsidR="000D3493" w:rsidRPr="1016DBBE">
        <w:rPr>
          <w:rFonts w:ascii="Arial" w:hAnsi="Arial" w:cs="Arial"/>
          <w:sz w:val="22"/>
          <w:szCs w:val="22"/>
          <w:highlight w:val="cyan"/>
        </w:rPr>
        <w:t>s</w:t>
      </w:r>
      <w:r w:rsidR="003054BC" w:rsidRPr="1016DBBE">
        <w:rPr>
          <w:rFonts w:ascii="Arial" w:hAnsi="Arial" w:cs="Arial"/>
          <w:sz w:val="22"/>
          <w:szCs w:val="22"/>
          <w:highlight w:val="cyan"/>
        </w:rPr>
        <w:t>on</w:t>
      </w:r>
      <w:r w:rsidR="000D3493" w:rsidRPr="1016DBBE">
        <w:rPr>
          <w:rFonts w:ascii="Arial" w:hAnsi="Arial" w:cs="Arial"/>
          <w:sz w:val="22"/>
          <w:szCs w:val="22"/>
          <w:highlight w:val="cyan"/>
        </w:rPr>
        <w:t>t pas à remplir dès lors qu’il</w:t>
      </w:r>
      <w:r w:rsidR="003054BC" w:rsidRPr="1016DBBE">
        <w:rPr>
          <w:rFonts w:ascii="Arial" w:hAnsi="Arial" w:cs="Arial"/>
          <w:sz w:val="22"/>
          <w:szCs w:val="22"/>
          <w:highlight w:val="cyan"/>
        </w:rPr>
        <w:t>s</w:t>
      </w:r>
      <w:r w:rsidR="000D3493" w:rsidRPr="1016DBBE">
        <w:rPr>
          <w:rFonts w:ascii="Arial" w:hAnsi="Arial" w:cs="Arial"/>
          <w:sz w:val="22"/>
          <w:szCs w:val="22"/>
          <w:highlight w:val="cyan"/>
        </w:rPr>
        <w:t xml:space="preserve"> s</w:t>
      </w:r>
      <w:r w:rsidR="003054BC" w:rsidRPr="1016DBBE">
        <w:rPr>
          <w:rFonts w:ascii="Arial" w:hAnsi="Arial" w:cs="Arial"/>
          <w:sz w:val="22"/>
          <w:szCs w:val="22"/>
          <w:highlight w:val="cyan"/>
        </w:rPr>
        <w:t>on</w:t>
      </w:r>
      <w:r w:rsidR="000D3493" w:rsidRPr="1016DBBE">
        <w:rPr>
          <w:rFonts w:ascii="Arial" w:hAnsi="Arial" w:cs="Arial"/>
          <w:sz w:val="22"/>
          <w:szCs w:val="22"/>
          <w:highlight w:val="cyan"/>
        </w:rPr>
        <w:t xml:space="preserve">t </w:t>
      </w:r>
      <w:r w:rsidR="6CFA8036" w:rsidRPr="1016DBBE">
        <w:rPr>
          <w:rFonts w:ascii="Arial" w:hAnsi="Arial" w:cs="Arial"/>
          <w:sz w:val="22"/>
          <w:szCs w:val="22"/>
          <w:highlight w:val="cyan"/>
        </w:rPr>
        <w:t>présents</w:t>
      </w:r>
      <w:r w:rsidR="000D3493" w:rsidRPr="1016DBBE">
        <w:rPr>
          <w:rFonts w:ascii="Arial" w:hAnsi="Arial" w:cs="Arial"/>
          <w:sz w:val="22"/>
          <w:szCs w:val="22"/>
          <w:highlight w:val="cyan"/>
        </w:rPr>
        <w:t xml:space="preserve"> dans le scénario</w:t>
      </w:r>
      <w:r w:rsidR="003054BC" w:rsidRPr="1016DBBE">
        <w:rPr>
          <w:rFonts w:ascii="Arial" w:hAnsi="Arial" w:cs="Arial"/>
          <w:sz w:val="22"/>
          <w:szCs w:val="22"/>
          <w:highlight w:val="cyan"/>
        </w:rPr>
        <w:t xml:space="preserve"> SANDRE</w:t>
      </w:r>
      <w:r w:rsidR="000D3493" w:rsidRPr="1016DBBE">
        <w:rPr>
          <w:rFonts w:ascii="Arial" w:hAnsi="Arial" w:cs="Arial"/>
          <w:sz w:val="22"/>
          <w:szCs w:val="22"/>
          <w:highlight w:val="cyan"/>
        </w:rPr>
        <w:t>.</w:t>
      </w:r>
      <w:r w:rsidR="00D51BB9" w:rsidRPr="1016DBBE">
        <w:rPr>
          <w:rFonts w:ascii="Arial" w:hAnsi="Arial" w:cs="Arial"/>
          <w:sz w:val="22"/>
          <w:szCs w:val="22"/>
        </w:rPr>
        <w:t xml:space="preserve"> </w:t>
      </w:r>
    </w:p>
    <w:p w14:paraId="64C82D3A" w14:textId="77777777" w:rsidR="00673936" w:rsidRDefault="00673936" w:rsidP="00673936">
      <w:pPr>
        <w:rPr>
          <w:rFonts w:ascii="Arial" w:hAnsi="Arial" w:cs="Arial"/>
          <w:sz w:val="22"/>
          <w:szCs w:val="22"/>
        </w:rPr>
      </w:pPr>
    </w:p>
    <w:p w14:paraId="6E7C08C6" w14:textId="4E4CD2C1" w:rsidR="00673936" w:rsidRPr="003A5A0F" w:rsidRDefault="00460966" w:rsidP="003A5A0F">
      <w:pPr>
        <w:ind w:left="709" w:hanging="709"/>
        <w:outlineLvl w:val="2"/>
        <w:rPr>
          <w:rFonts w:ascii="Arial" w:hAnsi="Arial" w:cs="Arial"/>
          <w:b/>
          <w:sz w:val="28"/>
          <w:u w:val="single"/>
        </w:rPr>
      </w:pPr>
      <w:bookmarkStart w:id="62" w:name="_Toc178957190"/>
      <w:r>
        <w:rPr>
          <w:rFonts w:ascii="Arial" w:hAnsi="Arial" w:cs="Arial"/>
          <w:b/>
          <w:sz w:val="28"/>
          <w:u w:val="single"/>
        </w:rPr>
        <w:t>4-2-1</w:t>
      </w:r>
      <w:r w:rsidR="003A5A0F">
        <w:rPr>
          <w:rFonts w:ascii="Arial" w:hAnsi="Arial" w:cs="Arial"/>
          <w:b/>
          <w:sz w:val="28"/>
          <w:u w:val="single"/>
        </w:rPr>
        <w:t xml:space="preserve"> - </w:t>
      </w:r>
      <w:r w:rsidR="00673936" w:rsidRPr="003A5A0F">
        <w:rPr>
          <w:rFonts w:ascii="Arial" w:hAnsi="Arial" w:cs="Arial"/>
          <w:b/>
          <w:sz w:val="28"/>
          <w:u w:val="single"/>
        </w:rPr>
        <w:t>Modalités de calculs du rendement moyen annuel du système de traitement (STEU)</w:t>
      </w:r>
      <w:bookmarkEnd w:id="62"/>
      <w:r w:rsidR="00673936" w:rsidRPr="003A5A0F">
        <w:rPr>
          <w:rFonts w:ascii="Arial" w:hAnsi="Arial" w:cs="Arial"/>
          <w:b/>
          <w:sz w:val="28"/>
          <w:u w:val="single"/>
        </w:rPr>
        <w:t xml:space="preserve"> </w:t>
      </w:r>
    </w:p>
    <w:p w14:paraId="276973B1" w14:textId="77777777" w:rsidR="00673936" w:rsidRPr="00086BC5" w:rsidRDefault="00673936" w:rsidP="00673936">
      <w:pPr>
        <w:pStyle w:val="western"/>
        <w:spacing w:before="0"/>
      </w:pPr>
    </w:p>
    <w:p w14:paraId="1388062D" w14:textId="77777777" w:rsidR="00673936" w:rsidRDefault="00673936" w:rsidP="00673936">
      <w:pPr>
        <w:rPr>
          <w:rFonts w:ascii="Arial" w:hAnsi="Arial" w:cs="Arial"/>
          <w:sz w:val="22"/>
          <w:szCs w:val="22"/>
        </w:rPr>
      </w:pPr>
    </w:p>
    <w:p w14:paraId="64619AA7" w14:textId="77777777" w:rsidR="00673936" w:rsidRPr="00547281" w:rsidRDefault="51F51472" w:rsidP="00673936">
      <w:pPr>
        <w:pStyle w:val="western"/>
        <w:spacing w:before="0"/>
        <w:ind w:left="284"/>
        <w:rPr>
          <w:color w:val="auto"/>
          <w:sz w:val="22"/>
          <w:szCs w:val="22"/>
        </w:rPr>
      </w:pPr>
      <w:r w:rsidRPr="1016DBBE">
        <w:rPr>
          <w:rFonts w:ascii="Arial" w:hAnsi="Arial" w:cs="Arial"/>
          <w:b/>
          <w:bCs/>
          <w:sz w:val="22"/>
          <w:szCs w:val="22"/>
        </w:rPr>
        <w:t xml:space="preserve">Rendement STEU * = </w:t>
      </w:r>
      <w:bookmarkStart w:id="63" w:name="_Int_HZTcMf12"/>
      <w:proofErr w:type="gramStart"/>
      <w:r w:rsidRPr="1016DBBE">
        <w:rPr>
          <w:rFonts w:ascii="Arial" w:hAnsi="Arial" w:cs="Arial"/>
          <w:color w:val="auto"/>
          <w:sz w:val="22"/>
          <w:szCs w:val="22"/>
        </w:rPr>
        <w:t>[ 1</w:t>
      </w:r>
      <w:bookmarkEnd w:id="63"/>
      <w:proofErr w:type="gramEnd"/>
      <w:r w:rsidRPr="1016DBBE">
        <w:rPr>
          <w:rFonts w:ascii="Arial" w:hAnsi="Arial" w:cs="Arial"/>
          <w:color w:val="auto"/>
          <w:sz w:val="22"/>
          <w:szCs w:val="22"/>
        </w:rPr>
        <w:t xml:space="preserve"> – [ (A4+A5+A2) / (A3+A7+A2</w:t>
      </w:r>
      <w:bookmarkStart w:id="64" w:name="_Int_67137PVT"/>
      <w:r w:rsidRPr="1016DBBE">
        <w:rPr>
          <w:rFonts w:ascii="Arial" w:hAnsi="Arial" w:cs="Arial"/>
          <w:color w:val="auto"/>
          <w:sz w:val="22"/>
          <w:szCs w:val="22"/>
        </w:rPr>
        <w:t>) ]</w:t>
      </w:r>
      <w:bookmarkEnd w:id="64"/>
      <w:r w:rsidRPr="1016DBBE">
        <w:rPr>
          <w:rFonts w:ascii="Arial" w:hAnsi="Arial" w:cs="Arial"/>
          <w:color w:val="auto"/>
          <w:sz w:val="22"/>
          <w:szCs w:val="22"/>
        </w:rPr>
        <w:t>] * 100</w:t>
      </w:r>
    </w:p>
    <w:p w14:paraId="0F76DC40" w14:textId="77777777" w:rsidR="00673936" w:rsidRPr="0047443B" w:rsidRDefault="00673936" w:rsidP="00673936">
      <w:pPr>
        <w:rPr>
          <w:rFonts w:ascii="Arial" w:hAnsi="Arial" w:cs="Arial"/>
          <w:b/>
          <w:szCs w:val="22"/>
        </w:rPr>
      </w:pPr>
    </w:p>
    <w:p w14:paraId="5DEC4616" w14:textId="77777777" w:rsidR="00673936" w:rsidRPr="00547281" w:rsidRDefault="00673936" w:rsidP="00673936">
      <w:pPr>
        <w:rPr>
          <w:rFonts w:ascii="Arial" w:hAnsi="Arial" w:cs="Arial"/>
          <w:i/>
          <w:sz w:val="18"/>
          <w:szCs w:val="22"/>
        </w:rPr>
      </w:pPr>
      <w:r w:rsidRPr="00547281">
        <w:rPr>
          <w:rFonts w:ascii="Arial" w:hAnsi="Arial" w:cs="Arial"/>
          <w:i/>
          <w:sz w:val="18"/>
          <w:szCs w:val="22"/>
        </w:rPr>
        <w:t>* à adapter en fonction des points existants</w:t>
      </w:r>
    </w:p>
    <w:p w14:paraId="4C4994BB" w14:textId="77777777" w:rsidR="00673936" w:rsidRDefault="00673936" w:rsidP="00243624">
      <w:pPr>
        <w:rPr>
          <w:rFonts w:ascii="Arial" w:hAnsi="Arial" w:cs="Arial"/>
          <w:sz w:val="22"/>
          <w:szCs w:val="22"/>
        </w:rPr>
      </w:pPr>
    </w:p>
    <w:p w14:paraId="3DDBA280" w14:textId="77777777" w:rsidR="00673936" w:rsidRDefault="00673936" w:rsidP="00243624">
      <w:pPr>
        <w:rPr>
          <w:rFonts w:ascii="Arial" w:hAnsi="Arial" w:cs="Arial"/>
          <w:sz w:val="22"/>
          <w:szCs w:val="22"/>
        </w:rPr>
      </w:pPr>
    </w:p>
    <w:p w14:paraId="2DF5D6CD" w14:textId="77777777" w:rsidR="00673936" w:rsidRDefault="00673936" w:rsidP="00243624">
      <w:pPr>
        <w:rPr>
          <w:rFonts w:ascii="Arial" w:hAnsi="Arial" w:cs="Arial"/>
          <w:sz w:val="22"/>
          <w:szCs w:val="22"/>
        </w:rPr>
      </w:pPr>
    </w:p>
    <w:p w14:paraId="4B3E4931" w14:textId="41C22096" w:rsidR="00243624" w:rsidRPr="003A5A0F" w:rsidRDefault="00460966" w:rsidP="003A5A0F">
      <w:pPr>
        <w:ind w:left="709" w:hanging="709"/>
        <w:outlineLvl w:val="2"/>
        <w:rPr>
          <w:rFonts w:ascii="Arial" w:hAnsi="Arial" w:cs="Arial"/>
          <w:b/>
          <w:sz w:val="28"/>
          <w:u w:val="single"/>
        </w:rPr>
      </w:pPr>
      <w:bookmarkStart w:id="65" w:name="_Toc178957191"/>
      <w:r>
        <w:rPr>
          <w:rFonts w:ascii="Arial" w:hAnsi="Arial" w:cs="Arial"/>
          <w:b/>
          <w:sz w:val="28"/>
          <w:u w:val="single"/>
        </w:rPr>
        <w:t>4-2-2</w:t>
      </w:r>
      <w:r w:rsidR="003A5A0F">
        <w:rPr>
          <w:rFonts w:ascii="Arial" w:hAnsi="Arial" w:cs="Arial"/>
          <w:b/>
          <w:sz w:val="28"/>
          <w:u w:val="single"/>
        </w:rPr>
        <w:t xml:space="preserve"> - </w:t>
      </w:r>
      <w:r w:rsidR="00243624" w:rsidRPr="003A5A0F">
        <w:rPr>
          <w:rFonts w:ascii="Arial" w:hAnsi="Arial" w:cs="Arial"/>
          <w:b/>
          <w:sz w:val="28"/>
          <w:u w:val="single"/>
        </w:rPr>
        <w:t>Schéma du système de traitement et localisation des points d’autosurveillance</w:t>
      </w:r>
      <w:bookmarkEnd w:id="65"/>
    </w:p>
    <w:p w14:paraId="2F8ACB06" w14:textId="77777777" w:rsidR="00243624" w:rsidRDefault="00243624" w:rsidP="00243624">
      <w:pPr>
        <w:rPr>
          <w:rFonts w:ascii="Arial" w:hAnsi="Arial" w:cs="Arial"/>
          <w:i/>
          <w:color w:val="0000FF"/>
          <w:sz w:val="22"/>
          <w:szCs w:val="22"/>
        </w:rPr>
      </w:pPr>
    </w:p>
    <w:p w14:paraId="7A9B6012" w14:textId="77777777" w:rsidR="00243624" w:rsidRPr="002A213E" w:rsidRDefault="00243624" w:rsidP="00243624">
      <w:pPr>
        <w:jc w:val="both"/>
        <w:rPr>
          <w:rFonts w:ascii="Arial" w:hAnsi="Arial" w:cs="Arial"/>
          <w:sz w:val="22"/>
          <w:szCs w:val="22"/>
        </w:rPr>
      </w:pPr>
      <w:r w:rsidRPr="002A213E">
        <w:rPr>
          <w:rFonts w:ascii="Arial" w:hAnsi="Arial" w:cs="Arial"/>
          <w:sz w:val="22"/>
          <w:szCs w:val="22"/>
        </w:rPr>
        <w:t>Il s'agit d'une représentation schématique des files « eau » et « boue » permettant de localiser les points SANDRE. Le niveau de détail de ce schéma par rapport au synoptique est fonction de la plus ou moins grande complexité de la circulation des fluides.</w:t>
      </w:r>
    </w:p>
    <w:p w14:paraId="35C189E7" w14:textId="77777777" w:rsidR="00243624" w:rsidRPr="002A213E" w:rsidRDefault="00243624" w:rsidP="00243624">
      <w:pPr>
        <w:jc w:val="both"/>
        <w:rPr>
          <w:rFonts w:ascii="Arial" w:hAnsi="Arial" w:cs="Arial"/>
          <w:sz w:val="22"/>
          <w:szCs w:val="22"/>
        </w:rPr>
      </w:pPr>
      <w:r w:rsidRPr="002A213E">
        <w:rPr>
          <w:rFonts w:ascii="Arial" w:hAnsi="Arial" w:cs="Arial"/>
          <w:sz w:val="22"/>
          <w:szCs w:val="22"/>
        </w:rPr>
        <w:t>Sont représentés sur ce schéma :</w:t>
      </w:r>
    </w:p>
    <w:p w14:paraId="5CD42407" w14:textId="77777777" w:rsidR="00243624" w:rsidRPr="002A213E" w:rsidRDefault="3354EA87" w:rsidP="00243624">
      <w:pPr>
        <w:numPr>
          <w:ilvl w:val="0"/>
          <w:numId w:val="9"/>
        </w:numPr>
        <w:tabs>
          <w:tab w:val="clear" w:pos="720"/>
        </w:tabs>
        <w:ind w:left="426" w:hanging="219"/>
        <w:jc w:val="both"/>
        <w:rPr>
          <w:rFonts w:ascii="Arial" w:hAnsi="Arial" w:cs="Arial"/>
          <w:sz w:val="22"/>
          <w:szCs w:val="22"/>
        </w:rPr>
      </w:pPr>
      <w:bookmarkStart w:id="66" w:name="_Int_IEMGLIbj"/>
      <w:proofErr w:type="gramStart"/>
      <w:r w:rsidRPr="1016DBBE">
        <w:rPr>
          <w:rFonts w:ascii="Arial" w:hAnsi="Arial" w:cs="Arial"/>
          <w:sz w:val="22"/>
          <w:szCs w:val="22"/>
        </w:rPr>
        <w:t>les</w:t>
      </w:r>
      <w:bookmarkEnd w:id="66"/>
      <w:proofErr w:type="gramEnd"/>
      <w:r w:rsidRPr="1016DBBE">
        <w:rPr>
          <w:rFonts w:ascii="Arial" w:hAnsi="Arial" w:cs="Arial"/>
          <w:sz w:val="22"/>
          <w:szCs w:val="22"/>
        </w:rPr>
        <w:t xml:space="preserve"> points de mesure physiques (mesures de débit et points de prélèvement) ;</w:t>
      </w:r>
    </w:p>
    <w:p w14:paraId="51771AD3" w14:textId="77777777" w:rsidR="00243624" w:rsidRPr="002A213E" w:rsidRDefault="3354EA87" w:rsidP="00243624">
      <w:pPr>
        <w:numPr>
          <w:ilvl w:val="0"/>
          <w:numId w:val="9"/>
        </w:numPr>
        <w:tabs>
          <w:tab w:val="clear" w:pos="720"/>
        </w:tabs>
        <w:ind w:left="426" w:hanging="219"/>
        <w:jc w:val="both"/>
        <w:rPr>
          <w:rFonts w:ascii="Arial" w:hAnsi="Arial" w:cs="Arial"/>
          <w:sz w:val="22"/>
          <w:szCs w:val="22"/>
        </w:rPr>
      </w:pPr>
      <w:bookmarkStart w:id="67" w:name="_Int_sbqefipF"/>
      <w:proofErr w:type="gramStart"/>
      <w:r w:rsidRPr="1016DBBE">
        <w:rPr>
          <w:rFonts w:ascii="Arial" w:hAnsi="Arial" w:cs="Arial"/>
          <w:sz w:val="22"/>
          <w:szCs w:val="22"/>
        </w:rPr>
        <w:t>les</w:t>
      </w:r>
      <w:bookmarkEnd w:id="67"/>
      <w:proofErr w:type="gramEnd"/>
      <w:r w:rsidRPr="1016DBBE">
        <w:rPr>
          <w:rFonts w:ascii="Arial" w:hAnsi="Arial" w:cs="Arial"/>
          <w:sz w:val="22"/>
          <w:szCs w:val="22"/>
        </w:rPr>
        <w:t xml:space="preserve"> points d’injection des apports extérieurs (matière de vidange, lixiviat, </w:t>
      </w:r>
      <w:r w:rsidR="7A6E4FF1" w:rsidRPr="1016DBBE">
        <w:rPr>
          <w:rFonts w:ascii="Arial" w:hAnsi="Arial" w:cs="Arial"/>
          <w:sz w:val="22"/>
          <w:szCs w:val="22"/>
        </w:rPr>
        <w:t>etc.</w:t>
      </w:r>
      <w:r w:rsidRPr="1016DBBE">
        <w:rPr>
          <w:rFonts w:ascii="Arial" w:hAnsi="Arial" w:cs="Arial"/>
          <w:sz w:val="22"/>
          <w:szCs w:val="22"/>
        </w:rPr>
        <w:t>) ;</w:t>
      </w:r>
    </w:p>
    <w:p w14:paraId="614CFB46" w14:textId="77777777" w:rsidR="00243624" w:rsidRDefault="3354EA87" w:rsidP="00243624">
      <w:pPr>
        <w:numPr>
          <w:ilvl w:val="0"/>
          <w:numId w:val="9"/>
        </w:numPr>
        <w:tabs>
          <w:tab w:val="clear" w:pos="720"/>
        </w:tabs>
        <w:ind w:left="426" w:hanging="219"/>
        <w:jc w:val="both"/>
        <w:rPr>
          <w:rFonts w:ascii="Arial" w:hAnsi="Arial" w:cs="Arial"/>
          <w:sz w:val="22"/>
          <w:szCs w:val="22"/>
        </w:rPr>
      </w:pPr>
      <w:bookmarkStart w:id="68" w:name="_Int_OTg6t4hz"/>
      <w:proofErr w:type="gramStart"/>
      <w:r w:rsidRPr="1016DBBE">
        <w:rPr>
          <w:rFonts w:ascii="Arial" w:hAnsi="Arial" w:cs="Arial"/>
          <w:sz w:val="22"/>
          <w:szCs w:val="22"/>
        </w:rPr>
        <w:t>le</w:t>
      </w:r>
      <w:bookmarkEnd w:id="68"/>
      <w:proofErr w:type="gramEnd"/>
      <w:r w:rsidRPr="1016DBBE">
        <w:rPr>
          <w:rFonts w:ascii="Arial" w:hAnsi="Arial" w:cs="Arial"/>
          <w:sz w:val="22"/>
          <w:szCs w:val="22"/>
        </w:rPr>
        <w:t xml:space="preserve"> circuit des retours en tête ;</w:t>
      </w:r>
    </w:p>
    <w:p w14:paraId="61509879" w14:textId="77777777" w:rsidR="00243624" w:rsidRPr="002A213E" w:rsidRDefault="3354EA87" w:rsidP="00243624">
      <w:pPr>
        <w:numPr>
          <w:ilvl w:val="0"/>
          <w:numId w:val="9"/>
        </w:numPr>
        <w:tabs>
          <w:tab w:val="clear" w:pos="720"/>
        </w:tabs>
        <w:ind w:left="426" w:hanging="219"/>
        <w:jc w:val="both"/>
        <w:rPr>
          <w:rFonts w:ascii="Arial" w:hAnsi="Arial" w:cs="Arial"/>
          <w:sz w:val="22"/>
          <w:szCs w:val="22"/>
        </w:rPr>
      </w:pPr>
      <w:bookmarkStart w:id="69" w:name="_Int_ojy8fWUi"/>
      <w:proofErr w:type="gramStart"/>
      <w:r w:rsidRPr="1016DBBE">
        <w:rPr>
          <w:rFonts w:ascii="Arial" w:hAnsi="Arial" w:cs="Arial"/>
          <w:sz w:val="22"/>
          <w:szCs w:val="22"/>
        </w:rPr>
        <w:t>le</w:t>
      </w:r>
      <w:bookmarkEnd w:id="69"/>
      <w:proofErr w:type="gramEnd"/>
      <w:r w:rsidRPr="1016DBBE">
        <w:rPr>
          <w:rFonts w:ascii="Arial" w:hAnsi="Arial" w:cs="Arial"/>
          <w:sz w:val="22"/>
          <w:szCs w:val="22"/>
        </w:rPr>
        <w:t xml:space="preserve"> circuit des eaux industrielles ;</w:t>
      </w:r>
    </w:p>
    <w:p w14:paraId="6BF6574F" w14:textId="77777777" w:rsidR="00243624" w:rsidRPr="002A213E" w:rsidRDefault="3354EA87" w:rsidP="00243624">
      <w:pPr>
        <w:numPr>
          <w:ilvl w:val="0"/>
          <w:numId w:val="9"/>
        </w:numPr>
        <w:tabs>
          <w:tab w:val="clear" w:pos="720"/>
        </w:tabs>
        <w:ind w:left="426" w:hanging="219"/>
        <w:jc w:val="both"/>
        <w:rPr>
          <w:rFonts w:ascii="Arial" w:hAnsi="Arial" w:cs="Arial"/>
          <w:sz w:val="22"/>
          <w:szCs w:val="22"/>
        </w:rPr>
      </w:pPr>
      <w:bookmarkStart w:id="70" w:name="_Int_bPip3j0Q"/>
      <w:proofErr w:type="gramStart"/>
      <w:r w:rsidRPr="1016DBBE">
        <w:rPr>
          <w:rFonts w:ascii="Arial" w:hAnsi="Arial" w:cs="Arial"/>
          <w:sz w:val="22"/>
          <w:szCs w:val="22"/>
        </w:rPr>
        <w:t>la</w:t>
      </w:r>
      <w:bookmarkEnd w:id="70"/>
      <w:proofErr w:type="gramEnd"/>
      <w:r w:rsidRPr="1016DBBE">
        <w:rPr>
          <w:rFonts w:ascii="Arial" w:hAnsi="Arial" w:cs="Arial"/>
          <w:sz w:val="22"/>
          <w:szCs w:val="22"/>
        </w:rPr>
        <w:t xml:space="preserve"> localisation du/des bassin(s) d’orage, et de ses circuits hydrauliques (alimentation, surverse et restitution) ;</w:t>
      </w:r>
    </w:p>
    <w:p w14:paraId="64806D7B" w14:textId="66A43DDC" w:rsidR="00243624" w:rsidRPr="002A213E" w:rsidRDefault="3354EA87" w:rsidP="00243624">
      <w:pPr>
        <w:numPr>
          <w:ilvl w:val="0"/>
          <w:numId w:val="9"/>
        </w:numPr>
        <w:tabs>
          <w:tab w:val="clear" w:pos="720"/>
        </w:tabs>
        <w:ind w:left="426" w:hanging="219"/>
        <w:jc w:val="both"/>
        <w:rPr>
          <w:rFonts w:ascii="Arial" w:hAnsi="Arial" w:cs="Arial"/>
          <w:sz w:val="22"/>
          <w:szCs w:val="22"/>
        </w:rPr>
      </w:pPr>
      <w:bookmarkStart w:id="71" w:name="_Int_RHPp3J7S"/>
      <w:proofErr w:type="gramStart"/>
      <w:r w:rsidRPr="1016DBBE">
        <w:rPr>
          <w:rFonts w:ascii="Arial" w:hAnsi="Arial" w:cs="Arial"/>
          <w:sz w:val="22"/>
          <w:szCs w:val="22"/>
        </w:rPr>
        <w:t>le</w:t>
      </w:r>
      <w:bookmarkEnd w:id="71"/>
      <w:proofErr w:type="gramEnd"/>
      <w:r w:rsidR="0387C599" w:rsidRPr="1016DBBE">
        <w:rPr>
          <w:rFonts w:ascii="Arial" w:hAnsi="Arial" w:cs="Arial"/>
          <w:sz w:val="22"/>
          <w:szCs w:val="22"/>
        </w:rPr>
        <w:t>(s)</w:t>
      </w:r>
      <w:r w:rsidRPr="1016DBBE">
        <w:rPr>
          <w:rFonts w:ascii="Arial" w:hAnsi="Arial" w:cs="Arial"/>
          <w:sz w:val="22"/>
          <w:szCs w:val="22"/>
        </w:rPr>
        <w:t xml:space="preserve"> déversoir</w:t>
      </w:r>
      <w:r w:rsidR="0387C599" w:rsidRPr="1016DBBE">
        <w:rPr>
          <w:rFonts w:ascii="Arial" w:hAnsi="Arial" w:cs="Arial"/>
          <w:sz w:val="22"/>
          <w:szCs w:val="22"/>
        </w:rPr>
        <w:t>(s)</w:t>
      </w:r>
      <w:r w:rsidRPr="1016DBBE">
        <w:rPr>
          <w:rFonts w:ascii="Arial" w:hAnsi="Arial" w:cs="Arial"/>
          <w:sz w:val="22"/>
          <w:szCs w:val="22"/>
        </w:rPr>
        <w:t xml:space="preserve"> en tête et le</w:t>
      </w:r>
      <w:r w:rsidR="0387C599" w:rsidRPr="1016DBBE">
        <w:rPr>
          <w:rFonts w:ascii="Arial" w:hAnsi="Arial" w:cs="Arial"/>
          <w:sz w:val="22"/>
          <w:szCs w:val="22"/>
        </w:rPr>
        <w:t>(s)</w:t>
      </w:r>
      <w:r w:rsidRPr="1016DBBE">
        <w:rPr>
          <w:rFonts w:ascii="Arial" w:hAnsi="Arial" w:cs="Arial"/>
          <w:sz w:val="22"/>
          <w:szCs w:val="22"/>
        </w:rPr>
        <w:t xml:space="preserve"> by</w:t>
      </w:r>
      <w:r w:rsidR="7A6E4FF1" w:rsidRPr="1016DBBE">
        <w:rPr>
          <w:rFonts w:ascii="Arial" w:hAnsi="Arial" w:cs="Arial"/>
          <w:sz w:val="22"/>
          <w:szCs w:val="22"/>
        </w:rPr>
        <w:t>-</w:t>
      </w:r>
      <w:r w:rsidRPr="1016DBBE">
        <w:rPr>
          <w:rFonts w:ascii="Arial" w:hAnsi="Arial" w:cs="Arial"/>
          <w:sz w:val="22"/>
          <w:szCs w:val="22"/>
        </w:rPr>
        <w:t>pass ;</w:t>
      </w:r>
    </w:p>
    <w:p w14:paraId="2DF4E439" w14:textId="231C9927" w:rsidR="00243624" w:rsidRPr="002A213E" w:rsidRDefault="0387C599" w:rsidP="00243624">
      <w:pPr>
        <w:numPr>
          <w:ilvl w:val="0"/>
          <w:numId w:val="9"/>
        </w:numPr>
        <w:tabs>
          <w:tab w:val="clear" w:pos="720"/>
        </w:tabs>
        <w:ind w:left="426" w:hanging="219"/>
        <w:jc w:val="both"/>
        <w:rPr>
          <w:rFonts w:ascii="Arial" w:hAnsi="Arial" w:cs="Arial"/>
          <w:sz w:val="22"/>
          <w:szCs w:val="22"/>
        </w:rPr>
      </w:pPr>
      <w:bookmarkStart w:id="72" w:name="_Int_TEtqRFJc"/>
      <w:proofErr w:type="gramStart"/>
      <w:r w:rsidRPr="1016DBBE">
        <w:rPr>
          <w:rFonts w:ascii="Arial" w:hAnsi="Arial" w:cs="Arial"/>
          <w:sz w:val="22"/>
          <w:szCs w:val="22"/>
        </w:rPr>
        <w:t>l</w:t>
      </w:r>
      <w:r w:rsidR="3354EA87" w:rsidRPr="1016DBBE">
        <w:rPr>
          <w:rFonts w:ascii="Arial" w:hAnsi="Arial" w:cs="Arial"/>
          <w:sz w:val="22"/>
          <w:szCs w:val="22"/>
        </w:rPr>
        <w:t>a</w:t>
      </w:r>
      <w:bookmarkEnd w:id="72"/>
      <w:proofErr w:type="gramEnd"/>
      <w:r w:rsidR="3354EA87" w:rsidRPr="1016DBBE">
        <w:rPr>
          <w:rFonts w:ascii="Arial" w:hAnsi="Arial" w:cs="Arial"/>
          <w:sz w:val="22"/>
          <w:szCs w:val="22"/>
        </w:rPr>
        <w:t xml:space="preserve"> localisation de l'injection des réactifs file « eau » et file « boue » ;</w:t>
      </w:r>
    </w:p>
    <w:p w14:paraId="26E41EB3" w14:textId="77777777" w:rsidR="00243624" w:rsidRPr="002A213E" w:rsidRDefault="3354EA87" w:rsidP="00243624">
      <w:pPr>
        <w:numPr>
          <w:ilvl w:val="0"/>
          <w:numId w:val="9"/>
        </w:numPr>
        <w:tabs>
          <w:tab w:val="clear" w:pos="720"/>
        </w:tabs>
        <w:ind w:left="426" w:hanging="219"/>
        <w:jc w:val="both"/>
        <w:rPr>
          <w:rFonts w:ascii="Arial" w:hAnsi="Arial" w:cs="Arial"/>
          <w:sz w:val="22"/>
          <w:szCs w:val="22"/>
        </w:rPr>
      </w:pPr>
      <w:bookmarkStart w:id="73" w:name="_Int_lMIpukQ1"/>
      <w:proofErr w:type="gramStart"/>
      <w:r w:rsidRPr="1016DBBE">
        <w:rPr>
          <w:rFonts w:ascii="Arial" w:hAnsi="Arial" w:cs="Arial"/>
          <w:sz w:val="22"/>
          <w:szCs w:val="22"/>
        </w:rPr>
        <w:t>les</w:t>
      </w:r>
      <w:bookmarkEnd w:id="73"/>
      <w:proofErr w:type="gramEnd"/>
      <w:r w:rsidRPr="1016DBBE">
        <w:rPr>
          <w:rFonts w:ascii="Arial" w:hAnsi="Arial" w:cs="Arial"/>
          <w:sz w:val="22"/>
          <w:szCs w:val="22"/>
        </w:rPr>
        <w:t xml:space="preserve"> points de rejet et le nom du milieu récepteur ;</w:t>
      </w:r>
    </w:p>
    <w:p w14:paraId="187A7127" w14:textId="77777777" w:rsidR="00243624" w:rsidRPr="002A213E" w:rsidRDefault="3354EA87" w:rsidP="00243624">
      <w:pPr>
        <w:numPr>
          <w:ilvl w:val="0"/>
          <w:numId w:val="9"/>
        </w:numPr>
        <w:tabs>
          <w:tab w:val="clear" w:pos="720"/>
        </w:tabs>
        <w:ind w:left="426" w:hanging="219"/>
        <w:jc w:val="both"/>
        <w:rPr>
          <w:rFonts w:ascii="Arial" w:hAnsi="Arial" w:cs="Arial"/>
          <w:sz w:val="22"/>
          <w:szCs w:val="22"/>
        </w:rPr>
      </w:pPr>
      <w:bookmarkStart w:id="74" w:name="_Int_kZ0nwlmc"/>
      <w:proofErr w:type="gramStart"/>
      <w:r w:rsidRPr="1016DBBE">
        <w:rPr>
          <w:rFonts w:ascii="Arial" w:hAnsi="Arial" w:cs="Arial"/>
          <w:sz w:val="22"/>
          <w:szCs w:val="22"/>
        </w:rPr>
        <w:t>les</w:t>
      </w:r>
      <w:bookmarkEnd w:id="74"/>
      <w:proofErr w:type="gramEnd"/>
      <w:r w:rsidRPr="1016DBBE">
        <w:rPr>
          <w:rFonts w:ascii="Arial" w:hAnsi="Arial" w:cs="Arial"/>
          <w:sz w:val="22"/>
          <w:szCs w:val="22"/>
        </w:rPr>
        <w:t xml:space="preserve"> points SANDRE associés aux points de mesure physiques.</w:t>
      </w:r>
    </w:p>
    <w:p w14:paraId="2C539A85" w14:textId="77777777" w:rsidR="00243624" w:rsidRDefault="00243624" w:rsidP="00243624">
      <w:pPr>
        <w:jc w:val="both"/>
        <w:rPr>
          <w:rFonts w:ascii="Arial" w:hAnsi="Arial" w:cs="Arial"/>
          <w:sz w:val="22"/>
          <w:szCs w:val="22"/>
        </w:rPr>
      </w:pPr>
    </w:p>
    <w:p w14:paraId="1E5BA062" w14:textId="77777777" w:rsidR="00243624" w:rsidRPr="002A213E" w:rsidRDefault="00243624" w:rsidP="00243624">
      <w:pPr>
        <w:jc w:val="both"/>
        <w:rPr>
          <w:rFonts w:ascii="Arial" w:hAnsi="Arial" w:cs="Arial"/>
          <w:sz w:val="22"/>
          <w:szCs w:val="22"/>
        </w:rPr>
      </w:pPr>
      <w:r w:rsidRPr="002A213E">
        <w:rPr>
          <w:rFonts w:ascii="Arial" w:hAnsi="Arial" w:cs="Arial"/>
          <w:sz w:val="22"/>
          <w:szCs w:val="22"/>
        </w:rPr>
        <w:t>Une légende doit accompagner le schéma.</w:t>
      </w:r>
    </w:p>
    <w:p w14:paraId="3C248EB1" w14:textId="77777777" w:rsidR="00243624" w:rsidRPr="002A213E" w:rsidRDefault="00243624" w:rsidP="00243624">
      <w:pPr>
        <w:rPr>
          <w:rFonts w:ascii="Arial" w:hAnsi="Arial" w:cs="Arial"/>
          <w:i/>
          <w:sz w:val="22"/>
          <w:szCs w:val="22"/>
        </w:rPr>
      </w:pPr>
    </w:p>
    <w:p w14:paraId="6182F3E4" w14:textId="77777777" w:rsidR="00243624" w:rsidRDefault="00243624" w:rsidP="00243624">
      <w:pPr>
        <w:rPr>
          <w:rFonts w:ascii="Arial" w:hAnsi="Arial" w:cs="Arial"/>
          <w:sz w:val="22"/>
          <w:szCs w:val="22"/>
        </w:rPr>
      </w:pPr>
    </w:p>
    <w:p w14:paraId="77D358A0" w14:textId="77777777" w:rsidR="00243624" w:rsidRPr="0046550E" w:rsidRDefault="00243624" w:rsidP="00243624">
      <w:pPr>
        <w:pBdr>
          <w:top w:val="single" w:sz="4" w:space="1" w:color="auto"/>
          <w:left w:val="single" w:sz="4" w:space="4" w:color="auto"/>
          <w:bottom w:val="single" w:sz="4" w:space="1" w:color="auto"/>
          <w:right w:val="single" w:sz="4" w:space="4" w:color="auto"/>
        </w:pBdr>
        <w:jc w:val="center"/>
        <w:rPr>
          <w:rFonts w:ascii="Arial" w:hAnsi="Arial" w:cs="Arial"/>
          <w:b/>
          <w:sz w:val="22"/>
          <w:szCs w:val="22"/>
        </w:rPr>
      </w:pPr>
      <w:r>
        <w:rPr>
          <w:rFonts w:ascii="Arial" w:hAnsi="Arial" w:cs="Arial"/>
          <w:sz w:val="22"/>
          <w:szCs w:val="22"/>
        </w:rPr>
        <w:br w:type="page"/>
      </w:r>
      <w:r w:rsidRPr="0046550E">
        <w:rPr>
          <w:rFonts w:ascii="Arial" w:hAnsi="Arial" w:cs="Arial"/>
          <w:b/>
          <w:sz w:val="22"/>
          <w:szCs w:val="22"/>
        </w:rPr>
        <w:lastRenderedPageBreak/>
        <w:t>Schéma d’autosurveillan</w:t>
      </w:r>
      <w:r>
        <w:rPr>
          <w:rFonts w:ascii="Arial" w:hAnsi="Arial" w:cs="Arial"/>
          <w:b/>
          <w:sz w:val="22"/>
          <w:szCs w:val="22"/>
        </w:rPr>
        <w:t>ce</w:t>
      </w:r>
      <w:r w:rsidRPr="0046550E">
        <w:rPr>
          <w:rFonts w:ascii="Arial" w:hAnsi="Arial" w:cs="Arial"/>
          <w:b/>
          <w:sz w:val="22"/>
          <w:szCs w:val="22"/>
        </w:rPr>
        <w:t xml:space="preserve"> du système de traitement</w:t>
      </w:r>
    </w:p>
    <w:p w14:paraId="01FBFA6C" w14:textId="77777777" w:rsidR="00243624" w:rsidRDefault="00243624" w:rsidP="00243624">
      <w:pPr>
        <w:rPr>
          <w:rFonts w:ascii="Arial" w:hAnsi="Arial" w:cs="Arial"/>
          <w:sz w:val="22"/>
          <w:szCs w:val="22"/>
        </w:rPr>
      </w:pPr>
    </w:p>
    <w:p w14:paraId="3AC2C44C" w14:textId="77777777" w:rsidR="00243624" w:rsidRDefault="00243624" w:rsidP="00243624">
      <w:pPr>
        <w:rPr>
          <w:rFonts w:ascii="Arial" w:hAnsi="Arial" w:cs="Arial"/>
          <w:sz w:val="22"/>
          <w:szCs w:val="22"/>
        </w:rPr>
      </w:pPr>
    </w:p>
    <w:p w14:paraId="5CF160E4" w14:textId="77777777" w:rsidR="00243624" w:rsidRDefault="00243624" w:rsidP="00243624">
      <w:pPr>
        <w:rPr>
          <w:rFonts w:ascii="Arial" w:hAnsi="Arial" w:cs="Arial"/>
          <w:sz w:val="22"/>
          <w:szCs w:val="22"/>
        </w:rPr>
      </w:pPr>
    </w:p>
    <w:p w14:paraId="331EEE09" w14:textId="77777777" w:rsidR="00243624" w:rsidRDefault="00243624" w:rsidP="00243624">
      <w:pPr>
        <w:rPr>
          <w:rFonts w:ascii="Arial" w:hAnsi="Arial" w:cs="Arial"/>
          <w:sz w:val="22"/>
          <w:szCs w:val="22"/>
        </w:rPr>
      </w:pPr>
    </w:p>
    <w:p w14:paraId="449E95A1" w14:textId="77777777" w:rsidR="00243624" w:rsidRDefault="00243624" w:rsidP="00243624">
      <w:pPr>
        <w:rPr>
          <w:rFonts w:ascii="Arial" w:hAnsi="Arial" w:cs="Arial"/>
          <w:sz w:val="22"/>
          <w:szCs w:val="22"/>
        </w:rPr>
        <w:sectPr w:rsidR="00243624" w:rsidSect="007B0A5F">
          <w:headerReference w:type="default" r:id="rId42"/>
          <w:headerReference w:type="first" r:id="rId43"/>
          <w:pgSz w:w="11906" w:h="16838"/>
          <w:pgMar w:top="1134" w:right="851" w:bottom="1134" w:left="1134" w:header="567" w:footer="567" w:gutter="0"/>
          <w:cols w:space="720"/>
          <w:titlePg/>
        </w:sectPr>
      </w:pPr>
    </w:p>
    <w:p w14:paraId="12DF0A79" w14:textId="03992383" w:rsidR="00243624" w:rsidRPr="006B6FBC" w:rsidRDefault="00460966" w:rsidP="006B6FBC">
      <w:pPr>
        <w:ind w:left="709" w:hanging="709"/>
        <w:outlineLvl w:val="2"/>
        <w:rPr>
          <w:rFonts w:ascii="Arial" w:hAnsi="Arial" w:cs="Arial"/>
          <w:b/>
          <w:sz w:val="28"/>
          <w:u w:val="single"/>
        </w:rPr>
      </w:pPr>
      <w:bookmarkStart w:id="75" w:name="_Toc178957192"/>
      <w:r>
        <w:rPr>
          <w:rFonts w:ascii="Arial" w:hAnsi="Arial" w:cs="Arial"/>
          <w:b/>
          <w:sz w:val="28"/>
          <w:u w:val="single"/>
        </w:rPr>
        <w:lastRenderedPageBreak/>
        <w:t>4-2-3</w:t>
      </w:r>
      <w:r w:rsidR="006B6FBC">
        <w:rPr>
          <w:rFonts w:ascii="Arial" w:hAnsi="Arial" w:cs="Arial"/>
          <w:b/>
          <w:sz w:val="28"/>
          <w:u w:val="single"/>
        </w:rPr>
        <w:t xml:space="preserve"> - </w:t>
      </w:r>
      <w:r w:rsidR="00243624" w:rsidRPr="006B6FBC">
        <w:rPr>
          <w:rFonts w:ascii="Arial" w:hAnsi="Arial" w:cs="Arial"/>
          <w:b/>
          <w:sz w:val="28"/>
          <w:u w:val="single"/>
        </w:rPr>
        <w:t>Tableau détaillé des points d’autosurveillance Sandre du système de traitement</w:t>
      </w:r>
      <w:r w:rsidR="00FD5813">
        <w:rPr>
          <w:rFonts w:ascii="Arial" w:hAnsi="Arial" w:cs="Arial"/>
          <w:b/>
          <w:sz w:val="28"/>
          <w:u w:val="single"/>
        </w:rPr>
        <w:t>,</w:t>
      </w:r>
      <w:r w:rsidR="006B6FBC" w:rsidRPr="006B6FBC">
        <w:rPr>
          <w:rFonts w:ascii="Arial" w:hAnsi="Arial" w:cs="Arial"/>
          <w:b/>
          <w:sz w:val="28"/>
          <w:u w:val="single"/>
        </w:rPr>
        <w:t xml:space="preserve"> des paramètres </w:t>
      </w:r>
      <w:r w:rsidR="00FD5813">
        <w:rPr>
          <w:rFonts w:ascii="Arial" w:hAnsi="Arial" w:cs="Arial"/>
          <w:b/>
          <w:sz w:val="28"/>
          <w:u w:val="single"/>
        </w:rPr>
        <w:t xml:space="preserve">et des fréquences </w:t>
      </w:r>
      <w:r w:rsidR="006B6FBC" w:rsidRPr="006B6FBC">
        <w:rPr>
          <w:rFonts w:ascii="Arial" w:hAnsi="Arial" w:cs="Arial"/>
          <w:b/>
          <w:sz w:val="28"/>
          <w:u w:val="single"/>
        </w:rPr>
        <w:t>à transmettre</w:t>
      </w:r>
      <w:bookmarkEnd w:id="75"/>
    </w:p>
    <w:p w14:paraId="11A1744A" w14:textId="77777777" w:rsidR="00243624" w:rsidRDefault="00243624" w:rsidP="00243624">
      <w:pPr>
        <w:rPr>
          <w:rFonts w:ascii="Arial" w:hAnsi="Arial" w:cs="Arial"/>
          <w:sz w:val="20"/>
        </w:rPr>
      </w:pPr>
    </w:p>
    <w:p w14:paraId="79F6F46D" w14:textId="77777777" w:rsidR="002B2530" w:rsidRDefault="002B2530" w:rsidP="00243624">
      <w:pPr>
        <w:rPr>
          <w:rFonts w:ascii="Arial" w:hAnsi="Arial" w:cs="Arial"/>
          <w:sz w:val="20"/>
        </w:rPr>
      </w:pPr>
    </w:p>
    <w:p w14:paraId="120BE69F" w14:textId="77777777" w:rsidR="002B2530" w:rsidRDefault="002B2530" w:rsidP="00243624">
      <w:pPr>
        <w:rPr>
          <w:rFonts w:ascii="Arial" w:hAnsi="Arial" w:cs="Arial"/>
          <w:sz w:val="20"/>
        </w:rPr>
      </w:pPr>
    </w:p>
    <w:p w14:paraId="6D9B2053" w14:textId="77777777" w:rsidR="002B2530" w:rsidRDefault="002B2530" w:rsidP="002B2530">
      <w:pPr>
        <w:rPr>
          <w:rFonts w:ascii="Arial" w:hAnsi="Arial" w:cs="Arial"/>
          <w:sz w:val="20"/>
        </w:rPr>
      </w:pPr>
    </w:p>
    <w:p w14:paraId="733403B0" w14:textId="77777777" w:rsidR="002B2530" w:rsidRPr="00DA2380" w:rsidRDefault="00E7453C" w:rsidP="002B2530">
      <w:pPr>
        <w:jc w:val="both"/>
        <w:rPr>
          <w:rFonts w:ascii="Arial" w:hAnsi="Arial" w:cs="Arial"/>
          <w:b/>
          <w:sz w:val="22"/>
          <w:szCs w:val="22"/>
          <w:u w:val="single"/>
        </w:rPr>
      </w:pPr>
      <w:r>
        <w:rPr>
          <w:rFonts w:ascii="Arial" w:hAnsi="Arial" w:cs="Arial"/>
          <w:b/>
          <w:sz w:val="22"/>
          <w:szCs w:val="22"/>
          <w:u w:val="single"/>
        </w:rPr>
        <w:t>Niveau d’équip</w:t>
      </w:r>
      <w:r w:rsidR="002B2530" w:rsidRPr="00DA2380">
        <w:rPr>
          <w:rFonts w:ascii="Arial" w:hAnsi="Arial" w:cs="Arial"/>
          <w:b/>
          <w:sz w:val="22"/>
          <w:szCs w:val="22"/>
          <w:u w:val="single"/>
        </w:rPr>
        <w:t>ement</w:t>
      </w:r>
    </w:p>
    <w:p w14:paraId="2D7E7ABD" w14:textId="77777777" w:rsidR="002B2530" w:rsidRPr="009A35D4" w:rsidRDefault="002B2530" w:rsidP="002B2530">
      <w:pPr>
        <w:jc w:val="both"/>
        <w:rPr>
          <w:rFonts w:ascii="Arial" w:hAnsi="Arial" w:cs="Arial"/>
          <w:sz w:val="22"/>
          <w:szCs w:val="22"/>
        </w:rPr>
      </w:pPr>
      <w:r w:rsidRPr="009A35D4">
        <w:rPr>
          <w:rFonts w:ascii="Arial" w:hAnsi="Arial" w:cs="Arial"/>
          <w:sz w:val="22"/>
          <w:szCs w:val="22"/>
        </w:rPr>
        <w:t xml:space="preserve">Tous les points d’autosurveillance du système de </w:t>
      </w:r>
      <w:r w:rsidR="00F41C46">
        <w:rPr>
          <w:rFonts w:ascii="Arial" w:hAnsi="Arial" w:cs="Arial"/>
          <w:sz w:val="22"/>
          <w:szCs w:val="22"/>
        </w:rPr>
        <w:t xml:space="preserve">traitement (STEU) </w:t>
      </w:r>
      <w:r w:rsidRPr="009A35D4">
        <w:rPr>
          <w:rFonts w:ascii="Arial" w:hAnsi="Arial" w:cs="Arial"/>
          <w:sz w:val="22"/>
          <w:szCs w:val="22"/>
        </w:rPr>
        <w:t xml:space="preserve">faisant l’objet d’une obligation d’autosurveillance nationale ou de prescriptions locales du service de police de l’eau sont-ils équipés ?   </w:t>
      </w:r>
      <w:sdt>
        <w:sdtPr>
          <w:rPr>
            <w:rFonts w:ascii="Arial" w:hAnsi="Arial" w:cs="Arial"/>
            <w:b/>
            <w:sz w:val="22"/>
            <w:szCs w:val="22"/>
          </w:rPr>
          <w:id w:val="-1674260640"/>
          <w14:checkbox>
            <w14:checked w14:val="0"/>
            <w14:checkedState w14:val="2612" w14:font="MS Gothic"/>
            <w14:uncheckedState w14:val="2610" w14:font="MS Gothic"/>
          </w14:checkbox>
        </w:sdtPr>
        <w:sdtContent>
          <w:r w:rsidRPr="009A35D4">
            <w:rPr>
              <w:rFonts w:ascii="MS Gothic" w:eastAsia="MS Gothic" w:hAnsi="MS Gothic" w:cs="Arial" w:hint="eastAsia"/>
              <w:b/>
              <w:sz w:val="22"/>
              <w:szCs w:val="22"/>
            </w:rPr>
            <w:t>☐</w:t>
          </w:r>
        </w:sdtContent>
      </w:sdt>
      <w:r w:rsidRPr="009A35D4">
        <w:rPr>
          <w:rFonts w:ascii="Arial" w:hAnsi="Arial" w:cs="Arial"/>
          <w:b/>
          <w:sz w:val="22"/>
          <w:szCs w:val="22"/>
        </w:rPr>
        <w:t xml:space="preserve"> OUI   </w:t>
      </w:r>
      <w:sdt>
        <w:sdtPr>
          <w:rPr>
            <w:rFonts w:ascii="Arial" w:hAnsi="Arial" w:cs="Arial"/>
            <w:b/>
            <w:sz w:val="22"/>
            <w:szCs w:val="22"/>
          </w:rPr>
          <w:id w:val="111103972"/>
          <w14:checkbox>
            <w14:checked w14:val="0"/>
            <w14:checkedState w14:val="2612" w14:font="MS Gothic"/>
            <w14:uncheckedState w14:val="2610" w14:font="MS Gothic"/>
          </w14:checkbox>
        </w:sdtPr>
        <w:sdtContent>
          <w:r w:rsidRPr="009A35D4">
            <w:rPr>
              <w:rFonts w:ascii="MS Gothic" w:eastAsia="MS Gothic" w:hAnsi="MS Gothic" w:cs="Arial" w:hint="eastAsia"/>
              <w:b/>
              <w:sz w:val="22"/>
              <w:szCs w:val="22"/>
            </w:rPr>
            <w:t>☐</w:t>
          </w:r>
        </w:sdtContent>
      </w:sdt>
      <w:r w:rsidRPr="009A35D4">
        <w:rPr>
          <w:rFonts w:ascii="Arial" w:hAnsi="Arial" w:cs="Arial"/>
          <w:b/>
          <w:sz w:val="22"/>
          <w:szCs w:val="22"/>
        </w:rPr>
        <w:t xml:space="preserve"> NON   </w:t>
      </w:r>
    </w:p>
    <w:p w14:paraId="68376B9D" w14:textId="77777777" w:rsidR="002B2530" w:rsidRDefault="002B2530" w:rsidP="002B2530">
      <w:pPr>
        <w:rPr>
          <w:rFonts w:ascii="Arial" w:hAnsi="Arial" w:cs="Arial"/>
          <w:sz w:val="20"/>
        </w:rPr>
      </w:pPr>
    </w:p>
    <w:p w14:paraId="312866C3" w14:textId="77777777" w:rsidR="002B2530" w:rsidRDefault="002B2530" w:rsidP="002B2530">
      <w:pPr>
        <w:ind w:left="2268"/>
        <w:jc w:val="both"/>
        <w:rPr>
          <w:rFonts w:ascii="Arial" w:hAnsi="Arial" w:cs="Arial"/>
          <w:sz w:val="22"/>
          <w:szCs w:val="22"/>
        </w:rPr>
      </w:pPr>
      <w:r w:rsidRPr="00A0032D">
        <w:rPr>
          <w:rFonts w:ascii="Arial" w:hAnsi="Arial" w:cs="Arial"/>
          <w:b/>
          <w:sz w:val="22"/>
          <w:szCs w:val="22"/>
        </w:rPr>
        <w:t xml:space="preserve">Si </w:t>
      </w:r>
      <w:r>
        <w:rPr>
          <w:rFonts w:ascii="Arial" w:hAnsi="Arial" w:cs="Arial"/>
          <w:b/>
          <w:sz w:val="22"/>
          <w:szCs w:val="22"/>
        </w:rPr>
        <w:t xml:space="preserve">NON </w:t>
      </w:r>
      <w:r w:rsidRPr="00A0032D">
        <w:rPr>
          <w:rFonts w:ascii="Arial" w:hAnsi="Arial" w:cs="Arial"/>
          <w:b/>
          <w:sz w:val="22"/>
          <w:szCs w:val="22"/>
        </w:rPr>
        <w:t xml:space="preserve">: </w:t>
      </w:r>
      <w:r w:rsidRPr="00003EBF">
        <w:rPr>
          <w:rFonts w:ascii="Arial" w:hAnsi="Arial" w:cs="Arial"/>
          <w:sz w:val="22"/>
          <w:szCs w:val="22"/>
        </w:rPr>
        <w:t>Lister tous les points d</w:t>
      </w:r>
      <w:r w:rsidR="00F41C46">
        <w:rPr>
          <w:rFonts w:ascii="Arial" w:hAnsi="Arial" w:cs="Arial"/>
          <w:sz w:val="22"/>
          <w:szCs w:val="22"/>
        </w:rPr>
        <w:t>e la STEU</w:t>
      </w:r>
      <w:r w:rsidRPr="00003EBF">
        <w:rPr>
          <w:rFonts w:ascii="Arial" w:hAnsi="Arial" w:cs="Arial"/>
          <w:sz w:val="22"/>
          <w:szCs w:val="22"/>
        </w:rPr>
        <w:t>, qui ne sont pas équipés d’un dispositif d’autosurveillance et rappeler pour chacun à quelle exigence réglementaire il est soumis ainsi que le programme de mise en conformité</w:t>
      </w:r>
      <w:r>
        <w:rPr>
          <w:rFonts w:ascii="Arial" w:hAnsi="Arial" w:cs="Arial"/>
          <w:sz w:val="22"/>
          <w:szCs w:val="22"/>
        </w:rPr>
        <w:t> :</w:t>
      </w:r>
    </w:p>
    <w:p w14:paraId="75FB22EC" w14:textId="77777777" w:rsidR="002B2530" w:rsidRDefault="002B2530" w:rsidP="002B2530">
      <w:pPr>
        <w:pStyle w:val="Paragraphedeliste"/>
        <w:numPr>
          <w:ilvl w:val="0"/>
          <w:numId w:val="25"/>
        </w:numPr>
        <w:jc w:val="both"/>
        <w:rPr>
          <w:rFonts w:ascii="Arial" w:hAnsi="Arial" w:cs="Arial"/>
          <w:b/>
          <w:sz w:val="22"/>
          <w:szCs w:val="22"/>
        </w:rPr>
      </w:pPr>
      <w:r>
        <w:rPr>
          <w:rFonts w:ascii="Arial" w:hAnsi="Arial" w:cs="Arial"/>
          <w:b/>
          <w:sz w:val="22"/>
          <w:szCs w:val="22"/>
        </w:rPr>
        <w:t>…</w:t>
      </w:r>
    </w:p>
    <w:p w14:paraId="3E77C101" w14:textId="77777777" w:rsidR="002B2530" w:rsidRPr="00521A26" w:rsidRDefault="002B2530" w:rsidP="002B2530">
      <w:pPr>
        <w:pStyle w:val="Paragraphedeliste"/>
        <w:numPr>
          <w:ilvl w:val="0"/>
          <w:numId w:val="25"/>
        </w:numPr>
        <w:jc w:val="both"/>
        <w:rPr>
          <w:rFonts w:ascii="Arial" w:hAnsi="Arial" w:cs="Arial"/>
          <w:b/>
          <w:sz w:val="22"/>
          <w:szCs w:val="22"/>
        </w:rPr>
      </w:pPr>
      <w:r>
        <w:rPr>
          <w:rFonts w:ascii="Arial" w:hAnsi="Arial" w:cs="Arial"/>
          <w:b/>
          <w:sz w:val="22"/>
          <w:szCs w:val="22"/>
        </w:rPr>
        <w:t>…</w:t>
      </w:r>
    </w:p>
    <w:p w14:paraId="13341437" w14:textId="77777777" w:rsidR="002B2530" w:rsidRDefault="002B2530" w:rsidP="002B2530">
      <w:pPr>
        <w:ind w:firstLine="1"/>
        <w:jc w:val="both"/>
        <w:rPr>
          <w:rFonts w:ascii="Arial" w:hAnsi="Arial" w:cs="Arial"/>
          <w:sz w:val="22"/>
          <w:szCs w:val="22"/>
        </w:rPr>
      </w:pPr>
    </w:p>
    <w:p w14:paraId="4FF83515" w14:textId="77777777" w:rsidR="002B2530" w:rsidRDefault="002B2530" w:rsidP="002B2530">
      <w:pPr>
        <w:ind w:firstLine="1"/>
        <w:jc w:val="both"/>
        <w:rPr>
          <w:rFonts w:ascii="Arial" w:hAnsi="Arial" w:cs="Arial"/>
          <w:sz w:val="22"/>
          <w:szCs w:val="22"/>
        </w:rPr>
      </w:pPr>
    </w:p>
    <w:p w14:paraId="00193BD4" w14:textId="77777777" w:rsidR="002B2530" w:rsidRPr="00DA2380" w:rsidRDefault="002B2530" w:rsidP="002B2530">
      <w:pPr>
        <w:jc w:val="both"/>
        <w:rPr>
          <w:rFonts w:ascii="Arial" w:hAnsi="Arial" w:cs="Arial"/>
          <w:b/>
          <w:sz w:val="22"/>
          <w:szCs w:val="22"/>
          <w:u w:val="single"/>
        </w:rPr>
      </w:pPr>
      <w:r w:rsidRPr="00DA2380">
        <w:rPr>
          <w:rFonts w:ascii="Arial" w:hAnsi="Arial" w:cs="Arial"/>
          <w:b/>
          <w:sz w:val="22"/>
          <w:szCs w:val="22"/>
          <w:u w:val="single"/>
        </w:rPr>
        <w:t xml:space="preserve">Rappel : </w:t>
      </w:r>
    </w:p>
    <w:p w14:paraId="6318D548" w14:textId="77777777" w:rsidR="002B2530" w:rsidRDefault="002B2530" w:rsidP="002B2530">
      <w:pPr>
        <w:ind w:firstLine="1"/>
        <w:jc w:val="both"/>
        <w:rPr>
          <w:rFonts w:ascii="Arial" w:hAnsi="Arial" w:cs="Arial"/>
          <w:sz w:val="22"/>
          <w:szCs w:val="22"/>
        </w:rPr>
      </w:pPr>
    </w:p>
    <w:p w14:paraId="4ABB1DDF" w14:textId="77777777" w:rsidR="002B2530" w:rsidRPr="009A35D4" w:rsidRDefault="002B2530" w:rsidP="002B2530">
      <w:pPr>
        <w:pStyle w:val="Sansinterligne"/>
        <w:jc w:val="both"/>
        <w:rPr>
          <w:sz w:val="22"/>
        </w:rPr>
      </w:pPr>
      <w:r>
        <w:rPr>
          <w:sz w:val="22"/>
        </w:rPr>
        <w:t xml:space="preserve">* </w:t>
      </w:r>
      <w:r w:rsidRPr="009A35D4">
        <w:rPr>
          <w:sz w:val="22"/>
        </w:rPr>
        <w:t xml:space="preserve">Il est demandé que les mesures de débit moyen journalier (paramètre 1552) ayant été réalisées sur les déversoirs </w:t>
      </w:r>
      <w:r w:rsidR="00990D84">
        <w:rPr>
          <w:sz w:val="22"/>
        </w:rPr>
        <w:t xml:space="preserve">en tête de station </w:t>
      </w:r>
      <w:r w:rsidRPr="009A35D4">
        <w:rPr>
          <w:sz w:val="22"/>
        </w:rPr>
        <w:t>(A</w:t>
      </w:r>
      <w:r w:rsidR="00990D84">
        <w:rPr>
          <w:sz w:val="22"/>
        </w:rPr>
        <w:t>2/S16</w:t>
      </w:r>
      <w:r w:rsidRPr="009A35D4">
        <w:rPr>
          <w:sz w:val="22"/>
        </w:rPr>
        <w:t>) et</w:t>
      </w:r>
      <w:r w:rsidR="00990D84">
        <w:rPr>
          <w:sz w:val="22"/>
        </w:rPr>
        <w:t xml:space="preserve"> les by-pass (A5/S3)</w:t>
      </w:r>
      <w:r w:rsidRPr="009A35D4">
        <w:rPr>
          <w:sz w:val="22"/>
        </w:rPr>
        <w:t xml:space="preserve"> </w:t>
      </w:r>
      <w:r w:rsidR="00990D84">
        <w:rPr>
          <w:sz w:val="22"/>
        </w:rPr>
        <w:t xml:space="preserve">et </w:t>
      </w:r>
      <w:r w:rsidRPr="009A35D4">
        <w:rPr>
          <w:sz w:val="22"/>
        </w:rPr>
        <w:t>dont les résultats sont nuls (valeur « 0 »), soient transmises dans le fichier d'échange.</w:t>
      </w:r>
      <w:r>
        <w:rPr>
          <w:sz w:val="22"/>
        </w:rPr>
        <w:t xml:space="preserve"> </w:t>
      </w:r>
      <w:r w:rsidRPr="009A35D4">
        <w:rPr>
          <w:sz w:val="22"/>
        </w:rPr>
        <w:t xml:space="preserve">Ce même principe est appliqué pour les hauteurs de précipitation (paramètre 1553) transmis sur le point </w:t>
      </w:r>
      <w:r w:rsidR="00990D84">
        <w:rPr>
          <w:sz w:val="22"/>
        </w:rPr>
        <w:t xml:space="preserve">d’entrée </w:t>
      </w:r>
      <w:r w:rsidRPr="009A35D4">
        <w:rPr>
          <w:sz w:val="22"/>
        </w:rPr>
        <w:t>A</w:t>
      </w:r>
      <w:r w:rsidR="00990D84">
        <w:rPr>
          <w:sz w:val="22"/>
        </w:rPr>
        <w:t>3</w:t>
      </w:r>
      <w:r w:rsidRPr="009A35D4">
        <w:rPr>
          <w:sz w:val="22"/>
        </w:rPr>
        <w:t>. </w:t>
      </w:r>
    </w:p>
    <w:p w14:paraId="0775DF03" w14:textId="77777777" w:rsidR="002B2530" w:rsidRPr="009A35D4" w:rsidRDefault="002B2530" w:rsidP="002B2530">
      <w:pPr>
        <w:rPr>
          <w:rFonts w:ascii="Arial" w:hAnsi="Arial" w:cs="Arial"/>
          <w:sz w:val="22"/>
          <w:szCs w:val="22"/>
        </w:rPr>
      </w:pPr>
    </w:p>
    <w:p w14:paraId="4FF93840" w14:textId="7C993B25" w:rsidR="002B2530" w:rsidRPr="009A35D4" w:rsidRDefault="002B2530" w:rsidP="002B2530">
      <w:pPr>
        <w:rPr>
          <w:rFonts w:ascii="Arial" w:hAnsi="Arial" w:cs="Arial"/>
          <w:sz w:val="22"/>
          <w:szCs w:val="22"/>
        </w:rPr>
      </w:pPr>
      <w:r>
        <w:rPr>
          <w:rFonts w:ascii="Arial" w:hAnsi="Arial" w:cs="Arial"/>
          <w:sz w:val="22"/>
          <w:szCs w:val="22"/>
        </w:rPr>
        <w:t xml:space="preserve">* </w:t>
      </w:r>
      <w:r w:rsidRPr="009A35D4">
        <w:rPr>
          <w:rFonts w:ascii="Arial" w:hAnsi="Arial" w:cs="Arial"/>
          <w:sz w:val="22"/>
          <w:szCs w:val="22"/>
        </w:rPr>
        <w:t xml:space="preserve">Le référentiel décrit </w:t>
      </w:r>
      <w:r>
        <w:rPr>
          <w:rFonts w:ascii="Arial" w:hAnsi="Arial" w:cs="Arial"/>
          <w:sz w:val="22"/>
          <w:szCs w:val="22"/>
        </w:rPr>
        <w:t>dans le tableau page suivante</w:t>
      </w:r>
      <w:r w:rsidRPr="009A35D4">
        <w:rPr>
          <w:rFonts w:ascii="Arial" w:hAnsi="Arial" w:cs="Arial"/>
          <w:sz w:val="22"/>
          <w:szCs w:val="22"/>
        </w:rPr>
        <w:t xml:space="preserve"> (code du point, localisation SANDRE et libellé du point) doit être identique pour chaque point, à celui présent dans Verseau / Roseau</w:t>
      </w:r>
      <w:r w:rsidR="00D0277A">
        <w:rPr>
          <w:rFonts w:ascii="Arial" w:hAnsi="Arial" w:cs="Arial"/>
          <w:sz w:val="22"/>
          <w:szCs w:val="22"/>
        </w:rPr>
        <w:t xml:space="preserve"> et les applications métier de l’agence de l’eau</w:t>
      </w:r>
      <w:r w:rsidRPr="009A35D4">
        <w:rPr>
          <w:rFonts w:ascii="Arial" w:hAnsi="Arial" w:cs="Arial"/>
          <w:sz w:val="22"/>
          <w:szCs w:val="22"/>
        </w:rPr>
        <w:t>. Le code du point</w:t>
      </w:r>
      <w:r w:rsidR="00D0277A">
        <w:rPr>
          <w:rFonts w:ascii="Arial" w:hAnsi="Arial" w:cs="Arial"/>
          <w:sz w:val="22"/>
          <w:szCs w:val="22"/>
        </w:rPr>
        <w:t xml:space="preserve"> (identifiant Sandre)</w:t>
      </w:r>
      <w:r w:rsidRPr="009A35D4">
        <w:rPr>
          <w:rFonts w:ascii="Arial" w:hAnsi="Arial" w:cs="Arial"/>
          <w:sz w:val="22"/>
          <w:szCs w:val="22"/>
        </w:rPr>
        <w:t xml:space="preserve">, sa localisation SANDRE ou son libellé </w:t>
      </w:r>
      <w:r w:rsidRPr="009A35D4">
        <w:rPr>
          <w:rFonts w:ascii="Arial" w:hAnsi="Arial" w:cs="Arial"/>
          <w:sz w:val="22"/>
          <w:szCs w:val="22"/>
          <w:u w:val="single"/>
        </w:rPr>
        <w:t>ne doivent jamais être modifiés</w:t>
      </w:r>
      <w:r w:rsidRPr="009A35D4">
        <w:rPr>
          <w:rFonts w:ascii="Arial" w:hAnsi="Arial" w:cs="Arial"/>
          <w:sz w:val="22"/>
          <w:szCs w:val="22"/>
        </w:rPr>
        <w:t xml:space="preserve"> d’une année sur l’autre, même en cas de changement d’exploitant, </w:t>
      </w:r>
      <w:r w:rsidRPr="009A35D4">
        <w:rPr>
          <w:rFonts w:ascii="Arial" w:hAnsi="Arial" w:cs="Arial"/>
          <w:sz w:val="22"/>
          <w:szCs w:val="22"/>
          <w:u w:val="single"/>
        </w:rPr>
        <w:t>sans accord préalable des différentes parties.</w:t>
      </w:r>
    </w:p>
    <w:p w14:paraId="26EFD800" w14:textId="77777777" w:rsidR="002B2530" w:rsidRDefault="002B2530" w:rsidP="002B2530">
      <w:pPr>
        <w:rPr>
          <w:rFonts w:ascii="Arial" w:hAnsi="Arial" w:cs="Arial"/>
          <w:sz w:val="22"/>
          <w:szCs w:val="22"/>
        </w:rPr>
      </w:pPr>
    </w:p>
    <w:p w14:paraId="5A3E4F4A" w14:textId="77777777" w:rsidR="002B2530" w:rsidRDefault="002B2530" w:rsidP="002B2530">
      <w:pPr>
        <w:rPr>
          <w:rFonts w:ascii="Arial" w:hAnsi="Arial" w:cs="Arial"/>
          <w:sz w:val="22"/>
          <w:szCs w:val="22"/>
        </w:rPr>
      </w:pPr>
    </w:p>
    <w:p w14:paraId="7F6FF171" w14:textId="77777777" w:rsidR="00CF06C4" w:rsidRDefault="00CF06C4" w:rsidP="002B2530">
      <w:pPr>
        <w:jc w:val="both"/>
        <w:rPr>
          <w:rFonts w:ascii="Arial" w:hAnsi="Arial" w:cs="Arial"/>
          <w:b/>
          <w:sz w:val="22"/>
          <w:szCs w:val="22"/>
          <w:u w:val="single"/>
        </w:rPr>
      </w:pPr>
    </w:p>
    <w:p w14:paraId="2374BB2D" w14:textId="0EB63730" w:rsidR="002B2530" w:rsidRPr="00DA2380" w:rsidRDefault="002B2530" w:rsidP="002B2530">
      <w:pPr>
        <w:jc w:val="both"/>
        <w:rPr>
          <w:rFonts w:ascii="Arial" w:hAnsi="Arial" w:cs="Arial"/>
          <w:b/>
          <w:sz w:val="22"/>
          <w:szCs w:val="22"/>
          <w:u w:val="single"/>
        </w:rPr>
      </w:pPr>
      <w:r w:rsidRPr="00DA2380">
        <w:rPr>
          <w:rFonts w:ascii="Arial" w:hAnsi="Arial" w:cs="Arial"/>
          <w:b/>
          <w:sz w:val="22"/>
          <w:szCs w:val="22"/>
          <w:u w:val="single"/>
        </w:rPr>
        <w:br w:type="page"/>
      </w:r>
    </w:p>
    <w:p w14:paraId="503D7966" w14:textId="5C5F90BA" w:rsidR="00243624" w:rsidRDefault="00243624" w:rsidP="00243624">
      <w:pPr>
        <w:ind w:firstLine="1"/>
        <w:jc w:val="both"/>
        <w:rPr>
          <w:rFonts w:ascii="Arial" w:hAnsi="Arial" w:cs="Arial"/>
          <w:sz w:val="22"/>
          <w:szCs w:val="22"/>
        </w:rPr>
      </w:pPr>
    </w:p>
    <w:p w14:paraId="59400510" w14:textId="54D52796" w:rsidR="00CF06C4" w:rsidRDefault="00CF06C4" w:rsidP="00CF06C4">
      <w:pPr>
        <w:jc w:val="both"/>
        <w:rPr>
          <w:rFonts w:ascii="Arial" w:hAnsi="Arial" w:cs="Arial"/>
          <w:sz w:val="22"/>
          <w:szCs w:val="22"/>
        </w:rPr>
      </w:pPr>
      <w:r w:rsidRPr="00DA2380">
        <w:rPr>
          <w:rFonts w:ascii="Arial" w:hAnsi="Arial" w:cs="Arial"/>
          <w:b/>
          <w:sz w:val="22"/>
          <w:szCs w:val="22"/>
          <w:u w:val="single"/>
        </w:rPr>
        <w:t xml:space="preserve">Compléter le tableau </w:t>
      </w:r>
      <w:r>
        <w:rPr>
          <w:rFonts w:ascii="Arial" w:hAnsi="Arial" w:cs="Arial"/>
          <w:b/>
          <w:sz w:val="22"/>
          <w:szCs w:val="22"/>
          <w:u w:val="single"/>
        </w:rPr>
        <w:t>ci-dessous en fonction des points existants sur le système de traitement (ajouter ou supprimer des points)</w:t>
      </w:r>
    </w:p>
    <w:p w14:paraId="467177A8" w14:textId="77777777" w:rsidR="00CF06C4" w:rsidRDefault="00CF06C4" w:rsidP="00243624">
      <w:pPr>
        <w:ind w:firstLine="1"/>
        <w:jc w:val="both"/>
        <w:rPr>
          <w:rFonts w:ascii="Arial" w:hAnsi="Arial" w:cs="Arial"/>
          <w:sz w:val="22"/>
          <w:szCs w:val="22"/>
        </w:rPr>
      </w:pPr>
    </w:p>
    <w:tbl>
      <w:tblPr>
        <w:tblW w:w="14882" w:type="dxa"/>
        <w:tblInd w:w="-214" w:type="dxa"/>
        <w:tblLayout w:type="fixed"/>
        <w:tblCellMar>
          <w:left w:w="70" w:type="dxa"/>
          <w:right w:w="70" w:type="dxa"/>
        </w:tblCellMar>
        <w:tblLook w:val="0000" w:firstRow="0" w:lastRow="0" w:firstColumn="0" w:lastColumn="0" w:noHBand="0" w:noVBand="0"/>
      </w:tblPr>
      <w:tblGrid>
        <w:gridCol w:w="851"/>
        <w:gridCol w:w="1701"/>
        <w:gridCol w:w="13"/>
        <w:gridCol w:w="413"/>
        <w:gridCol w:w="496"/>
        <w:gridCol w:w="496"/>
        <w:gridCol w:w="496"/>
        <w:gridCol w:w="496"/>
        <w:gridCol w:w="496"/>
        <w:gridCol w:w="496"/>
        <w:gridCol w:w="496"/>
        <w:gridCol w:w="496"/>
        <w:gridCol w:w="496"/>
        <w:gridCol w:w="496"/>
        <w:gridCol w:w="496"/>
        <w:gridCol w:w="496"/>
        <w:gridCol w:w="496"/>
        <w:gridCol w:w="496"/>
        <w:gridCol w:w="496"/>
        <w:gridCol w:w="496"/>
        <w:gridCol w:w="496"/>
        <w:gridCol w:w="496"/>
        <w:gridCol w:w="496"/>
        <w:gridCol w:w="496"/>
        <w:gridCol w:w="496"/>
        <w:gridCol w:w="496"/>
        <w:gridCol w:w="496"/>
        <w:gridCol w:w="496"/>
      </w:tblGrid>
      <w:tr w:rsidR="00C351EC" w14:paraId="5E362D5D" w14:textId="77777777" w:rsidTr="1016DBBE">
        <w:trPr>
          <w:cantSplit/>
          <w:trHeight w:val="1221"/>
        </w:trPr>
        <w:tc>
          <w:tcPr>
            <w:tcW w:w="2978" w:type="dxa"/>
            <w:gridSpan w:val="4"/>
            <w:tcBorders>
              <w:top w:val="single" w:sz="12" w:space="0" w:color="auto"/>
              <w:left w:val="single" w:sz="12" w:space="0" w:color="auto"/>
              <w:bottom w:val="nil"/>
              <w:right w:val="single" w:sz="12" w:space="0" w:color="auto"/>
            </w:tcBorders>
            <w:shd w:val="clear" w:color="auto" w:fill="C0C0C0"/>
            <w:vAlign w:val="center"/>
          </w:tcPr>
          <w:p w14:paraId="616725E7" w14:textId="77777777" w:rsidR="00C351EC" w:rsidRDefault="00C351EC" w:rsidP="006E5B46">
            <w:pPr>
              <w:jc w:val="center"/>
              <w:rPr>
                <w:rFonts w:ascii="Arial" w:hAnsi="Arial" w:cs="Arial"/>
                <w:b/>
                <w:bCs/>
                <w:sz w:val="20"/>
              </w:rPr>
            </w:pPr>
          </w:p>
        </w:tc>
        <w:tc>
          <w:tcPr>
            <w:tcW w:w="496" w:type="dxa"/>
            <w:tcBorders>
              <w:top w:val="single" w:sz="12" w:space="0" w:color="auto"/>
              <w:left w:val="nil"/>
              <w:bottom w:val="nil"/>
              <w:right w:val="single" w:sz="4" w:space="0" w:color="auto"/>
            </w:tcBorders>
            <w:shd w:val="clear" w:color="auto" w:fill="C0C0C0"/>
            <w:noWrap/>
            <w:textDirection w:val="btLr"/>
            <w:vAlign w:val="center"/>
          </w:tcPr>
          <w:p w14:paraId="4D2605AE" w14:textId="77777777" w:rsidR="00C351EC" w:rsidRDefault="00C351EC" w:rsidP="00A82218">
            <w:pPr>
              <w:ind w:left="57" w:right="57"/>
              <w:jc w:val="center"/>
              <w:rPr>
                <w:rFonts w:ascii="Arial" w:hAnsi="Arial" w:cs="Arial"/>
                <w:sz w:val="16"/>
                <w:szCs w:val="16"/>
              </w:rPr>
            </w:pPr>
            <w:r>
              <w:rPr>
                <w:rFonts w:ascii="Arial" w:hAnsi="Arial" w:cs="Arial"/>
                <w:sz w:val="16"/>
                <w:szCs w:val="16"/>
              </w:rPr>
              <w:t xml:space="preserve">Vol. </w:t>
            </w:r>
            <w:proofErr w:type="spellStart"/>
            <w:r>
              <w:rPr>
                <w:rFonts w:ascii="Arial" w:hAnsi="Arial" w:cs="Arial"/>
                <w:sz w:val="16"/>
                <w:szCs w:val="16"/>
              </w:rPr>
              <w:t>moy</w:t>
            </w:r>
            <w:proofErr w:type="spellEnd"/>
            <w:r>
              <w:rPr>
                <w:rFonts w:ascii="Arial" w:hAnsi="Arial" w:cs="Arial"/>
                <w:sz w:val="16"/>
                <w:szCs w:val="16"/>
              </w:rPr>
              <w:t>. Jour.</w:t>
            </w:r>
          </w:p>
        </w:tc>
        <w:tc>
          <w:tcPr>
            <w:tcW w:w="496" w:type="dxa"/>
            <w:tcBorders>
              <w:top w:val="single" w:sz="12" w:space="0" w:color="auto"/>
              <w:left w:val="single" w:sz="4" w:space="0" w:color="auto"/>
              <w:bottom w:val="nil"/>
              <w:right w:val="single" w:sz="4" w:space="0" w:color="auto"/>
            </w:tcBorders>
            <w:shd w:val="clear" w:color="auto" w:fill="C0C0C0"/>
            <w:noWrap/>
            <w:textDirection w:val="btLr"/>
            <w:vAlign w:val="center"/>
          </w:tcPr>
          <w:p w14:paraId="46B4BA3B" w14:textId="77777777" w:rsidR="00C351EC" w:rsidRDefault="00C351EC" w:rsidP="00A82218">
            <w:pPr>
              <w:ind w:left="57" w:right="57"/>
              <w:jc w:val="center"/>
              <w:rPr>
                <w:rFonts w:ascii="Arial" w:hAnsi="Arial" w:cs="Arial"/>
                <w:sz w:val="16"/>
                <w:szCs w:val="16"/>
              </w:rPr>
            </w:pPr>
            <w:r>
              <w:rPr>
                <w:rFonts w:ascii="Arial" w:hAnsi="Arial" w:cs="Arial"/>
                <w:sz w:val="16"/>
                <w:szCs w:val="16"/>
              </w:rPr>
              <w:t>Pluie</w:t>
            </w:r>
          </w:p>
        </w:tc>
        <w:tc>
          <w:tcPr>
            <w:tcW w:w="496" w:type="dxa"/>
            <w:tcBorders>
              <w:top w:val="single" w:sz="12" w:space="0" w:color="auto"/>
              <w:left w:val="nil"/>
              <w:bottom w:val="nil"/>
              <w:right w:val="single" w:sz="8" w:space="0" w:color="auto"/>
            </w:tcBorders>
            <w:shd w:val="clear" w:color="auto" w:fill="C0C0C0"/>
            <w:textDirection w:val="btLr"/>
          </w:tcPr>
          <w:p w14:paraId="1E5930FE" w14:textId="578ACFFA" w:rsidR="00C351EC" w:rsidRPr="00D063E8" w:rsidRDefault="00C351EC" w:rsidP="00A82218">
            <w:pPr>
              <w:ind w:left="57" w:right="57"/>
              <w:jc w:val="center"/>
              <w:rPr>
                <w:rFonts w:ascii="Arial" w:hAnsi="Arial" w:cs="Arial"/>
                <w:sz w:val="16"/>
                <w:szCs w:val="16"/>
              </w:rPr>
            </w:pPr>
            <w:r w:rsidRPr="00D063E8">
              <w:rPr>
                <w:rFonts w:ascii="Arial" w:hAnsi="Arial" w:cs="Arial"/>
                <w:sz w:val="16"/>
                <w:szCs w:val="16"/>
              </w:rPr>
              <w:t>Temps de dé</w:t>
            </w:r>
            <w:r w:rsidR="000E3CCC">
              <w:rPr>
                <w:rFonts w:ascii="Arial" w:hAnsi="Arial" w:cs="Arial"/>
                <w:sz w:val="16"/>
                <w:szCs w:val="16"/>
              </w:rPr>
              <w:t>versement</w:t>
            </w:r>
          </w:p>
        </w:tc>
        <w:tc>
          <w:tcPr>
            <w:tcW w:w="496" w:type="dxa"/>
            <w:tcBorders>
              <w:top w:val="single" w:sz="12" w:space="0" w:color="auto"/>
              <w:left w:val="single" w:sz="8" w:space="0" w:color="auto"/>
              <w:bottom w:val="nil"/>
              <w:right w:val="single" w:sz="6" w:space="0" w:color="auto"/>
            </w:tcBorders>
            <w:shd w:val="clear" w:color="auto" w:fill="C0C0C0"/>
            <w:textDirection w:val="btLr"/>
            <w:vAlign w:val="center"/>
          </w:tcPr>
          <w:p w14:paraId="5EB945A8" w14:textId="77777777" w:rsidR="00C351EC" w:rsidRDefault="00C351EC" w:rsidP="00E7453C">
            <w:pPr>
              <w:ind w:left="57" w:right="57"/>
              <w:jc w:val="center"/>
              <w:rPr>
                <w:rFonts w:ascii="Arial" w:hAnsi="Arial" w:cs="Arial"/>
                <w:sz w:val="16"/>
                <w:szCs w:val="16"/>
              </w:rPr>
            </w:pPr>
            <w:r>
              <w:rPr>
                <w:rFonts w:ascii="Arial" w:hAnsi="Arial" w:cs="Arial"/>
                <w:sz w:val="16"/>
                <w:szCs w:val="16"/>
              </w:rPr>
              <w:t>Consommation d’énergie</w:t>
            </w:r>
          </w:p>
        </w:tc>
        <w:tc>
          <w:tcPr>
            <w:tcW w:w="496" w:type="dxa"/>
            <w:tcBorders>
              <w:top w:val="single" w:sz="12" w:space="0" w:color="auto"/>
              <w:left w:val="nil"/>
              <w:bottom w:val="nil"/>
              <w:right w:val="single" w:sz="4" w:space="0" w:color="auto"/>
            </w:tcBorders>
            <w:shd w:val="clear" w:color="auto" w:fill="C0C0C0"/>
            <w:noWrap/>
            <w:textDirection w:val="btLr"/>
            <w:vAlign w:val="center"/>
          </w:tcPr>
          <w:p w14:paraId="04B21F84" w14:textId="77777777" w:rsidR="00C351EC" w:rsidRDefault="00C351EC" w:rsidP="00A82218">
            <w:pPr>
              <w:ind w:left="57" w:right="57"/>
              <w:jc w:val="center"/>
              <w:rPr>
                <w:rFonts w:ascii="Arial" w:hAnsi="Arial" w:cs="Arial"/>
                <w:sz w:val="16"/>
                <w:szCs w:val="16"/>
              </w:rPr>
            </w:pPr>
            <w:r>
              <w:rPr>
                <w:rFonts w:ascii="Arial" w:hAnsi="Arial" w:cs="Arial"/>
                <w:sz w:val="16"/>
                <w:szCs w:val="16"/>
              </w:rPr>
              <w:t>MES</w:t>
            </w:r>
          </w:p>
        </w:tc>
        <w:tc>
          <w:tcPr>
            <w:tcW w:w="496" w:type="dxa"/>
            <w:tcBorders>
              <w:top w:val="single" w:sz="12" w:space="0" w:color="auto"/>
              <w:left w:val="nil"/>
              <w:bottom w:val="nil"/>
              <w:right w:val="single" w:sz="4" w:space="0" w:color="auto"/>
            </w:tcBorders>
            <w:shd w:val="clear" w:color="auto" w:fill="C0C0C0"/>
            <w:noWrap/>
            <w:textDirection w:val="btLr"/>
            <w:vAlign w:val="center"/>
          </w:tcPr>
          <w:p w14:paraId="406FCA7E" w14:textId="77777777" w:rsidR="00C351EC" w:rsidRDefault="00C351EC" w:rsidP="00A82218">
            <w:pPr>
              <w:ind w:left="57" w:right="57"/>
              <w:jc w:val="center"/>
              <w:rPr>
                <w:rFonts w:ascii="Arial" w:hAnsi="Arial" w:cs="Arial"/>
                <w:sz w:val="16"/>
                <w:szCs w:val="16"/>
              </w:rPr>
            </w:pPr>
            <w:r>
              <w:rPr>
                <w:rFonts w:ascii="Arial" w:hAnsi="Arial" w:cs="Arial"/>
                <w:sz w:val="16"/>
                <w:szCs w:val="16"/>
              </w:rPr>
              <w:t>DBO5</w:t>
            </w:r>
          </w:p>
        </w:tc>
        <w:tc>
          <w:tcPr>
            <w:tcW w:w="496" w:type="dxa"/>
            <w:tcBorders>
              <w:top w:val="single" w:sz="12" w:space="0" w:color="auto"/>
              <w:left w:val="nil"/>
              <w:bottom w:val="nil"/>
              <w:right w:val="single" w:sz="4" w:space="0" w:color="auto"/>
            </w:tcBorders>
            <w:shd w:val="clear" w:color="auto" w:fill="C0C0C0"/>
            <w:noWrap/>
            <w:textDirection w:val="btLr"/>
            <w:vAlign w:val="center"/>
          </w:tcPr>
          <w:p w14:paraId="1BB81ED0" w14:textId="77777777" w:rsidR="00C351EC" w:rsidRDefault="00C351EC" w:rsidP="00A82218">
            <w:pPr>
              <w:ind w:left="57" w:right="57"/>
              <w:jc w:val="center"/>
              <w:rPr>
                <w:rFonts w:ascii="Arial" w:hAnsi="Arial" w:cs="Arial"/>
                <w:sz w:val="16"/>
                <w:szCs w:val="16"/>
              </w:rPr>
            </w:pPr>
            <w:r>
              <w:rPr>
                <w:rFonts w:ascii="Arial" w:hAnsi="Arial" w:cs="Arial"/>
                <w:sz w:val="16"/>
                <w:szCs w:val="16"/>
              </w:rPr>
              <w:t>DCO</w:t>
            </w:r>
          </w:p>
        </w:tc>
        <w:tc>
          <w:tcPr>
            <w:tcW w:w="496" w:type="dxa"/>
            <w:tcBorders>
              <w:top w:val="single" w:sz="12" w:space="0" w:color="auto"/>
              <w:left w:val="nil"/>
              <w:bottom w:val="nil"/>
              <w:right w:val="single" w:sz="4" w:space="0" w:color="auto"/>
            </w:tcBorders>
            <w:shd w:val="clear" w:color="auto" w:fill="C0C0C0"/>
            <w:noWrap/>
            <w:textDirection w:val="btLr"/>
            <w:vAlign w:val="center"/>
          </w:tcPr>
          <w:p w14:paraId="0182DFA4" w14:textId="77777777" w:rsidR="00C351EC" w:rsidRDefault="00C351EC" w:rsidP="00A82218">
            <w:pPr>
              <w:ind w:left="57" w:right="57"/>
              <w:jc w:val="center"/>
              <w:rPr>
                <w:rFonts w:ascii="Arial" w:hAnsi="Arial" w:cs="Arial"/>
                <w:sz w:val="16"/>
                <w:szCs w:val="16"/>
                <w:lang w:val="en-GB"/>
              </w:rPr>
            </w:pPr>
            <w:r>
              <w:rPr>
                <w:rFonts w:ascii="Arial" w:hAnsi="Arial" w:cs="Arial"/>
                <w:sz w:val="16"/>
                <w:szCs w:val="16"/>
                <w:lang w:val="en-GB"/>
              </w:rPr>
              <w:t>NK</w:t>
            </w:r>
          </w:p>
        </w:tc>
        <w:tc>
          <w:tcPr>
            <w:tcW w:w="496" w:type="dxa"/>
            <w:tcBorders>
              <w:top w:val="single" w:sz="12" w:space="0" w:color="auto"/>
              <w:left w:val="nil"/>
              <w:bottom w:val="nil"/>
              <w:right w:val="single" w:sz="4" w:space="0" w:color="auto"/>
            </w:tcBorders>
            <w:shd w:val="clear" w:color="auto" w:fill="C0C0C0"/>
            <w:noWrap/>
            <w:textDirection w:val="btLr"/>
            <w:vAlign w:val="center"/>
          </w:tcPr>
          <w:p w14:paraId="14CA5466" w14:textId="77777777" w:rsidR="00C351EC" w:rsidRDefault="00C351EC" w:rsidP="00A82218">
            <w:pPr>
              <w:ind w:left="57" w:right="57"/>
              <w:jc w:val="center"/>
              <w:rPr>
                <w:rFonts w:ascii="Arial" w:hAnsi="Arial" w:cs="Arial"/>
                <w:sz w:val="16"/>
                <w:szCs w:val="16"/>
                <w:lang w:val="en-GB"/>
              </w:rPr>
            </w:pPr>
            <w:r>
              <w:rPr>
                <w:rFonts w:ascii="Arial" w:hAnsi="Arial" w:cs="Arial"/>
                <w:sz w:val="16"/>
                <w:szCs w:val="16"/>
                <w:lang w:val="en-GB"/>
              </w:rPr>
              <w:t>NH4</w:t>
            </w:r>
          </w:p>
        </w:tc>
        <w:tc>
          <w:tcPr>
            <w:tcW w:w="496" w:type="dxa"/>
            <w:tcBorders>
              <w:top w:val="single" w:sz="12" w:space="0" w:color="auto"/>
              <w:left w:val="nil"/>
              <w:bottom w:val="nil"/>
              <w:right w:val="single" w:sz="4" w:space="0" w:color="auto"/>
            </w:tcBorders>
            <w:shd w:val="clear" w:color="auto" w:fill="C0C0C0"/>
            <w:noWrap/>
            <w:textDirection w:val="btLr"/>
            <w:vAlign w:val="center"/>
          </w:tcPr>
          <w:p w14:paraId="31147AEA" w14:textId="77777777" w:rsidR="00C351EC" w:rsidRDefault="00C351EC" w:rsidP="00A82218">
            <w:pPr>
              <w:ind w:left="57" w:right="57"/>
              <w:jc w:val="center"/>
              <w:rPr>
                <w:rFonts w:ascii="Arial" w:hAnsi="Arial" w:cs="Arial"/>
                <w:sz w:val="16"/>
                <w:szCs w:val="16"/>
                <w:lang w:val="en-GB"/>
              </w:rPr>
            </w:pPr>
            <w:r>
              <w:rPr>
                <w:rFonts w:ascii="Arial" w:hAnsi="Arial" w:cs="Arial"/>
                <w:sz w:val="16"/>
                <w:szCs w:val="16"/>
                <w:lang w:val="en-GB"/>
              </w:rPr>
              <w:t>NO2</w:t>
            </w:r>
          </w:p>
        </w:tc>
        <w:tc>
          <w:tcPr>
            <w:tcW w:w="496" w:type="dxa"/>
            <w:tcBorders>
              <w:top w:val="single" w:sz="12" w:space="0" w:color="auto"/>
              <w:left w:val="nil"/>
              <w:bottom w:val="nil"/>
              <w:right w:val="single" w:sz="4" w:space="0" w:color="auto"/>
            </w:tcBorders>
            <w:shd w:val="clear" w:color="auto" w:fill="C0C0C0"/>
            <w:noWrap/>
            <w:textDirection w:val="btLr"/>
            <w:vAlign w:val="center"/>
          </w:tcPr>
          <w:p w14:paraId="79BC2847" w14:textId="77777777" w:rsidR="00C351EC" w:rsidRDefault="00C351EC" w:rsidP="00A82218">
            <w:pPr>
              <w:ind w:left="57" w:right="57"/>
              <w:jc w:val="center"/>
              <w:rPr>
                <w:rFonts w:ascii="Arial" w:hAnsi="Arial" w:cs="Arial"/>
                <w:sz w:val="16"/>
                <w:szCs w:val="16"/>
                <w:lang w:val="en-GB"/>
              </w:rPr>
            </w:pPr>
            <w:r>
              <w:rPr>
                <w:rFonts w:ascii="Arial" w:hAnsi="Arial" w:cs="Arial"/>
                <w:sz w:val="16"/>
                <w:szCs w:val="16"/>
                <w:lang w:val="en-GB"/>
              </w:rPr>
              <w:t>NO3</w:t>
            </w:r>
          </w:p>
        </w:tc>
        <w:tc>
          <w:tcPr>
            <w:tcW w:w="496" w:type="dxa"/>
            <w:tcBorders>
              <w:top w:val="single" w:sz="12" w:space="0" w:color="auto"/>
              <w:left w:val="nil"/>
              <w:bottom w:val="nil"/>
              <w:right w:val="single" w:sz="4" w:space="0" w:color="auto"/>
            </w:tcBorders>
            <w:shd w:val="clear" w:color="auto" w:fill="C0C0C0"/>
            <w:noWrap/>
            <w:textDirection w:val="btLr"/>
            <w:vAlign w:val="center"/>
          </w:tcPr>
          <w:p w14:paraId="42621601" w14:textId="77777777" w:rsidR="00C351EC" w:rsidRDefault="00C351EC" w:rsidP="00A82218">
            <w:pPr>
              <w:ind w:left="57" w:right="57"/>
              <w:jc w:val="center"/>
              <w:rPr>
                <w:rFonts w:ascii="Arial" w:hAnsi="Arial" w:cs="Arial"/>
                <w:sz w:val="16"/>
                <w:szCs w:val="16"/>
                <w:lang w:val="en-GB"/>
              </w:rPr>
            </w:pPr>
            <w:r>
              <w:rPr>
                <w:rFonts w:ascii="Arial" w:hAnsi="Arial" w:cs="Arial"/>
                <w:sz w:val="16"/>
                <w:szCs w:val="16"/>
                <w:lang w:val="en-GB"/>
              </w:rPr>
              <w:t>NGL</w:t>
            </w:r>
          </w:p>
        </w:tc>
        <w:tc>
          <w:tcPr>
            <w:tcW w:w="496" w:type="dxa"/>
            <w:tcBorders>
              <w:top w:val="single" w:sz="12" w:space="0" w:color="auto"/>
              <w:left w:val="nil"/>
              <w:bottom w:val="nil"/>
              <w:right w:val="single" w:sz="4" w:space="0" w:color="auto"/>
            </w:tcBorders>
            <w:shd w:val="clear" w:color="auto" w:fill="C0C0C0"/>
            <w:noWrap/>
            <w:textDirection w:val="btLr"/>
            <w:vAlign w:val="center"/>
          </w:tcPr>
          <w:p w14:paraId="47F2FD4E" w14:textId="77777777" w:rsidR="00C351EC" w:rsidRDefault="00C351EC" w:rsidP="00A82218">
            <w:pPr>
              <w:ind w:left="57" w:right="57"/>
              <w:jc w:val="center"/>
              <w:rPr>
                <w:rFonts w:ascii="Arial" w:hAnsi="Arial" w:cs="Arial"/>
                <w:sz w:val="16"/>
                <w:szCs w:val="16"/>
                <w:lang w:val="en-GB"/>
              </w:rPr>
            </w:pPr>
            <w:r>
              <w:rPr>
                <w:rFonts w:ascii="Arial" w:hAnsi="Arial" w:cs="Arial"/>
                <w:sz w:val="16"/>
                <w:szCs w:val="16"/>
                <w:lang w:val="en-GB"/>
              </w:rPr>
              <w:t>PT</w:t>
            </w:r>
          </w:p>
        </w:tc>
        <w:tc>
          <w:tcPr>
            <w:tcW w:w="496" w:type="dxa"/>
            <w:tcBorders>
              <w:top w:val="single" w:sz="12" w:space="0" w:color="auto"/>
              <w:left w:val="nil"/>
              <w:bottom w:val="nil"/>
              <w:right w:val="single" w:sz="4" w:space="0" w:color="auto"/>
            </w:tcBorders>
            <w:shd w:val="clear" w:color="auto" w:fill="C0C0C0"/>
            <w:noWrap/>
            <w:textDirection w:val="btLr"/>
            <w:vAlign w:val="center"/>
          </w:tcPr>
          <w:p w14:paraId="4FEC641D" w14:textId="77777777" w:rsidR="00C351EC" w:rsidRDefault="00C351EC" w:rsidP="00A82218">
            <w:pPr>
              <w:ind w:left="57" w:right="57"/>
              <w:jc w:val="center"/>
              <w:rPr>
                <w:rFonts w:ascii="Arial" w:hAnsi="Arial" w:cs="Arial"/>
                <w:sz w:val="16"/>
                <w:szCs w:val="16"/>
              </w:rPr>
            </w:pPr>
            <w:r>
              <w:rPr>
                <w:rFonts w:ascii="Arial" w:hAnsi="Arial" w:cs="Arial"/>
                <w:sz w:val="16"/>
                <w:szCs w:val="16"/>
              </w:rPr>
              <w:t>Volume</w:t>
            </w:r>
          </w:p>
        </w:tc>
        <w:tc>
          <w:tcPr>
            <w:tcW w:w="496" w:type="dxa"/>
            <w:tcBorders>
              <w:top w:val="single" w:sz="12" w:space="0" w:color="auto"/>
              <w:left w:val="nil"/>
              <w:bottom w:val="nil"/>
              <w:right w:val="single" w:sz="4" w:space="0" w:color="auto"/>
            </w:tcBorders>
            <w:shd w:val="clear" w:color="auto" w:fill="C0C0C0"/>
            <w:noWrap/>
            <w:textDirection w:val="btLr"/>
            <w:vAlign w:val="center"/>
          </w:tcPr>
          <w:p w14:paraId="3AC99104" w14:textId="77777777" w:rsidR="00C351EC" w:rsidRDefault="00C351EC" w:rsidP="00A82218">
            <w:pPr>
              <w:ind w:left="57" w:right="57"/>
              <w:jc w:val="center"/>
              <w:rPr>
                <w:rFonts w:ascii="Arial" w:hAnsi="Arial" w:cs="Arial"/>
                <w:sz w:val="16"/>
                <w:szCs w:val="16"/>
              </w:rPr>
            </w:pPr>
            <w:r>
              <w:rPr>
                <w:rFonts w:ascii="Arial" w:hAnsi="Arial" w:cs="Arial"/>
                <w:sz w:val="16"/>
                <w:szCs w:val="16"/>
              </w:rPr>
              <w:t>Masse</w:t>
            </w:r>
          </w:p>
        </w:tc>
        <w:tc>
          <w:tcPr>
            <w:tcW w:w="496" w:type="dxa"/>
            <w:tcBorders>
              <w:top w:val="single" w:sz="12" w:space="0" w:color="auto"/>
              <w:left w:val="nil"/>
              <w:bottom w:val="nil"/>
              <w:right w:val="single" w:sz="8" w:space="0" w:color="auto"/>
            </w:tcBorders>
            <w:shd w:val="clear" w:color="auto" w:fill="C0C0C0"/>
            <w:textDirection w:val="btLr"/>
            <w:vAlign w:val="center"/>
          </w:tcPr>
          <w:p w14:paraId="61CD102E" w14:textId="77777777" w:rsidR="00C351EC" w:rsidRDefault="00C351EC" w:rsidP="00A82218">
            <w:pPr>
              <w:ind w:left="57" w:right="57"/>
              <w:jc w:val="center"/>
              <w:rPr>
                <w:rFonts w:ascii="Arial" w:hAnsi="Arial" w:cs="Arial"/>
                <w:sz w:val="16"/>
                <w:szCs w:val="16"/>
              </w:rPr>
            </w:pPr>
            <w:r>
              <w:rPr>
                <w:rFonts w:ascii="Arial" w:hAnsi="Arial" w:cs="Arial"/>
                <w:sz w:val="16"/>
                <w:szCs w:val="16"/>
              </w:rPr>
              <w:t>MS</w:t>
            </w:r>
          </w:p>
        </w:tc>
        <w:tc>
          <w:tcPr>
            <w:tcW w:w="496" w:type="dxa"/>
            <w:tcBorders>
              <w:top w:val="single" w:sz="12" w:space="0" w:color="auto"/>
              <w:left w:val="single" w:sz="8" w:space="0" w:color="auto"/>
              <w:bottom w:val="nil"/>
              <w:right w:val="single" w:sz="4" w:space="0" w:color="auto"/>
            </w:tcBorders>
            <w:shd w:val="clear" w:color="auto" w:fill="C0C0C0"/>
            <w:noWrap/>
            <w:textDirection w:val="btLr"/>
            <w:vAlign w:val="center"/>
          </w:tcPr>
          <w:p w14:paraId="12F2AABA" w14:textId="77777777" w:rsidR="00C351EC" w:rsidRDefault="00C351EC" w:rsidP="00A82218">
            <w:pPr>
              <w:ind w:left="57" w:right="57"/>
              <w:jc w:val="center"/>
              <w:rPr>
                <w:rFonts w:ascii="Arial" w:hAnsi="Arial" w:cs="Arial"/>
                <w:sz w:val="16"/>
                <w:szCs w:val="16"/>
              </w:rPr>
            </w:pPr>
            <w:r>
              <w:rPr>
                <w:rFonts w:ascii="Arial" w:hAnsi="Arial" w:cs="Arial"/>
                <w:sz w:val="16"/>
                <w:szCs w:val="16"/>
              </w:rPr>
              <w:t>Résidu sec à 105°C</w:t>
            </w:r>
          </w:p>
        </w:tc>
        <w:tc>
          <w:tcPr>
            <w:tcW w:w="496" w:type="dxa"/>
            <w:tcBorders>
              <w:top w:val="single" w:sz="12" w:space="0" w:color="auto"/>
              <w:left w:val="nil"/>
              <w:bottom w:val="nil"/>
              <w:right w:val="single" w:sz="4" w:space="0" w:color="auto"/>
            </w:tcBorders>
            <w:shd w:val="clear" w:color="auto" w:fill="C0C0C0"/>
            <w:noWrap/>
            <w:textDirection w:val="btLr"/>
            <w:vAlign w:val="center"/>
          </w:tcPr>
          <w:p w14:paraId="028C5846" w14:textId="77777777" w:rsidR="00C351EC" w:rsidRDefault="00C351EC" w:rsidP="00A82218">
            <w:pPr>
              <w:ind w:left="57" w:right="57"/>
              <w:jc w:val="center"/>
              <w:rPr>
                <w:rFonts w:ascii="Arial" w:hAnsi="Arial" w:cs="Arial"/>
                <w:sz w:val="16"/>
                <w:szCs w:val="16"/>
              </w:rPr>
            </w:pPr>
            <w:r>
              <w:rPr>
                <w:rFonts w:ascii="Arial" w:hAnsi="Arial" w:cs="Arial"/>
                <w:sz w:val="16"/>
                <w:szCs w:val="16"/>
              </w:rPr>
              <w:t>Résidu sec à 105°C</w:t>
            </w:r>
          </w:p>
        </w:tc>
        <w:tc>
          <w:tcPr>
            <w:tcW w:w="496" w:type="dxa"/>
            <w:tcBorders>
              <w:top w:val="single" w:sz="12" w:space="0" w:color="auto"/>
              <w:left w:val="nil"/>
              <w:bottom w:val="nil"/>
              <w:right w:val="single" w:sz="4" w:space="0" w:color="auto"/>
            </w:tcBorders>
            <w:shd w:val="clear" w:color="auto" w:fill="C0C0C0"/>
            <w:noWrap/>
            <w:textDirection w:val="btLr"/>
            <w:vAlign w:val="center"/>
          </w:tcPr>
          <w:p w14:paraId="5D231978" w14:textId="77777777" w:rsidR="00C351EC" w:rsidRDefault="00C351EC" w:rsidP="00A82218">
            <w:pPr>
              <w:ind w:left="57" w:right="57"/>
              <w:jc w:val="center"/>
              <w:rPr>
                <w:rFonts w:ascii="Arial" w:hAnsi="Arial" w:cs="Arial"/>
                <w:sz w:val="16"/>
                <w:szCs w:val="16"/>
              </w:rPr>
            </w:pPr>
            <w:r>
              <w:rPr>
                <w:rFonts w:ascii="Arial" w:hAnsi="Arial" w:cs="Arial"/>
                <w:sz w:val="16"/>
                <w:szCs w:val="16"/>
              </w:rPr>
              <w:t>Sels de fer</w:t>
            </w:r>
          </w:p>
        </w:tc>
        <w:tc>
          <w:tcPr>
            <w:tcW w:w="496" w:type="dxa"/>
            <w:tcBorders>
              <w:top w:val="single" w:sz="12" w:space="0" w:color="auto"/>
              <w:left w:val="nil"/>
              <w:bottom w:val="nil"/>
              <w:right w:val="single" w:sz="6" w:space="0" w:color="auto"/>
            </w:tcBorders>
            <w:shd w:val="clear" w:color="auto" w:fill="C0C0C0"/>
            <w:textDirection w:val="btLr"/>
            <w:vAlign w:val="center"/>
          </w:tcPr>
          <w:p w14:paraId="2694F899" w14:textId="77777777" w:rsidR="00C351EC" w:rsidRDefault="00C351EC" w:rsidP="00A82218">
            <w:pPr>
              <w:ind w:left="57" w:right="57"/>
              <w:jc w:val="center"/>
              <w:rPr>
                <w:rFonts w:ascii="Arial" w:hAnsi="Arial" w:cs="Arial"/>
                <w:sz w:val="16"/>
                <w:szCs w:val="16"/>
              </w:rPr>
            </w:pPr>
            <w:r>
              <w:rPr>
                <w:rFonts w:ascii="Arial" w:hAnsi="Arial" w:cs="Arial"/>
                <w:sz w:val="16"/>
                <w:szCs w:val="16"/>
              </w:rPr>
              <w:t>Sels d’</w:t>
            </w:r>
            <w:r w:rsidR="00E7453C">
              <w:rPr>
                <w:rFonts w:ascii="Arial" w:hAnsi="Arial" w:cs="Arial"/>
                <w:sz w:val="16"/>
                <w:szCs w:val="16"/>
              </w:rPr>
              <w:t>aluminium</w:t>
            </w:r>
          </w:p>
        </w:tc>
        <w:tc>
          <w:tcPr>
            <w:tcW w:w="496" w:type="dxa"/>
            <w:tcBorders>
              <w:top w:val="single" w:sz="12" w:space="0" w:color="auto"/>
              <w:left w:val="single" w:sz="6" w:space="0" w:color="auto"/>
              <w:bottom w:val="nil"/>
              <w:right w:val="single" w:sz="8" w:space="0" w:color="auto"/>
            </w:tcBorders>
            <w:shd w:val="clear" w:color="auto" w:fill="C0C0C0"/>
            <w:textDirection w:val="btLr"/>
            <w:vAlign w:val="center"/>
          </w:tcPr>
          <w:p w14:paraId="3C11D48F" w14:textId="77777777" w:rsidR="00C351EC" w:rsidRDefault="00C351EC" w:rsidP="00A82218">
            <w:pPr>
              <w:ind w:left="57" w:right="57"/>
              <w:jc w:val="center"/>
              <w:rPr>
                <w:rFonts w:ascii="Arial" w:hAnsi="Arial" w:cs="Arial"/>
                <w:sz w:val="16"/>
                <w:szCs w:val="16"/>
              </w:rPr>
            </w:pPr>
            <w:r>
              <w:rPr>
                <w:rFonts w:ascii="Arial" w:hAnsi="Arial" w:cs="Arial"/>
                <w:sz w:val="16"/>
                <w:szCs w:val="16"/>
              </w:rPr>
              <w:t>Chaux</w:t>
            </w:r>
          </w:p>
        </w:tc>
        <w:tc>
          <w:tcPr>
            <w:tcW w:w="496" w:type="dxa"/>
            <w:tcBorders>
              <w:top w:val="single" w:sz="12" w:space="0" w:color="auto"/>
              <w:left w:val="single" w:sz="8" w:space="0" w:color="auto"/>
              <w:bottom w:val="nil"/>
              <w:right w:val="single" w:sz="8" w:space="0" w:color="auto"/>
            </w:tcBorders>
            <w:shd w:val="clear" w:color="auto" w:fill="C0C0C0"/>
            <w:textDirection w:val="btLr"/>
            <w:vAlign w:val="center"/>
          </w:tcPr>
          <w:p w14:paraId="131436A9" w14:textId="77777777" w:rsidR="00C351EC" w:rsidRDefault="00C351EC" w:rsidP="00A82218">
            <w:pPr>
              <w:ind w:left="57" w:right="57"/>
              <w:jc w:val="center"/>
              <w:rPr>
                <w:rFonts w:ascii="Arial" w:hAnsi="Arial" w:cs="Arial"/>
                <w:sz w:val="16"/>
                <w:szCs w:val="16"/>
              </w:rPr>
            </w:pPr>
            <w:r>
              <w:rPr>
                <w:rFonts w:ascii="Arial" w:hAnsi="Arial" w:cs="Arial"/>
                <w:sz w:val="16"/>
                <w:szCs w:val="16"/>
              </w:rPr>
              <w:t>Polymères</w:t>
            </w:r>
          </w:p>
        </w:tc>
        <w:tc>
          <w:tcPr>
            <w:tcW w:w="496" w:type="dxa"/>
            <w:tcBorders>
              <w:top w:val="single" w:sz="12" w:space="0" w:color="auto"/>
              <w:left w:val="single" w:sz="8" w:space="0" w:color="auto"/>
              <w:bottom w:val="nil"/>
              <w:right w:val="single" w:sz="8" w:space="0" w:color="auto"/>
            </w:tcBorders>
            <w:shd w:val="clear" w:color="auto" w:fill="C0C0C0"/>
            <w:textDirection w:val="btLr"/>
          </w:tcPr>
          <w:p w14:paraId="0981BA87" w14:textId="77777777" w:rsidR="00C351EC" w:rsidRDefault="128F66AA" w:rsidP="00A82218">
            <w:pPr>
              <w:ind w:left="57" w:right="57"/>
              <w:jc w:val="center"/>
              <w:rPr>
                <w:rFonts w:ascii="Arial" w:hAnsi="Arial" w:cs="Arial"/>
                <w:sz w:val="16"/>
                <w:szCs w:val="16"/>
              </w:rPr>
            </w:pPr>
            <w:bookmarkStart w:id="76" w:name="_Int_4LWqKrYj"/>
            <w:proofErr w:type="gramStart"/>
            <w:r w:rsidRPr="1016DBBE">
              <w:rPr>
                <w:rFonts w:ascii="Arial" w:hAnsi="Arial" w:cs="Arial"/>
                <w:sz w:val="16"/>
                <w:szCs w:val="16"/>
              </w:rPr>
              <w:t>pH</w:t>
            </w:r>
            <w:bookmarkEnd w:id="76"/>
            <w:proofErr w:type="gramEnd"/>
          </w:p>
        </w:tc>
        <w:tc>
          <w:tcPr>
            <w:tcW w:w="496" w:type="dxa"/>
            <w:tcBorders>
              <w:top w:val="single" w:sz="12" w:space="0" w:color="auto"/>
              <w:left w:val="single" w:sz="8" w:space="0" w:color="auto"/>
              <w:bottom w:val="nil"/>
              <w:right w:val="single" w:sz="12" w:space="0" w:color="auto"/>
            </w:tcBorders>
            <w:shd w:val="clear" w:color="auto" w:fill="C0C0C0"/>
            <w:noWrap/>
            <w:textDirection w:val="btLr"/>
            <w:vAlign w:val="center"/>
          </w:tcPr>
          <w:p w14:paraId="50DD8B4F" w14:textId="77777777" w:rsidR="00C351EC" w:rsidRDefault="00C351EC" w:rsidP="00A82218">
            <w:pPr>
              <w:ind w:left="57" w:right="57"/>
              <w:jc w:val="center"/>
              <w:rPr>
                <w:rFonts w:ascii="Arial" w:hAnsi="Arial" w:cs="Arial"/>
                <w:sz w:val="16"/>
                <w:szCs w:val="16"/>
              </w:rPr>
            </w:pPr>
            <w:r>
              <w:rPr>
                <w:rFonts w:ascii="Arial" w:hAnsi="Arial" w:cs="Arial"/>
                <w:sz w:val="16"/>
                <w:szCs w:val="16"/>
              </w:rPr>
              <w:t>Température eau</w:t>
            </w:r>
          </w:p>
        </w:tc>
      </w:tr>
      <w:tr w:rsidR="00A543E4" w14:paraId="76B979A9" w14:textId="77777777" w:rsidTr="1016DBBE">
        <w:trPr>
          <w:trHeight w:val="266"/>
        </w:trPr>
        <w:tc>
          <w:tcPr>
            <w:tcW w:w="2978" w:type="dxa"/>
            <w:gridSpan w:val="4"/>
            <w:tcBorders>
              <w:top w:val="nil"/>
              <w:left w:val="single" w:sz="12" w:space="0" w:color="auto"/>
              <w:bottom w:val="single" w:sz="4" w:space="0" w:color="auto"/>
              <w:right w:val="single" w:sz="12" w:space="0" w:color="auto"/>
            </w:tcBorders>
            <w:shd w:val="clear" w:color="auto" w:fill="C0C0C0"/>
            <w:vAlign w:val="center"/>
          </w:tcPr>
          <w:p w14:paraId="5F77368E" w14:textId="77777777" w:rsidR="00A543E4" w:rsidRDefault="00A543E4" w:rsidP="00A82218">
            <w:pPr>
              <w:jc w:val="center"/>
              <w:rPr>
                <w:rFonts w:ascii="Arial" w:hAnsi="Arial" w:cs="Arial"/>
                <w:b/>
                <w:bCs/>
                <w:sz w:val="20"/>
              </w:rPr>
            </w:pPr>
          </w:p>
        </w:tc>
        <w:tc>
          <w:tcPr>
            <w:tcW w:w="496" w:type="dxa"/>
            <w:tcBorders>
              <w:top w:val="single" w:sz="4" w:space="0" w:color="auto"/>
              <w:left w:val="nil"/>
              <w:bottom w:val="single" w:sz="8" w:space="0" w:color="auto"/>
              <w:right w:val="single" w:sz="4" w:space="0" w:color="auto"/>
            </w:tcBorders>
            <w:shd w:val="clear" w:color="auto" w:fill="C0C0C0"/>
            <w:noWrap/>
            <w:vAlign w:val="center"/>
          </w:tcPr>
          <w:p w14:paraId="7B74C365" w14:textId="77777777" w:rsidR="00A543E4" w:rsidRDefault="00A543E4" w:rsidP="00DE18F1">
            <w:pPr>
              <w:jc w:val="center"/>
              <w:rPr>
                <w:rFonts w:ascii="Arial" w:hAnsi="Arial" w:cs="Arial"/>
                <w:sz w:val="16"/>
                <w:szCs w:val="16"/>
              </w:rPr>
            </w:pPr>
            <w:r>
              <w:rPr>
                <w:rFonts w:ascii="Arial" w:hAnsi="Arial" w:cs="Arial"/>
                <w:sz w:val="16"/>
                <w:szCs w:val="16"/>
              </w:rPr>
              <w:t>1552</w:t>
            </w:r>
          </w:p>
        </w:tc>
        <w:tc>
          <w:tcPr>
            <w:tcW w:w="496" w:type="dxa"/>
            <w:tcBorders>
              <w:top w:val="single" w:sz="4" w:space="0" w:color="auto"/>
              <w:left w:val="single" w:sz="4" w:space="0" w:color="auto"/>
              <w:bottom w:val="single" w:sz="8" w:space="0" w:color="auto"/>
              <w:right w:val="single" w:sz="4" w:space="0" w:color="auto"/>
            </w:tcBorders>
            <w:shd w:val="clear" w:color="auto" w:fill="C0C0C0"/>
            <w:noWrap/>
            <w:vAlign w:val="center"/>
          </w:tcPr>
          <w:p w14:paraId="4978E36A" w14:textId="77777777" w:rsidR="00A543E4" w:rsidRDefault="00A543E4" w:rsidP="00DE18F1">
            <w:pPr>
              <w:jc w:val="center"/>
              <w:rPr>
                <w:rFonts w:ascii="Arial" w:hAnsi="Arial" w:cs="Arial"/>
                <w:sz w:val="16"/>
                <w:szCs w:val="16"/>
              </w:rPr>
            </w:pPr>
            <w:r>
              <w:rPr>
                <w:rFonts w:ascii="Arial" w:hAnsi="Arial" w:cs="Arial"/>
                <w:sz w:val="16"/>
                <w:szCs w:val="16"/>
              </w:rPr>
              <w:t>1553</w:t>
            </w:r>
          </w:p>
        </w:tc>
        <w:tc>
          <w:tcPr>
            <w:tcW w:w="496" w:type="dxa"/>
            <w:tcBorders>
              <w:top w:val="single" w:sz="4" w:space="0" w:color="auto"/>
              <w:left w:val="nil"/>
              <w:bottom w:val="single" w:sz="8" w:space="0" w:color="auto"/>
              <w:right w:val="single" w:sz="8" w:space="0" w:color="auto"/>
            </w:tcBorders>
            <w:shd w:val="clear" w:color="auto" w:fill="C0C0C0"/>
            <w:vAlign w:val="center"/>
          </w:tcPr>
          <w:p w14:paraId="3DB93EBD" w14:textId="77777777" w:rsidR="00A543E4" w:rsidRPr="00D063E8" w:rsidRDefault="00A543E4" w:rsidP="00DE18F1">
            <w:pPr>
              <w:jc w:val="center"/>
              <w:rPr>
                <w:rFonts w:ascii="Arial" w:hAnsi="Arial" w:cs="Arial"/>
                <w:sz w:val="16"/>
                <w:szCs w:val="16"/>
              </w:rPr>
            </w:pPr>
            <w:r w:rsidRPr="00D063E8">
              <w:rPr>
                <w:rFonts w:ascii="Arial" w:hAnsi="Arial" w:cs="Arial"/>
                <w:sz w:val="16"/>
                <w:szCs w:val="16"/>
              </w:rPr>
              <w:t>1782</w:t>
            </w:r>
          </w:p>
        </w:tc>
        <w:tc>
          <w:tcPr>
            <w:tcW w:w="496" w:type="dxa"/>
            <w:tcBorders>
              <w:top w:val="single" w:sz="4" w:space="0" w:color="auto"/>
              <w:left w:val="single" w:sz="8" w:space="0" w:color="auto"/>
              <w:bottom w:val="single" w:sz="8" w:space="0" w:color="auto"/>
              <w:right w:val="single" w:sz="6" w:space="0" w:color="auto"/>
            </w:tcBorders>
            <w:shd w:val="clear" w:color="auto" w:fill="C0C0C0"/>
            <w:vAlign w:val="center"/>
          </w:tcPr>
          <w:p w14:paraId="06A89B5A" w14:textId="77777777" w:rsidR="00A543E4" w:rsidRDefault="00A543E4" w:rsidP="00DE18F1">
            <w:pPr>
              <w:jc w:val="center"/>
              <w:rPr>
                <w:rFonts w:ascii="Arial" w:hAnsi="Arial" w:cs="Arial"/>
                <w:sz w:val="16"/>
                <w:szCs w:val="16"/>
              </w:rPr>
            </w:pPr>
            <w:r>
              <w:rPr>
                <w:rFonts w:ascii="Arial" w:hAnsi="Arial" w:cs="Arial"/>
                <w:sz w:val="16"/>
                <w:szCs w:val="16"/>
              </w:rPr>
              <w:t>2521</w:t>
            </w:r>
          </w:p>
        </w:tc>
        <w:tc>
          <w:tcPr>
            <w:tcW w:w="496" w:type="dxa"/>
            <w:tcBorders>
              <w:top w:val="single" w:sz="4" w:space="0" w:color="auto"/>
              <w:left w:val="nil"/>
              <w:bottom w:val="single" w:sz="8" w:space="0" w:color="auto"/>
              <w:right w:val="single" w:sz="4" w:space="0" w:color="auto"/>
            </w:tcBorders>
            <w:shd w:val="clear" w:color="auto" w:fill="C0C0C0"/>
            <w:noWrap/>
            <w:vAlign w:val="center"/>
          </w:tcPr>
          <w:p w14:paraId="0D5C7223" w14:textId="77777777" w:rsidR="00A543E4" w:rsidRDefault="00A543E4" w:rsidP="00DE18F1">
            <w:pPr>
              <w:jc w:val="center"/>
              <w:rPr>
                <w:rFonts w:ascii="Arial" w:hAnsi="Arial" w:cs="Arial"/>
                <w:sz w:val="16"/>
                <w:szCs w:val="16"/>
              </w:rPr>
            </w:pPr>
            <w:r>
              <w:rPr>
                <w:rFonts w:ascii="Arial" w:hAnsi="Arial" w:cs="Arial"/>
                <w:sz w:val="16"/>
                <w:szCs w:val="16"/>
              </w:rPr>
              <w:t>1305</w:t>
            </w:r>
          </w:p>
        </w:tc>
        <w:tc>
          <w:tcPr>
            <w:tcW w:w="496" w:type="dxa"/>
            <w:tcBorders>
              <w:top w:val="single" w:sz="4" w:space="0" w:color="auto"/>
              <w:left w:val="nil"/>
              <w:bottom w:val="single" w:sz="8" w:space="0" w:color="auto"/>
              <w:right w:val="single" w:sz="4" w:space="0" w:color="auto"/>
            </w:tcBorders>
            <w:shd w:val="clear" w:color="auto" w:fill="C0C0C0"/>
            <w:noWrap/>
            <w:vAlign w:val="center"/>
          </w:tcPr>
          <w:p w14:paraId="2E936329" w14:textId="77777777" w:rsidR="00A543E4" w:rsidRDefault="00A543E4" w:rsidP="00DE18F1">
            <w:pPr>
              <w:jc w:val="center"/>
              <w:rPr>
                <w:rFonts w:ascii="Arial" w:hAnsi="Arial" w:cs="Arial"/>
                <w:sz w:val="16"/>
                <w:szCs w:val="16"/>
              </w:rPr>
            </w:pPr>
            <w:r>
              <w:rPr>
                <w:rFonts w:ascii="Arial" w:hAnsi="Arial" w:cs="Arial"/>
                <w:sz w:val="16"/>
                <w:szCs w:val="16"/>
              </w:rPr>
              <w:t>1313</w:t>
            </w:r>
          </w:p>
        </w:tc>
        <w:tc>
          <w:tcPr>
            <w:tcW w:w="496" w:type="dxa"/>
            <w:tcBorders>
              <w:top w:val="single" w:sz="4" w:space="0" w:color="auto"/>
              <w:left w:val="nil"/>
              <w:bottom w:val="single" w:sz="8" w:space="0" w:color="auto"/>
              <w:right w:val="single" w:sz="4" w:space="0" w:color="auto"/>
            </w:tcBorders>
            <w:shd w:val="clear" w:color="auto" w:fill="C0C0C0"/>
            <w:noWrap/>
            <w:vAlign w:val="center"/>
          </w:tcPr>
          <w:p w14:paraId="674FE971" w14:textId="77777777" w:rsidR="00A543E4" w:rsidRDefault="00A543E4" w:rsidP="00DE18F1">
            <w:pPr>
              <w:jc w:val="center"/>
              <w:rPr>
                <w:rFonts w:ascii="Arial" w:hAnsi="Arial" w:cs="Arial"/>
                <w:sz w:val="16"/>
                <w:szCs w:val="16"/>
              </w:rPr>
            </w:pPr>
            <w:r>
              <w:rPr>
                <w:rFonts w:ascii="Arial" w:hAnsi="Arial" w:cs="Arial"/>
                <w:sz w:val="16"/>
                <w:szCs w:val="16"/>
              </w:rPr>
              <w:t>1314</w:t>
            </w:r>
          </w:p>
        </w:tc>
        <w:tc>
          <w:tcPr>
            <w:tcW w:w="496" w:type="dxa"/>
            <w:tcBorders>
              <w:top w:val="single" w:sz="4" w:space="0" w:color="auto"/>
              <w:left w:val="nil"/>
              <w:bottom w:val="single" w:sz="8" w:space="0" w:color="auto"/>
              <w:right w:val="single" w:sz="4" w:space="0" w:color="auto"/>
            </w:tcBorders>
            <w:shd w:val="clear" w:color="auto" w:fill="C0C0C0"/>
            <w:noWrap/>
            <w:vAlign w:val="center"/>
          </w:tcPr>
          <w:p w14:paraId="7FBB942D" w14:textId="77777777" w:rsidR="00A543E4" w:rsidRDefault="00A543E4" w:rsidP="00DE18F1">
            <w:pPr>
              <w:jc w:val="center"/>
              <w:rPr>
                <w:rFonts w:ascii="Arial" w:hAnsi="Arial" w:cs="Arial"/>
                <w:sz w:val="16"/>
                <w:szCs w:val="16"/>
              </w:rPr>
            </w:pPr>
            <w:r>
              <w:rPr>
                <w:rFonts w:ascii="Arial" w:hAnsi="Arial" w:cs="Arial"/>
                <w:sz w:val="16"/>
                <w:szCs w:val="16"/>
              </w:rPr>
              <w:t>1319</w:t>
            </w:r>
          </w:p>
        </w:tc>
        <w:tc>
          <w:tcPr>
            <w:tcW w:w="496" w:type="dxa"/>
            <w:tcBorders>
              <w:top w:val="single" w:sz="4" w:space="0" w:color="auto"/>
              <w:left w:val="nil"/>
              <w:bottom w:val="single" w:sz="8" w:space="0" w:color="auto"/>
              <w:right w:val="single" w:sz="4" w:space="0" w:color="auto"/>
            </w:tcBorders>
            <w:shd w:val="clear" w:color="auto" w:fill="C0C0C0"/>
            <w:noWrap/>
            <w:vAlign w:val="center"/>
          </w:tcPr>
          <w:p w14:paraId="5A30736A" w14:textId="77777777" w:rsidR="00A543E4" w:rsidRDefault="00A543E4" w:rsidP="00DE18F1">
            <w:pPr>
              <w:jc w:val="center"/>
              <w:rPr>
                <w:rFonts w:ascii="Arial" w:hAnsi="Arial" w:cs="Arial"/>
                <w:sz w:val="16"/>
                <w:szCs w:val="16"/>
              </w:rPr>
            </w:pPr>
            <w:r>
              <w:rPr>
                <w:rFonts w:ascii="Arial" w:hAnsi="Arial" w:cs="Arial"/>
                <w:sz w:val="16"/>
                <w:szCs w:val="16"/>
              </w:rPr>
              <w:t>1335</w:t>
            </w:r>
          </w:p>
        </w:tc>
        <w:tc>
          <w:tcPr>
            <w:tcW w:w="496" w:type="dxa"/>
            <w:tcBorders>
              <w:top w:val="single" w:sz="4" w:space="0" w:color="auto"/>
              <w:left w:val="nil"/>
              <w:bottom w:val="single" w:sz="8" w:space="0" w:color="auto"/>
              <w:right w:val="single" w:sz="4" w:space="0" w:color="auto"/>
            </w:tcBorders>
            <w:shd w:val="clear" w:color="auto" w:fill="C0C0C0"/>
            <w:noWrap/>
            <w:vAlign w:val="center"/>
          </w:tcPr>
          <w:p w14:paraId="0FC88719" w14:textId="77777777" w:rsidR="00A543E4" w:rsidRDefault="00A543E4" w:rsidP="00DE18F1">
            <w:pPr>
              <w:jc w:val="center"/>
              <w:rPr>
                <w:rFonts w:ascii="Arial" w:hAnsi="Arial" w:cs="Arial"/>
                <w:sz w:val="16"/>
                <w:szCs w:val="16"/>
              </w:rPr>
            </w:pPr>
            <w:r>
              <w:rPr>
                <w:rFonts w:ascii="Arial" w:hAnsi="Arial" w:cs="Arial"/>
                <w:sz w:val="16"/>
                <w:szCs w:val="16"/>
              </w:rPr>
              <w:t>1339</w:t>
            </w:r>
          </w:p>
        </w:tc>
        <w:tc>
          <w:tcPr>
            <w:tcW w:w="496" w:type="dxa"/>
            <w:tcBorders>
              <w:top w:val="single" w:sz="4" w:space="0" w:color="auto"/>
              <w:left w:val="nil"/>
              <w:bottom w:val="single" w:sz="8" w:space="0" w:color="auto"/>
              <w:right w:val="single" w:sz="4" w:space="0" w:color="auto"/>
            </w:tcBorders>
            <w:shd w:val="clear" w:color="auto" w:fill="C0C0C0"/>
            <w:noWrap/>
            <w:vAlign w:val="center"/>
          </w:tcPr>
          <w:p w14:paraId="1AF3788A" w14:textId="77777777" w:rsidR="00A543E4" w:rsidRDefault="00A543E4" w:rsidP="00DE18F1">
            <w:pPr>
              <w:jc w:val="center"/>
              <w:rPr>
                <w:rFonts w:ascii="Arial" w:hAnsi="Arial" w:cs="Arial"/>
                <w:sz w:val="16"/>
                <w:szCs w:val="16"/>
              </w:rPr>
            </w:pPr>
            <w:r>
              <w:rPr>
                <w:rFonts w:ascii="Arial" w:hAnsi="Arial" w:cs="Arial"/>
                <w:sz w:val="16"/>
                <w:szCs w:val="16"/>
              </w:rPr>
              <w:t>1340</w:t>
            </w:r>
          </w:p>
        </w:tc>
        <w:tc>
          <w:tcPr>
            <w:tcW w:w="496" w:type="dxa"/>
            <w:tcBorders>
              <w:top w:val="single" w:sz="4" w:space="0" w:color="auto"/>
              <w:left w:val="nil"/>
              <w:bottom w:val="single" w:sz="8" w:space="0" w:color="auto"/>
              <w:right w:val="single" w:sz="4" w:space="0" w:color="auto"/>
            </w:tcBorders>
            <w:shd w:val="clear" w:color="auto" w:fill="C0C0C0"/>
            <w:noWrap/>
            <w:vAlign w:val="center"/>
          </w:tcPr>
          <w:p w14:paraId="0964114A" w14:textId="77777777" w:rsidR="00A543E4" w:rsidRDefault="00A543E4" w:rsidP="00DE18F1">
            <w:pPr>
              <w:jc w:val="center"/>
              <w:rPr>
                <w:rFonts w:ascii="Arial" w:hAnsi="Arial" w:cs="Arial"/>
                <w:sz w:val="16"/>
                <w:szCs w:val="16"/>
              </w:rPr>
            </w:pPr>
            <w:r>
              <w:rPr>
                <w:rFonts w:ascii="Arial" w:hAnsi="Arial" w:cs="Arial"/>
                <w:sz w:val="16"/>
                <w:szCs w:val="16"/>
              </w:rPr>
              <w:t>1551</w:t>
            </w:r>
          </w:p>
        </w:tc>
        <w:tc>
          <w:tcPr>
            <w:tcW w:w="496" w:type="dxa"/>
            <w:tcBorders>
              <w:top w:val="single" w:sz="4" w:space="0" w:color="auto"/>
              <w:left w:val="nil"/>
              <w:bottom w:val="single" w:sz="8" w:space="0" w:color="auto"/>
              <w:right w:val="single" w:sz="4" w:space="0" w:color="auto"/>
            </w:tcBorders>
            <w:shd w:val="clear" w:color="auto" w:fill="C0C0C0"/>
            <w:noWrap/>
            <w:vAlign w:val="center"/>
          </w:tcPr>
          <w:p w14:paraId="5EF7FE7A" w14:textId="77777777" w:rsidR="00A543E4" w:rsidRDefault="00A543E4" w:rsidP="00DE18F1">
            <w:pPr>
              <w:jc w:val="center"/>
              <w:rPr>
                <w:rFonts w:ascii="Arial" w:hAnsi="Arial" w:cs="Arial"/>
                <w:sz w:val="16"/>
                <w:szCs w:val="16"/>
              </w:rPr>
            </w:pPr>
            <w:r>
              <w:rPr>
                <w:rFonts w:ascii="Arial" w:hAnsi="Arial" w:cs="Arial"/>
                <w:sz w:val="16"/>
                <w:szCs w:val="16"/>
              </w:rPr>
              <w:t>1350</w:t>
            </w:r>
          </w:p>
        </w:tc>
        <w:tc>
          <w:tcPr>
            <w:tcW w:w="496" w:type="dxa"/>
            <w:tcBorders>
              <w:top w:val="single" w:sz="4" w:space="0" w:color="auto"/>
              <w:left w:val="nil"/>
              <w:bottom w:val="single" w:sz="8" w:space="0" w:color="auto"/>
              <w:right w:val="single" w:sz="4" w:space="0" w:color="auto"/>
            </w:tcBorders>
            <w:shd w:val="clear" w:color="auto" w:fill="C0C0C0"/>
            <w:noWrap/>
            <w:vAlign w:val="center"/>
          </w:tcPr>
          <w:p w14:paraId="6AEA69CE" w14:textId="77777777" w:rsidR="00A543E4" w:rsidRDefault="00A543E4" w:rsidP="00DE18F1">
            <w:pPr>
              <w:jc w:val="center"/>
              <w:rPr>
                <w:rFonts w:ascii="Arial" w:hAnsi="Arial" w:cs="Arial"/>
                <w:sz w:val="16"/>
                <w:szCs w:val="16"/>
              </w:rPr>
            </w:pPr>
            <w:r>
              <w:rPr>
                <w:rFonts w:ascii="Arial" w:hAnsi="Arial" w:cs="Arial"/>
                <w:sz w:val="16"/>
                <w:szCs w:val="16"/>
              </w:rPr>
              <w:t>1098</w:t>
            </w:r>
          </w:p>
        </w:tc>
        <w:tc>
          <w:tcPr>
            <w:tcW w:w="496" w:type="dxa"/>
            <w:tcBorders>
              <w:top w:val="single" w:sz="4" w:space="0" w:color="auto"/>
              <w:left w:val="nil"/>
              <w:bottom w:val="single" w:sz="8" w:space="0" w:color="auto"/>
              <w:right w:val="single" w:sz="4" w:space="0" w:color="auto"/>
            </w:tcBorders>
            <w:shd w:val="clear" w:color="auto" w:fill="C0C0C0"/>
            <w:noWrap/>
            <w:vAlign w:val="center"/>
          </w:tcPr>
          <w:p w14:paraId="3DE9FBB9" w14:textId="77777777" w:rsidR="00A543E4" w:rsidRDefault="00A543E4" w:rsidP="00DE18F1">
            <w:pPr>
              <w:jc w:val="center"/>
              <w:rPr>
                <w:rFonts w:ascii="Arial" w:hAnsi="Arial" w:cs="Arial"/>
                <w:sz w:val="16"/>
                <w:szCs w:val="16"/>
              </w:rPr>
            </w:pPr>
            <w:r>
              <w:rPr>
                <w:rFonts w:ascii="Arial" w:hAnsi="Arial" w:cs="Arial"/>
                <w:sz w:val="16"/>
                <w:szCs w:val="16"/>
              </w:rPr>
              <w:t>1099</w:t>
            </w:r>
          </w:p>
        </w:tc>
        <w:tc>
          <w:tcPr>
            <w:tcW w:w="496" w:type="dxa"/>
            <w:tcBorders>
              <w:top w:val="single" w:sz="4" w:space="0" w:color="auto"/>
              <w:left w:val="nil"/>
              <w:bottom w:val="single" w:sz="8" w:space="0" w:color="auto"/>
              <w:right w:val="single" w:sz="8" w:space="0" w:color="auto"/>
            </w:tcBorders>
            <w:shd w:val="clear" w:color="auto" w:fill="C0C0C0"/>
            <w:vAlign w:val="center"/>
          </w:tcPr>
          <w:p w14:paraId="546AB3A9" w14:textId="77777777" w:rsidR="00A543E4" w:rsidRDefault="00A543E4" w:rsidP="00DE18F1">
            <w:pPr>
              <w:jc w:val="center"/>
              <w:rPr>
                <w:rFonts w:ascii="Arial" w:hAnsi="Arial" w:cs="Arial"/>
                <w:sz w:val="16"/>
                <w:szCs w:val="16"/>
              </w:rPr>
            </w:pPr>
            <w:r>
              <w:rPr>
                <w:rFonts w:ascii="Arial" w:hAnsi="Arial" w:cs="Arial"/>
                <w:sz w:val="16"/>
                <w:szCs w:val="16"/>
              </w:rPr>
              <w:t>1799</w:t>
            </w:r>
          </w:p>
        </w:tc>
        <w:tc>
          <w:tcPr>
            <w:tcW w:w="496" w:type="dxa"/>
            <w:tcBorders>
              <w:top w:val="single" w:sz="4" w:space="0" w:color="auto"/>
              <w:left w:val="single" w:sz="8" w:space="0" w:color="auto"/>
              <w:bottom w:val="single" w:sz="8" w:space="0" w:color="auto"/>
              <w:right w:val="single" w:sz="4" w:space="0" w:color="auto"/>
            </w:tcBorders>
            <w:shd w:val="clear" w:color="auto" w:fill="C0C0C0"/>
            <w:noWrap/>
            <w:vAlign w:val="center"/>
          </w:tcPr>
          <w:p w14:paraId="1C7B30DD" w14:textId="77777777" w:rsidR="00A543E4" w:rsidRDefault="00A543E4" w:rsidP="00DE18F1">
            <w:pPr>
              <w:jc w:val="center"/>
              <w:rPr>
                <w:rFonts w:ascii="Arial" w:hAnsi="Arial" w:cs="Arial"/>
                <w:sz w:val="16"/>
                <w:szCs w:val="16"/>
              </w:rPr>
            </w:pPr>
            <w:r>
              <w:rPr>
                <w:rFonts w:ascii="Arial" w:hAnsi="Arial" w:cs="Arial"/>
                <w:sz w:val="16"/>
                <w:szCs w:val="16"/>
              </w:rPr>
              <w:t>1307</w:t>
            </w:r>
          </w:p>
        </w:tc>
        <w:tc>
          <w:tcPr>
            <w:tcW w:w="496" w:type="dxa"/>
            <w:tcBorders>
              <w:top w:val="single" w:sz="4" w:space="0" w:color="auto"/>
              <w:left w:val="nil"/>
              <w:bottom w:val="single" w:sz="8" w:space="0" w:color="auto"/>
              <w:right w:val="single" w:sz="4" w:space="0" w:color="auto"/>
            </w:tcBorders>
            <w:shd w:val="clear" w:color="auto" w:fill="C0C0C0"/>
            <w:noWrap/>
            <w:vAlign w:val="center"/>
          </w:tcPr>
          <w:p w14:paraId="3D0E594A" w14:textId="77777777" w:rsidR="00A543E4" w:rsidRDefault="00A543E4" w:rsidP="00DE18F1">
            <w:pPr>
              <w:jc w:val="center"/>
              <w:rPr>
                <w:rFonts w:ascii="Arial" w:hAnsi="Arial" w:cs="Arial"/>
                <w:sz w:val="16"/>
                <w:szCs w:val="16"/>
              </w:rPr>
            </w:pPr>
            <w:r>
              <w:rPr>
                <w:rFonts w:ascii="Arial" w:hAnsi="Arial" w:cs="Arial"/>
                <w:sz w:val="16"/>
                <w:szCs w:val="16"/>
              </w:rPr>
              <w:t>1307</w:t>
            </w:r>
          </w:p>
        </w:tc>
        <w:tc>
          <w:tcPr>
            <w:tcW w:w="496" w:type="dxa"/>
            <w:tcBorders>
              <w:top w:val="single" w:sz="4" w:space="0" w:color="auto"/>
              <w:left w:val="nil"/>
              <w:bottom w:val="single" w:sz="8" w:space="0" w:color="auto"/>
              <w:right w:val="single" w:sz="4" w:space="0" w:color="auto"/>
            </w:tcBorders>
            <w:shd w:val="clear" w:color="auto" w:fill="C0C0C0"/>
            <w:noWrap/>
            <w:vAlign w:val="center"/>
          </w:tcPr>
          <w:p w14:paraId="6A843EE7" w14:textId="77777777" w:rsidR="00A543E4" w:rsidRDefault="00A543E4" w:rsidP="00DE18F1">
            <w:pPr>
              <w:jc w:val="center"/>
              <w:rPr>
                <w:rFonts w:ascii="Arial" w:hAnsi="Arial" w:cs="Arial"/>
                <w:sz w:val="16"/>
                <w:szCs w:val="16"/>
              </w:rPr>
            </w:pPr>
            <w:r>
              <w:rPr>
                <w:rFonts w:ascii="Arial" w:hAnsi="Arial" w:cs="Arial"/>
                <w:sz w:val="16"/>
                <w:szCs w:val="16"/>
              </w:rPr>
              <w:t>1821</w:t>
            </w:r>
          </w:p>
        </w:tc>
        <w:tc>
          <w:tcPr>
            <w:tcW w:w="496" w:type="dxa"/>
            <w:tcBorders>
              <w:top w:val="single" w:sz="4" w:space="0" w:color="auto"/>
              <w:left w:val="nil"/>
              <w:bottom w:val="single" w:sz="8" w:space="0" w:color="auto"/>
              <w:right w:val="single" w:sz="6" w:space="0" w:color="auto"/>
            </w:tcBorders>
            <w:shd w:val="clear" w:color="auto" w:fill="C0C0C0"/>
            <w:vAlign w:val="center"/>
          </w:tcPr>
          <w:p w14:paraId="6E6E07A5" w14:textId="77777777" w:rsidR="00A543E4" w:rsidRDefault="00A543E4" w:rsidP="00DE18F1">
            <w:pPr>
              <w:jc w:val="center"/>
              <w:rPr>
                <w:rFonts w:ascii="Arial" w:hAnsi="Arial" w:cs="Arial"/>
                <w:sz w:val="16"/>
                <w:szCs w:val="16"/>
              </w:rPr>
            </w:pPr>
            <w:r>
              <w:rPr>
                <w:rFonts w:ascii="Arial" w:hAnsi="Arial" w:cs="Arial"/>
                <w:sz w:val="16"/>
                <w:szCs w:val="16"/>
              </w:rPr>
              <w:t>1822</w:t>
            </w:r>
          </w:p>
        </w:tc>
        <w:tc>
          <w:tcPr>
            <w:tcW w:w="496" w:type="dxa"/>
            <w:tcBorders>
              <w:top w:val="single" w:sz="4" w:space="0" w:color="auto"/>
              <w:left w:val="single" w:sz="6" w:space="0" w:color="auto"/>
              <w:bottom w:val="single" w:sz="8" w:space="0" w:color="auto"/>
              <w:right w:val="single" w:sz="8" w:space="0" w:color="auto"/>
            </w:tcBorders>
            <w:shd w:val="clear" w:color="auto" w:fill="C0C0C0"/>
            <w:vAlign w:val="center"/>
          </w:tcPr>
          <w:p w14:paraId="0E283C15" w14:textId="77777777" w:rsidR="00A543E4" w:rsidRDefault="00A543E4" w:rsidP="00DE18F1">
            <w:pPr>
              <w:jc w:val="center"/>
              <w:rPr>
                <w:rFonts w:ascii="Arial" w:hAnsi="Arial" w:cs="Arial"/>
                <w:sz w:val="16"/>
                <w:szCs w:val="16"/>
              </w:rPr>
            </w:pPr>
            <w:r>
              <w:rPr>
                <w:rFonts w:ascii="Arial" w:hAnsi="Arial" w:cs="Arial"/>
                <w:sz w:val="16"/>
                <w:szCs w:val="16"/>
              </w:rPr>
              <w:t>1823</w:t>
            </w:r>
          </w:p>
        </w:tc>
        <w:tc>
          <w:tcPr>
            <w:tcW w:w="496" w:type="dxa"/>
            <w:tcBorders>
              <w:top w:val="single" w:sz="4" w:space="0" w:color="auto"/>
              <w:left w:val="single" w:sz="8" w:space="0" w:color="auto"/>
              <w:bottom w:val="single" w:sz="8" w:space="0" w:color="auto"/>
              <w:right w:val="single" w:sz="8" w:space="0" w:color="auto"/>
            </w:tcBorders>
            <w:shd w:val="clear" w:color="auto" w:fill="C0C0C0"/>
            <w:vAlign w:val="center"/>
          </w:tcPr>
          <w:p w14:paraId="38959DEA" w14:textId="77777777" w:rsidR="00A543E4" w:rsidRDefault="00A543E4" w:rsidP="00DE18F1">
            <w:pPr>
              <w:jc w:val="center"/>
              <w:rPr>
                <w:rFonts w:ascii="Arial" w:hAnsi="Arial" w:cs="Arial"/>
                <w:sz w:val="16"/>
                <w:szCs w:val="16"/>
              </w:rPr>
            </w:pPr>
            <w:r>
              <w:rPr>
                <w:rFonts w:ascii="Arial" w:hAnsi="Arial" w:cs="Arial"/>
                <w:sz w:val="16"/>
                <w:szCs w:val="16"/>
              </w:rPr>
              <w:t>1824</w:t>
            </w:r>
          </w:p>
        </w:tc>
        <w:tc>
          <w:tcPr>
            <w:tcW w:w="496" w:type="dxa"/>
            <w:tcBorders>
              <w:top w:val="single" w:sz="4" w:space="0" w:color="auto"/>
              <w:left w:val="single" w:sz="8" w:space="0" w:color="auto"/>
              <w:bottom w:val="single" w:sz="8" w:space="0" w:color="auto"/>
              <w:right w:val="single" w:sz="8" w:space="0" w:color="auto"/>
            </w:tcBorders>
            <w:shd w:val="clear" w:color="auto" w:fill="C0C0C0"/>
            <w:vAlign w:val="center"/>
          </w:tcPr>
          <w:p w14:paraId="5ED7DAE5" w14:textId="77777777" w:rsidR="00A543E4" w:rsidRDefault="00A543E4" w:rsidP="00DE18F1">
            <w:pPr>
              <w:jc w:val="center"/>
              <w:rPr>
                <w:rFonts w:ascii="Arial" w:hAnsi="Arial" w:cs="Arial"/>
                <w:sz w:val="16"/>
                <w:szCs w:val="16"/>
              </w:rPr>
            </w:pPr>
            <w:r>
              <w:rPr>
                <w:rFonts w:ascii="Arial" w:hAnsi="Arial" w:cs="Arial"/>
                <w:sz w:val="16"/>
                <w:szCs w:val="16"/>
              </w:rPr>
              <w:t>1302</w:t>
            </w:r>
          </w:p>
        </w:tc>
        <w:tc>
          <w:tcPr>
            <w:tcW w:w="496" w:type="dxa"/>
            <w:tcBorders>
              <w:top w:val="single" w:sz="4" w:space="0" w:color="auto"/>
              <w:left w:val="single" w:sz="8" w:space="0" w:color="auto"/>
              <w:bottom w:val="single" w:sz="8" w:space="0" w:color="auto"/>
              <w:right w:val="single" w:sz="12" w:space="0" w:color="auto"/>
            </w:tcBorders>
            <w:shd w:val="clear" w:color="auto" w:fill="C0C0C0"/>
            <w:noWrap/>
            <w:vAlign w:val="center"/>
          </w:tcPr>
          <w:p w14:paraId="19F56892" w14:textId="77777777" w:rsidR="00A543E4" w:rsidRDefault="00A543E4" w:rsidP="00DE18F1">
            <w:pPr>
              <w:jc w:val="center"/>
              <w:rPr>
                <w:rFonts w:ascii="Arial" w:hAnsi="Arial" w:cs="Arial"/>
                <w:sz w:val="16"/>
                <w:szCs w:val="16"/>
              </w:rPr>
            </w:pPr>
            <w:r>
              <w:rPr>
                <w:rFonts w:ascii="Arial" w:hAnsi="Arial" w:cs="Arial"/>
                <w:sz w:val="16"/>
                <w:szCs w:val="16"/>
              </w:rPr>
              <w:t>1301</w:t>
            </w:r>
          </w:p>
        </w:tc>
      </w:tr>
      <w:tr w:rsidR="00A543E4" w14:paraId="3ECADE6B" w14:textId="77777777" w:rsidTr="1016DBBE">
        <w:trPr>
          <w:cantSplit/>
          <w:trHeight w:val="996"/>
        </w:trPr>
        <w:tc>
          <w:tcPr>
            <w:tcW w:w="2978" w:type="dxa"/>
            <w:gridSpan w:val="4"/>
            <w:tcBorders>
              <w:top w:val="single" w:sz="4" w:space="0" w:color="auto"/>
              <w:left w:val="single" w:sz="12" w:space="0" w:color="auto"/>
              <w:bottom w:val="single" w:sz="4" w:space="0" w:color="auto"/>
              <w:right w:val="single" w:sz="12" w:space="0" w:color="auto"/>
            </w:tcBorders>
            <w:shd w:val="clear" w:color="auto" w:fill="C0C0C0"/>
            <w:vAlign w:val="center"/>
          </w:tcPr>
          <w:p w14:paraId="447D3351" w14:textId="77777777" w:rsidR="00A543E4" w:rsidRDefault="00CC0334" w:rsidP="006E5B46">
            <w:pPr>
              <w:ind w:left="57" w:right="57"/>
              <w:jc w:val="center"/>
              <w:rPr>
                <w:rFonts w:ascii="Arial" w:hAnsi="Arial" w:cs="Arial"/>
                <w:b/>
                <w:bCs/>
                <w:sz w:val="20"/>
              </w:rPr>
            </w:pPr>
            <w:r>
              <w:rPr>
                <w:rFonts w:ascii="Arial" w:hAnsi="Arial" w:cs="Arial"/>
                <w:b/>
                <w:bCs/>
                <w:sz w:val="20"/>
              </w:rPr>
              <w:t>Identification des points</w:t>
            </w:r>
          </w:p>
        </w:tc>
        <w:tc>
          <w:tcPr>
            <w:tcW w:w="496" w:type="dxa"/>
            <w:tcBorders>
              <w:top w:val="nil"/>
              <w:left w:val="nil"/>
              <w:bottom w:val="single" w:sz="4" w:space="0" w:color="auto"/>
              <w:right w:val="single" w:sz="4" w:space="0" w:color="auto"/>
            </w:tcBorders>
            <w:shd w:val="clear" w:color="auto" w:fill="C0C0C0"/>
            <w:noWrap/>
            <w:textDirection w:val="btLr"/>
            <w:vAlign w:val="center"/>
          </w:tcPr>
          <w:p w14:paraId="12268C0F" w14:textId="77777777" w:rsidR="00A543E4" w:rsidRDefault="00347676" w:rsidP="00347FAF">
            <w:pPr>
              <w:ind w:left="57" w:right="57"/>
              <w:jc w:val="center"/>
              <w:rPr>
                <w:rFonts w:ascii="Arial" w:hAnsi="Arial" w:cs="Arial"/>
                <w:sz w:val="16"/>
                <w:szCs w:val="16"/>
              </w:rPr>
            </w:pPr>
            <w:bookmarkStart w:id="77" w:name="_Int_kqnnGtrD"/>
            <w:proofErr w:type="gramStart"/>
            <w:r w:rsidRPr="1016DBBE">
              <w:rPr>
                <w:rFonts w:ascii="Arial" w:hAnsi="Arial" w:cs="Arial"/>
                <w:sz w:val="16"/>
                <w:szCs w:val="16"/>
              </w:rPr>
              <w:t>m</w:t>
            </w:r>
            <w:bookmarkEnd w:id="77"/>
            <w:proofErr w:type="gramEnd"/>
            <w:r w:rsidRPr="1016DBBE">
              <w:rPr>
                <w:rFonts w:ascii="Arial" w:hAnsi="Arial" w:cs="Arial"/>
                <w:sz w:val="16"/>
                <w:szCs w:val="16"/>
              </w:rPr>
              <w:t>3/j</w:t>
            </w:r>
          </w:p>
        </w:tc>
        <w:tc>
          <w:tcPr>
            <w:tcW w:w="496" w:type="dxa"/>
            <w:tcBorders>
              <w:top w:val="nil"/>
              <w:left w:val="single" w:sz="4" w:space="0" w:color="auto"/>
              <w:bottom w:val="single" w:sz="4" w:space="0" w:color="auto"/>
              <w:right w:val="single" w:sz="4" w:space="0" w:color="auto"/>
            </w:tcBorders>
            <w:shd w:val="clear" w:color="auto" w:fill="C0C0C0"/>
            <w:noWrap/>
            <w:textDirection w:val="btLr"/>
            <w:vAlign w:val="center"/>
          </w:tcPr>
          <w:p w14:paraId="6BD7E8EC" w14:textId="77777777" w:rsidR="00A543E4" w:rsidRDefault="00347676" w:rsidP="00347FAF">
            <w:pPr>
              <w:ind w:left="57" w:right="57"/>
              <w:jc w:val="center"/>
              <w:rPr>
                <w:rFonts w:ascii="Arial" w:hAnsi="Arial" w:cs="Arial"/>
                <w:sz w:val="16"/>
                <w:szCs w:val="16"/>
                <w:lang w:val="nl-NL"/>
              </w:rPr>
            </w:pPr>
            <w:bookmarkStart w:id="78" w:name="_Int_YXPBUWAN"/>
            <w:proofErr w:type="gramStart"/>
            <w:r w:rsidRPr="1016DBBE">
              <w:rPr>
                <w:rFonts w:ascii="Arial" w:hAnsi="Arial" w:cs="Arial"/>
                <w:sz w:val="16"/>
                <w:szCs w:val="16"/>
                <w:lang w:val="nl-NL"/>
              </w:rPr>
              <w:t>mm</w:t>
            </w:r>
            <w:bookmarkEnd w:id="78"/>
            <w:proofErr w:type="gramEnd"/>
          </w:p>
        </w:tc>
        <w:tc>
          <w:tcPr>
            <w:tcW w:w="496" w:type="dxa"/>
            <w:tcBorders>
              <w:top w:val="nil"/>
              <w:left w:val="nil"/>
              <w:bottom w:val="single" w:sz="4" w:space="0" w:color="auto"/>
              <w:right w:val="single" w:sz="8" w:space="0" w:color="auto"/>
            </w:tcBorders>
            <w:shd w:val="clear" w:color="auto" w:fill="C0C0C0"/>
            <w:textDirection w:val="btLr"/>
            <w:vAlign w:val="center"/>
          </w:tcPr>
          <w:p w14:paraId="550F9EE4" w14:textId="77777777" w:rsidR="00A543E4" w:rsidRPr="00D063E8" w:rsidRDefault="00347676" w:rsidP="00347FAF">
            <w:pPr>
              <w:ind w:left="57" w:right="57"/>
              <w:jc w:val="center"/>
              <w:rPr>
                <w:rFonts w:ascii="Arial" w:hAnsi="Arial" w:cs="Arial"/>
                <w:sz w:val="16"/>
                <w:szCs w:val="16"/>
                <w:lang w:val="nl-NL"/>
              </w:rPr>
            </w:pPr>
            <w:bookmarkStart w:id="79" w:name="_Int_BoVHa4Z2"/>
            <w:proofErr w:type="gramStart"/>
            <w:r w:rsidRPr="1016DBBE">
              <w:rPr>
                <w:rFonts w:ascii="Arial" w:hAnsi="Arial" w:cs="Arial"/>
                <w:sz w:val="16"/>
                <w:szCs w:val="16"/>
                <w:lang w:val="nl-NL"/>
              </w:rPr>
              <w:t>min</w:t>
            </w:r>
            <w:bookmarkEnd w:id="79"/>
            <w:proofErr w:type="gramEnd"/>
          </w:p>
        </w:tc>
        <w:tc>
          <w:tcPr>
            <w:tcW w:w="496" w:type="dxa"/>
            <w:tcBorders>
              <w:top w:val="nil"/>
              <w:left w:val="single" w:sz="8" w:space="0" w:color="auto"/>
              <w:bottom w:val="single" w:sz="4" w:space="0" w:color="auto"/>
              <w:right w:val="single" w:sz="6" w:space="0" w:color="auto"/>
            </w:tcBorders>
            <w:shd w:val="clear" w:color="auto" w:fill="C0C0C0"/>
            <w:textDirection w:val="btLr"/>
            <w:vAlign w:val="center"/>
          </w:tcPr>
          <w:p w14:paraId="534F8617" w14:textId="77777777" w:rsidR="00A543E4" w:rsidRDefault="7A6E4FF1" w:rsidP="00347FAF">
            <w:pPr>
              <w:ind w:left="57" w:right="57"/>
              <w:jc w:val="center"/>
              <w:rPr>
                <w:rFonts w:ascii="Arial" w:hAnsi="Arial" w:cs="Arial"/>
                <w:sz w:val="16"/>
                <w:szCs w:val="16"/>
                <w:lang w:val="nl-NL"/>
              </w:rPr>
            </w:pPr>
            <w:bookmarkStart w:id="80" w:name="_Int_4gjtv8kx"/>
            <w:proofErr w:type="gramStart"/>
            <w:r w:rsidRPr="1016DBBE">
              <w:rPr>
                <w:rFonts w:ascii="Arial" w:hAnsi="Arial" w:cs="Arial"/>
                <w:sz w:val="16"/>
                <w:szCs w:val="16"/>
                <w:lang w:val="nl-NL"/>
              </w:rPr>
              <w:t>kWh</w:t>
            </w:r>
            <w:bookmarkEnd w:id="80"/>
            <w:proofErr w:type="gramEnd"/>
          </w:p>
        </w:tc>
        <w:tc>
          <w:tcPr>
            <w:tcW w:w="496" w:type="dxa"/>
            <w:tcBorders>
              <w:top w:val="nil"/>
              <w:left w:val="nil"/>
              <w:bottom w:val="single" w:sz="4" w:space="0" w:color="auto"/>
              <w:right w:val="single" w:sz="4" w:space="0" w:color="auto"/>
            </w:tcBorders>
            <w:shd w:val="clear" w:color="auto" w:fill="C0C0C0"/>
            <w:noWrap/>
            <w:textDirection w:val="btLr"/>
            <w:vAlign w:val="center"/>
          </w:tcPr>
          <w:p w14:paraId="2CD80476" w14:textId="77777777" w:rsidR="00A543E4" w:rsidRDefault="00347676" w:rsidP="00347FAF">
            <w:pPr>
              <w:ind w:left="57" w:right="57"/>
              <w:jc w:val="center"/>
              <w:rPr>
                <w:rFonts w:ascii="Arial" w:hAnsi="Arial" w:cs="Arial"/>
                <w:sz w:val="16"/>
                <w:szCs w:val="16"/>
                <w:lang w:val="nl-NL"/>
              </w:rPr>
            </w:pPr>
            <w:bookmarkStart w:id="81" w:name="_Int_v0uO8ULZ"/>
            <w:proofErr w:type="gramStart"/>
            <w:r w:rsidRPr="1016DBBE">
              <w:rPr>
                <w:rFonts w:ascii="Arial" w:hAnsi="Arial" w:cs="Arial"/>
                <w:sz w:val="16"/>
                <w:szCs w:val="16"/>
                <w:lang w:val="nl-NL"/>
              </w:rPr>
              <w:t>mg</w:t>
            </w:r>
            <w:bookmarkEnd w:id="81"/>
            <w:proofErr w:type="gramEnd"/>
            <w:r w:rsidRPr="1016DBBE">
              <w:rPr>
                <w:rFonts w:ascii="Arial" w:hAnsi="Arial" w:cs="Arial"/>
                <w:sz w:val="16"/>
                <w:szCs w:val="16"/>
                <w:lang w:val="nl-NL"/>
              </w:rPr>
              <w:t>/L</w:t>
            </w:r>
          </w:p>
        </w:tc>
        <w:tc>
          <w:tcPr>
            <w:tcW w:w="496" w:type="dxa"/>
            <w:tcBorders>
              <w:top w:val="nil"/>
              <w:left w:val="nil"/>
              <w:bottom w:val="single" w:sz="4" w:space="0" w:color="auto"/>
              <w:right w:val="single" w:sz="4" w:space="0" w:color="auto"/>
            </w:tcBorders>
            <w:shd w:val="clear" w:color="auto" w:fill="C0C0C0"/>
            <w:noWrap/>
            <w:textDirection w:val="btLr"/>
            <w:vAlign w:val="center"/>
          </w:tcPr>
          <w:p w14:paraId="762FF01E" w14:textId="77777777" w:rsidR="00A543E4" w:rsidRDefault="00347676" w:rsidP="00347FAF">
            <w:pPr>
              <w:ind w:left="57" w:right="57"/>
              <w:jc w:val="center"/>
              <w:rPr>
                <w:rFonts w:ascii="Arial" w:hAnsi="Arial" w:cs="Arial"/>
                <w:sz w:val="16"/>
                <w:szCs w:val="16"/>
                <w:lang w:val="nl-NL"/>
              </w:rPr>
            </w:pPr>
            <w:bookmarkStart w:id="82" w:name="_Int_XfiT9coK"/>
            <w:proofErr w:type="gramStart"/>
            <w:r w:rsidRPr="1016DBBE">
              <w:rPr>
                <w:rFonts w:ascii="Arial" w:hAnsi="Arial" w:cs="Arial"/>
                <w:sz w:val="16"/>
                <w:szCs w:val="16"/>
                <w:lang w:val="nl-NL"/>
              </w:rPr>
              <w:t>mg</w:t>
            </w:r>
            <w:bookmarkEnd w:id="82"/>
            <w:proofErr w:type="gramEnd"/>
            <w:r w:rsidRPr="1016DBBE">
              <w:rPr>
                <w:rFonts w:ascii="Arial" w:hAnsi="Arial" w:cs="Arial"/>
                <w:sz w:val="16"/>
                <w:szCs w:val="16"/>
                <w:lang w:val="nl-NL"/>
              </w:rPr>
              <w:t>(O2)/L</w:t>
            </w:r>
          </w:p>
        </w:tc>
        <w:tc>
          <w:tcPr>
            <w:tcW w:w="496" w:type="dxa"/>
            <w:tcBorders>
              <w:top w:val="nil"/>
              <w:left w:val="nil"/>
              <w:bottom w:val="single" w:sz="4" w:space="0" w:color="auto"/>
              <w:right w:val="single" w:sz="4" w:space="0" w:color="auto"/>
            </w:tcBorders>
            <w:shd w:val="clear" w:color="auto" w:fill="C0C0C0"/>
            <w:noWrap/>
            <w:textDirection w:val="btLr"/>
            <w:vAlign w:val="center"/>
          </w:tcPr>
          <w:p w14:paraId="281B9327" w14:textId="77777777" w:rsidR="00A543E4" w:rsidRDefault="00347676" w:rsidP="00347FAF">
            <w:pPr>
              <w:ind w:left="57" w:right="57"/>
              <w:jc w:val="center"/>
              <w:rPr>
                <w:rFonts w:ascii="Arial" w:hAnsi="Arial" w:cs="Arial"/>
                <w:sz w:val="16"/>
                <w:szCs w:val="16"/>
                <w:lang w:val="nl-NL"/>
              </w:rPr>
            </w:pPr>
            <w:bookmarkStart w:id="83" w:name="_Int_bfy9cE27"/>
            <w:proofErr w:type="gramStart"/>
            <w:r w:rsidRPr="1016DBBE">
              <w:rPr>
                <w:rFonts w:ascii="Arial" w:hAnsi="Arial" w:cs="Arial"/>
                <w:sz w:val="16"/>
                <w:szCs w:val="16"/>
                <w:lang w:val="nl-NL"/>
              </w:rPr>
              <w:t>mg</w:t>
            </w:r>
            <w:bookmarkEnd w:id="83"/>
            <w:proofErr w:type="gramEnd"/>
            <w:r w:rsidRPr="1016DBBE">
              <w:rPr>
                <w:rFonts w:ascii="Arial" w:hAnsi="Arial" w:cs="Arial"/>
                <w:sz w:val="16"/>
                <w:szCs w:val="16"/>
                <w:lang w:val="nl-NL"/>
              </w:rPr>
              <w:t>(O2)/L</w:t>
            </w:r>
          </w:p>
        </w:tc>
        <w:tc>
          <w:tcPr>
            <w:tcW w:w="496" w:type="dxa"/>
            <w:tcBorders>
              <w:top w:val="nil"/>
              <w:left w:val="nil"/>
              <w:bottom w:val="single" w:sz="4" w:space="0" w:color="auto"/>
              <w:right w:val="single" w:sz="4" w:space="0" w:color="auto"/>
            </w:tcBorders>
            <w:shd w:val="clear" w:color="auto" w:fill="C0C0C0"/>
            <w:noWrap/>
            <w:textDirection w:val="btLr"/>
            <w:vAlign w:val="center"/>
          </w:tcPr>
          <w:p w14:paraId="44E91A81" w14:textId="77777777" w:rsidR="00A543E4" w:rsidRDefault="00347676" w:rsidP="00347FAF">
            <w:pPr>
              <w:ind w:left="57" w:right="57"/>
              <w:jc w:val="center"/>
              <w:rPr>
                <w:rFonts w:ascii="Arial" w:hAnsi="Arial" w:cs="Arial"/>
                <w:sz w:val="16"/>
                <w:szCs w:val="16"/>
                <w:lang w:val="nl-NL"/>
              </w:rPr>
            </w:pPr>
            <w:bookmarkStart w:id="84" w:name="_Int_RhpFDBHb"/>
            <w:proofErr w:type="gramStart"/>
            <w:r w:rsidRPr="1016DBBE">
              <w:rPr>
                <w:rFonts w:ascii="Arial" w:hAnsi="Arial" w:cs="Arial"/>
                <w:sz w:val="16"/>
                <w:szCs w:val="16"/>
                <w:lang w:val="nl-NL"/>
              </w:rPr>
              <w:t>mg</w:t>
            </w:r>
            <w:bookmarkEnd w:id="84"/>
            <w:proofErr w:type="gramEnd"/>
            <w:r w:rsidRPr="1016DBBE">
              <w:rPr>
                <w:rFonts w:ascii="Arial" w:hAnsi="Arial" w:cs="Arial"/>
                <w:sz w:val="16"/>
                <w:szCs w:val="16"/>
                <w:lang w:val="nl-NL"/>
              </w:rPr>
              <w:t>(N)/L</w:t>
            </w:r>
          </w:p>
        </w:tc>
        <w:tc>
          <w:tcPr>
            <w:tcW w:w="496" w:type="dxa"/>
            <w:tcBorders>
              <w:top w:val="nil"/>
              <w:left w:val="nil"/>
              <w:bottom w:val="single" w:sz="4" w:space="0" w:color="auto"/>
              <w:right w:val="single" w:sz="4" w:space="0" w:color="auto"/>
            </w:tcBorders>
            <w:shd w:val="clear" w:color="auto" w:fill="C0C0C0"/>
            <w:noWrap/>
            <w:textDirection w:val="btLr"/>
            <w:vAlign w:val="center"/>
          </w:tcPr>
          <w:p w14:paraId="3DAAB0D0" w14:textId="77777777" w:rsidR="00A543E4" w:rsidRDefault="00347676" w:rsidP="00347FAF">
            <w:pPr>
              <w:ind w:left="57" w:right="57"/>
              <w:jc w:val="center"/>
              <w:rPr>
                <w:rFonts w:ascii="Arial" w:hAnsi="Arial" w:cs="Arial"/>
                <w:sz w:val="16"/>
                <w:szCs w:val="16"/>
                <w:lang w:val="en-GB"/>
              </w:rPr>
            </w:pPr>
            <w:bookmarkStart w:id="85" w:name="_Int_UeAix2T8"/>
            <w:proofErr w:type="gramStart"/>
            <w:r w:rsidRPr="1016DBBE">
              <w:rPr>
                <w:rFonts w:ascii="Arial" w:hAnsi="Arial" w:cs="Arial"/>
                <w:sz w:val="16"/>
                <w:szCs w:val="16"/>
                <w:lang w:val="en-GB"/>
              </w:rPr>
              <w:t>mg(</w:t>
            </w:r>
            <w:bookmarkEnd w:id="85"/>
            <w:proofErr w:type="gramEnd"/>
            <w:r w:rsidRPr="1016DBBE">
              <w:rPr>
                <w:rFonts w:ascii="Arial" w:hAnsi="Arial" w:cs="Arial"/>
                <w:sz w:val="16"/>
                <w:szCs w:val="16"/>
                <w:lang w:val="en-GB"/>
              </w:rPr>
              <w:t>NH4)/L</w:t>
            </w:r>
          </w:p>
        </w:tc>
        <w:tc>
          <w:tcPr>
            <w:tcW w:w="496" w:type="dxa"/>
            <w:tcBorders>
              <w:top w:val="nil"/>
              <w:left w:val="nil"/>
              <w:bottom w:val="single" w:sz="4" w:space="0" w:color="auto"/>
              <w:right w:val="single" w:sz="4" w:space="0" w:color="auto"/>
            </w:tcBorders>
            <w:shd w:val="clear" w:color="auto" w:fill="C0C0C0"/>
            <w:noWrap/>
            <w:textDirection w:val="btLr"/>
            <w:vAlign w:val="center"/>
          </w:tcPr>
          <w:p w14:paraId="584DEF42" w14:textId="77777777" w:rsidR="00A543E4" w:rsidRDefault="00347676" w:rsidP="00347FAF">
            <w:pPr>
              <w:ind w:left="57" w:right="57"/>
              <w:jc w:val="center"/>
              <w:rPr>
                <w:rFonts w:ascii="Arial" w:hAnsi="Arial" w:cs="Arial"/>
                <w:sz w:val="16"/>
                <w:szCs w:val="16"/>
                <w:lang w:val="en-GB"/>
              </w:rPr>
            </w:pPr>
            <w:bookmarkStart w:id="86" w:name="_Int_tiM7LFBu"/>
            <w:proofErr w:type="gramStart"/>
            <w:r w:rsidRPr="1016DBBE">
              <w:rPr>
                <w:rFonts w:ascii="Arial" w:hAnsi="Arial" w:cs="Arial"/>
                <w:sz w:val="16"/>
                <w:szCs w:val="16"/>
                <w:lang w:val="en-GB"/>
              </w:rPr>
              <w:t>mg(</w:t>
            </w:r>
            <w:bookmarkEnd w:id="86"/>
            <w:proofErr w:type="gramEnd"/>
            <w:r w:rsidRPr="1016DBBE">
              <w:rPr>
                <w:rFonts w:ascii="Arial" w:hAnsi="Arial" w:cs="Arial"/>
                <w:sz w:val="16"/>
                <w:szCs w:val="16"/>
                <w:lang w:val="en-GB"/>
              </w:rPr>
              <w:t>NO2)/L</w:t>
            </w:r>
          </w:p>
        </w:tc>
        <w:tc>
          <w:tcPr>
            <w:tcW w:w="496" w:type="dxa"/>
            <w:tcBorders>
              <w:top w:val="nil"/>
              <w:left w:val="nil"/>
              <w:bottom w:val="single" w:sz="4" w:space="0" w:color="auto"/>
              <w:right w:val="single" w:sz="4" w:space="0" w:color="auto"/>
            </w:tcBorders>
            <w:shd w:val="clear" w:color="auto" w:fill="C0C0C0"/>
            <w:noWrap/>
            <w:textDirection w:val="btLr"/>
            <w:vAlign w:val="center"/>
          </w:tcPr>
          <w:p w14:paraId="40E08CB2" w14:textId="77777777" w:rsidR="00A543E4" w:rsidRDefault="00347676" w:rsidP="00347FAF">
            <w:pPr>
              <w:ind w:left="57" w:right="57"/>
              <w:jc w:val="center"/>
              <w:rPr>
                <w:rFonts w:ascii="Arial" w:hAnsi="Arial" w:cs="Arial"/>
                <w:sz w:val="16"/>
                <w:szCs w:val="16"/>
                <w:lang w:val="en-GB"/>
              </w:rPr>
            </w:pPr>
            <w:bookmarkStart w:id="87" w:name="_Int_WcS5CiiW"/>
            <w:proofErr w:type="gramStart"/>
            <w:r w:rsidRPr="1016DBBE">
              <w:rPr>
                <w:rFonts w:ascii="Arial" w:hAnsi="Arial" w:cs="Arial"/>
                <w:sz w:val="16"/>
                <w:szCs w:val="16"/>
                <w:lang w:val="en-GB"/>
              </w:rPr>
              <w:t>mg(</w:t>
            </w:r>
            <w:bookmarkEnd w:id="87"/>
            <w:proofErr w:type="gramEnd"/>
            <w:r w:rsidRPr="1016DBBE">
              <w:rPr>
                <w:rFonts w:ascii="Arial" w:hAnsi="Arial" w:cs="Arial"/>
                <w:sz w:val="16"/>
                <w:szCs w:val="16"/>
                <w:lang w:val="en-GB"/>
              </w:rPr>
              <w:t>NO3)/L</w:t>
            </w:r>
          </w:p>
        </w:tc>
        <w:tc>
          <w:tcPr>
            <w:tcW w:w="496" w:type="dxa"/>
            <w:tcBorders>
              <w:top w:val="nil"/>
              <w:left w:val="nil"/>
              <w:bottom w:val="single" w:sz="4" w:space="0" w:color="auto"/>
              <w:right w:val="single" w:sz="4" w:space="0" w:color="auto"/>
            </w:tcBorders>
            <w:shd w:val="clear" w:color="auto" w:fill="C0C0C0"/>
            <w:noWrap/>
            <w:textDirection w:val="btLr"/>
            <w:vAlign w:val="center"/>
          </w:tcPr>
          <w:p w14:paraId="01825AB7" w14:textId="77777777" w:rsidR="00A543E4" w:rsidRDefault="00347676" w:rsidP="00347FAF">
            <w:pPr>
              <w:ind w:left="57" w:right="57"/>
              <w:jc w:val="center"/>
              <w:rPr>
                <w:rFonts w:ascii="Arial" w:hAnsi="Arial" w:cs="Arial"/>
                <w:sz w:val="16"/>
                <w:szCs w:val="16"/>
                <w:lang w:val="nl-NL"/>
              </w:rPr>
            </w:pPr>
            <w:bookmarkStart w:id="88" w:name="_Int_7aQ5FB31"/>
            <w:proofErr w:type="gramStart"/>
            <w:r w:rsidRPr="1016DBBE">
              <w:rPr>
                <w:rFonts w:ascii="Arial" w:hAnsi="Arial" w:cs="Arial"/>
                <w:sz w:val="16"/>
                <w:szCs w:val="16"/>
                <w:lang w:val="nl-NL"/>
              </w:rPr>
              <w:t>mg</w:t>
            </w:r>
            <w:bookmarkEnd w:id="88"/>
            <w:proofErr w:type="gramEnd"/>
            <w:r w:rsidRPr="1016DBBE">
              <w:rPr>
                <w:rFonts w:ascii="Arial" w:hAnsi="Arial" w:cs="Arial"/>
                <w:sz w:val="16"/>
                <w:szCs w:val="16"/>
                <w:lang w:val="nl-NL"/>
              </w:rPr>
              <w:t>(N)/L</w:t>
            </w:r>
          </w:p>
        </w:tc>
        <w:tc>
          <w:tcPr>
            <w:tcW w:w="496" w:type="dxa"/>
            <w:tcBorders>
              <w:top w:val="nil"/>
              <w:left w:val="nil"/>
              <w:bottom w:val="single" w:sz="4" w:space="0" w:color="auto"/>
              <w:right w:val="single" w:sz="4" w:space="0" w:color="auto"/>
            </w:tcBorders>
            <w:shd w:val="clear" w:color="auto" w:fill="C0C0C0"/>
            <w:noWrap/>
            <w:textDirection w:val="btLr"/>
            <w:vAlign w:val="center"/>
          </w:tcPr>
          <w:p w14:paraId="00DECDFD" w14:textId="77777777" w:rsidR="00A543E4" w:rsidRDefault="00347676" w:rsidP="00347FAF">
            <w:pPr>
              <w:ind w:left="57" w:right="57"/>
              <w:jc w:val="center"/>
              <w:rPr>
                <w:rFonts w:ascii="Arial" w:hAnsi="Arial" w:cs="Arial"/>
                <w:sz w:val="16"/>
                <w:szCs w:val="16"/>
                <w:lang w:val="nl-NL"/>
              </w:rPr>
            </w:pPr>
            <w:bookmarkStart w:id="89" w:name="_Int_7qIKuavz"/>
            <w:proofErr w:type="gramStart"/>
            <w:r w:rsidRPr="1016DBBE">
              <w:rPr>
                <w:rFonts w:ascii="Arial" w:hAnsi="Arial" w:cs="Arial"/>
                <w:sz w:val="16"/>
                <w:szCs w:val="16"/>
                <w:lang w:val="nl-NL"/>
              </w:rPr>
              <w:t>mg</w:t>
            </w:r>
            <w:bookmarkEnd w:id="89"/>
            <w:proofErr w:type="gramEnd"/>
            <w:r w:rsidRPr="1016DBBE">
              <w:rPr>
                <w:rFonts w:ascii="Arial" w:hAnsi="Arial" w:cs="Arial"/>
                <w:sz w:val="16"/>
                <w:szCs w:val="16"/>
                <w:lang w:val="nl-NL"/>
              </w:rPr>
              <w:t>(P)/L</w:t>
            </w:r>
          </w:p>
        </w:tc>
        <w:tc>
          <w:tcPr>
            <w:tcW w:w="496" w:type="dxa"/>
            <w:tcBorders>
              <w:top w:val="nil"/>
              <w:left w:val="nil"/>
              <w:bottom w:val="single" w:sz="4" w:space="0" w:color="auto"/>
              <w:right w:val="single" w:sz="4" w:space="0" w:color="auto"/>
            </w:tcBorders>
            <w:shd w:val="clear" w:color="auto" w:fill="C0C0C0"/>
            <w:noWrap/>
            <w:textDirection w:val="btLr"/>
            <w:vAlign w:val="center"/>
          </w:tcPr>
          <w:p w14:paraId="7E911C87" w14:textId="77777777" w:rsidR="00A543E4" w:rsidRDefault="00347676" w:rsidP="00347FAF">
            <w:pPr>
              <w:ind w:left="57" w:right="57"/>
              <w:jc w:val="center"/>
              <w:rPr>
                <w:rFonts w:ascii="Arial" w:hAnsi="Arial" w:cs="Arial"/>
                <w:sz w:val="16"/>
                <w:szCs w:val="16"/>
                <w:lang w:val="nl-NL"/>
              </w:rPr>
            </w:pPr>
            <w:bookmarkStart w:id="90" w:name="_Int_UvtcPbhh"/>
            <w:proofErr w:type="gramStart"/>
            <w:r w:rsidRPr="1016DBBE">
              <w:rPr>
                <w:rFonts w:ascii="Arial" w:hAnsi="Arial" w:cs="Arial"/>
                <w:sz w:val="16"/>
                <w:szCs w:val="16"/>
                <w:lang w:val="nl-NL"/>
              </w:rPr>
              <w:t>m</w:t>
            </w:r>
            <w:bookmarkEnd w:id="90"/>
            <w:proofErr w:type="gramEnd"/>
            <w:r w:rsidRPr="1016DBBE">
              <w:rPr>
                <w:rFonts w:ascii="Arial" w:hAnsi="Arial" w:cs="Arial"/>
                <w:sz w:val="16"/>
                <w:szCs w:val="16"/>
                <w:lang w:val="nl-NL"/>
              </w:rPr>
              <w:t>3</w:t>
            </w:r>
          </w:p>
        </w:tc>
        <w:tc>
          <w:tcPr>
            <w:tcW w:w="496" w:type="dxa"/>
            <w:tcBorders>
              <w:top w:val="nil"/>
              <w:left w:val="nil"/>
              <w:bottom w:val="single" w:sz="4" w:space="0" w:color="auto"/>
              <w:right w:val="single" w:sz="4" w:space="0" w:color="auto"/>
            </w:tcBorders>
            <w:shd w:val="clear" w:color="auto" w:fill="C0C0C0"/>
            <w:noWrap/>
            <w:textDirection w:val="btLr"/>
            <w:vAlign w:val="center"/>
          </w:tcPr>
          <w:p w14:paraId="20006689" w14:textId="77777777" w:rsidR="00A543E4" w:rsidRDefault="00347676" w:rsidP="00347FAF">
            <w:pPr>
              <w:ind w:left="57" w:right="57"/>
              <w:jc w:val="center"/>
              <w:rPr>
                <w:rFonts w:ascii="Arial" w:hAnsi="Arial" w:cs="Arial"/>
                <w:sz w:val="16"/>
                <w:szCs w:val="16"/>
                <w:lang w:val="nl-NL"/>
              </w:rPr>
            </w:pPr>
            <w:bookmarkStart w:id="91" w:name="_Int_zVAjMfR8"/>
            <w:proofErr w:type="gramStart"/>
            <w:r w:rsidRPr="1016DBBE">
              <w:rPr>
                <w:rFonts w:ascii="Arial" w:hAnsi="Arial" w:cs="Arial"/>
                <w:sz w:val="16"/>
                <w:szCs w:val="16"/>
                <w:lang w:val="nl-NL"/>
              </w:rPr>
              <w:t>kg</w:t>
            </w:r>
            <w:bookmarkEnd w:id="91"/>
            <w:proofErr w:type="gramEnd"/>
          </w:p>
        </w:tc>
        <w:tc>
          <w:tcPr>
            <w:tcW w:w="496" w:type="dxa"/>
            <w:tcBorders>
              <w:top w:val="nil"/>
              <w:left w:val="nil"/>
              <w:bottom w:val="single" w:sz="4" w:space="0" w:color="auto"/>
              <w:right w:val="single" w:sz="8" w:space="0" w:color="auto"/>
            </w:tcBorders>
            <w:shd w:val="clear" w:color="auto" w:fill="C0C0C0"/>
            <w:textDirection w:val="btLr"/>
            <w:vAlign w:val="center"/>
          </w:tcPr>
          <w:p w14:paraId="4A6A47E5" w14:textId="77777777" w:rsidR="00A543E4" w:rsidRDefault="00347676" w:rsidP="00347FAF">
            <w:pPr>
              <w:ind w:left="57" w:right="57"/>
              <w:jc w:val="center"/>
              <w:rPr>
                <w:rFonts w:ascii="Arial" w:hAnsi="Arial" w:cs="Arial"/>
                <w:sz w:val="16"/>
                <w:szCs w:val="16"/>
                <w:lang w:val="nl-NL"/>
              </w:rPr>
            </w:pPr>
            <w:bookmarkStart w:id="92" w:name="_Int_udKKRu8D"/>
            <w:proofErr w:type="gramStart"/>
            <w:r w:rsidRPr="1016DBBE">
              <w:rPr>
                <w:rFonts w:ascii="Arial" w:hAnsi="Arial" w:cs="Arial"/>
                <w:sz w:val="16"/>
                <w:szCs w:val="16"/>
                <w:lang w:val="nl-NL"/>
              </w:rPr>
              <w:t>kg</w:t>
            </w:r>
            <w:bookmarkEnd w:id="92"/>
            <w:proofErr w:type="gramEnd"/>
          </w:p>
        </w:tc>
        <w:tc>
          <w:tcPr>
            <w:tcW w:w="496" w:type="dxa"/>
            <w:tcBorders>
              <w:top w:val="nil"/>
              <w:left w:val="single" w:sz="8" w:space="0" w:color="auto"/>
              <w:bottom w:val="single" w:sz="4" w:space="0" w:color="auto"/>
              <w:right w:val="single" w:sz="4" w:space="0" w:color="auto"/>
            </w:tcBorders>
            <w:shd w:val="clear" w:color="auto" w:fill="C0C0C0"/>
            <w:noWrap/>
            <w:textDirection w:val="btLr"/>
            <w:vAlign w:val="center"/>
          </w:tcPr>
          <w:p w14:paraId="6A5509E2" w14:textId="77777777" w:rsidR="00A543E4" w:rsidRDefault="00A543E4" w:rsidP="00347FAF">
            <w:pPr>
              <w:ind w:left="57" w:right="57"/>
              <w:jc w:val="center"/>
              <w:rPr>
                <w:rFonts w:ascii="Arial" w:hAnsi="Arial" w:cs="Arial"/>
                <w:sz w:val="16"/>
                <w:szCs w:val="16"/>
                <w:lang w:val="nl-NL"/>
              </w:rPr>
            </w:pPr>
            <w:r>
              <w:rPr>
                <w:rFonts w:ascii="Arial" w:hAnsi="Arial" w:cs="Arial"/>
                <w:sz w:val="16"/>
                <w:szCs w:val="16"/>
                <w:lang w:val="nl-NL"/>
              </w:rPr>
              <w:t>%</w:t>
            </w:r>
          </w:p>
        </w:tc>
        <w:tc>
          <w:tcPr>
            <w:tcW w:w="496" w:type="dxa"/>
            <w:tcBorders>
              <w:top w:val="nil"/>
              <w:left w:val="nil"/>
              <w:bottom w:val="single" w:sz="4" w:space="0" w:color="auto"/>
              <w:right w:val="single" w:sz="4" w:space="0" w:color="auto"/>
            </w:tcBorders>
            <w:shd w:val="clear" w:color="auto" w:fill="C0C0C0"/>
            <w:noWrap/>
            <w:textDirection w:val="btLr"/>
            <w:vAlign w:val="center"/>
          </w:tcPr>
          <w:p w14:paraId="5B69204E" w14:textId="77777777" w:rsidR="00A543E4" w:rsidRDefault="00347676" w:rsidP="00347FAF">
            <w:pPr>
              <w:ind w:left="57" w:right="57"/>
              <w:jc w:val="center"/>
              <w:rPr>
                <w:rFonts w:ascii="Arial" w:hAnsi="Arial" w:cs="Arial"/>
                <w:sz w:val="16"/>
                <w:szCs w:val="16"/>
                <w:lang w:val="nl-NL"/>
              </w:rPr>
            </w:pPr>
            <w:bookmarkStart w:id="93" w:name="_Int_navTsIeb"/>
            <w:proofErr w:type="gramStart"/>
            <w:r w:rsidRPr="1016DBBE">
              <w:rPr>
                <w:rFonts w:ascii="Arial" w:hAnsi="Arial" w:cs="Arial"/>
                <w:sz w:val="16"/>
                <w:szCs w:val="16"/>
                <w:lang w:val="nl-NL"/>
              </w:rPr>
              <w:t>g</w:t>
            </w:r>
            <w:bookmarkEnd w:id="93"/>
            <w:proofErr w:type="gramEnd"/>
            <w:r w:rsidRPr="1016DBBE">
              <w:rPr>
                <w:rFonts w:ascii="Arial" w:hAnsi="Arial" w:cs="Arial"/>
                <w:sz w:val="16"/>
                <w:szCs w:val="16"/>
                <w:lang w:val="nl-NL"/>
              </w:rPr>
              <w:t>/L</w:t>
            </w:r>
          </w:p>
        </w:tc>
        <w:tc>
          <w:tcPr>
            <w:tcW w:w="496" w:type="dxa"/>
            <w:tcBorders>
              <w:top w:val="nil"/>
              <w:left w:val="nil"/>
              <w:bottom w:val="single" w:sz="4" w:space="0" w:color="auto"/>
              <w:right w:val="single" w:sz="4" w:space="0" w:color="auto"/>
            </w:tcBorders>
            <w:shd w:val="clear" w:color="auto" w:fill="C0C0C0"/>
            <w:noWrap/>
            <w:textDirection w:val="btLr"/>
            <w:vAlign w:val="center"/>
          </w:tcPr>
          <w:p w14:paraId="6B093E2E" w14:textId="77777777" w:rsidR="00A543E4" w:rsidRDefault="00347676" w:rsidP="00347FAF">
            <w:pPr>
              <w:ind w:left="57" w:right="57"/>
              <w:jc w:val="center"/>
              <w:rPr>
                <w:rFonts w:ascii="Arial" w:hAnsi="Arial" w:cs="Arial"/>
                <w:sz w:val="16"/>
                <w:szCs w:val="16"/>
                <w:lang w:val="nl-NL"/>
              </w:rPr>
            </w:pPr>
            <w:bookmarkStart w:id="94" w:name="_Int_MgGB5puE"/>
            <w:proofErr w:type="gramStart"/>
            <w:r w:rsidRPr="1016DBBE">
              <w:rPr>
                <w:rFonts w:ascii="Arial" w:hAnsi="Arial" w:cs="Arial"/>
                <w:sz w:val="16"/>
                <w:szCs w:val="16"/>
                <w:lang w:val="nl-NL"/>
              </w:rPr>
              <w:t>kg</w:t>
            </w:r>
            <w:bookmarkEnd w:id="94"/>
            <w:proofErr w:type="gramEnd"/>
          </w:p>
        </w:tc>
        <w:tc>
          <w:tcPr>
            <w:tcW w:w="496" w:type="dxa"/>
            <w:tcBorders>
              <w:top w:val="nil"/>
              <w:left w:val="nil"/>
              <w:bottom w:val="single" w:sz="4" w:space="0" w:color="auto"/>
              <w:right w:val="single" w:sz="6" w:space="0" w:color="auto"/>
            </w:tcBorders>
            <w:shd w:val="clear" w:color="auto" w:fill="C0C0C0"/>
            <w:textDirection w:val="btLr"/>
            <w:vAlign w:val="center"/>
          </w:tcPr>
          <w:p w14:paraId="5CA34F7D" w14:textId="77777777" w:rsidR="00A543E4" w:rsidRDefault="00347676" w:rsidP="00347FAF">
            <w:pPr>
              <w:ind w:left="57" w:right="57"/>
              <w:jc w:val="center"/>
              <w:rPr>
                <w:rFonts w:ascii="Arial" w:hAnsi="Arial" w:cs="Arial"/>
                <w:sz w:val="16"/>
                <w:szCs w:val="16"/>
                <w:lang w:val="nl-NL"/>
              </w:rPr>
            </w:pPr>
            <w:bookmarkStart w:id="95" w:name="_Int_CsMSsoQS"/>
            <w:proofErr w:type="gramStart"/>
            <w:r w:rsidRPr="1016DBBE">
              <w:rPr>
                <w:rFonts w:ascii="Arial" w:hAnsi="Arial" w:cs="Arial"/>
                <w:sz w:val="16"/>
                <w:szCs w:val="16"/>
                <w:lang w:val="nl-NL"/>
              </w:rPr>
              <w:t>kg</w:t>
            </w:r>
            <w:bookmarkEnd w:id="95"/>
            <w:proofErr w:type="gramEnd"/>
          </w:p>
        </w:tc>
        <w:tc>
          <w:tcPr>
            <w:tcW w:w="496" w:type="dxa"/>
            <w:tcBorders>
              <w:top w:val="nil"/>
              <w:left w:val="single" w:sz="6" w:space="0" w:color="auto"/>
              <w:bottom w:val="single" w:sz="4" w:space="0" w:color="auto"/>
              <w:right w:val="single" w:sz="8" w:space="0" w:color="auto"/>
            </w:tcBorders>
            <w:shd w:val="clear" w:color="auto" w:fill="C0C0C0"/>
            <w:textDirection w:val="btLr"/>
            <w:vAlign w:val="center"/>
          </w:tcPr>
          <w:p w14:paraId="002D5418" w14:textId="77777777" w:rsidR="00A543E4" w:rsidRDefault="00A543E4" w:rsidP="00347FAF">
            <w:pPr>
              <w:ind w:left="57" w:right="57"/>
              <w:jc w:val="center"/>
              <w:rPr>
                <w:rFonts w:ascii="Arial" w:hAnsi="Arial" w:cs="Arial"/>
                <w:sz w:val="16"/>
                <w:szCs w:val="16"/>
                <w:lang w:val="de-DE"/>
              </w:rPr>
            </w:pPr>
            <w:r>
              <w:rPr>
                <w:rFonts w:ascii="Arial" w:hAnsi="Arial" w:cs="Arial"/>
                <w:sz w:val="16"/>
                <w:szCs w:val="16"/>
                <w:lang w:val="de-DE"/>
              </w:rPr>
              <w:t>kg</w:t>
            </w:r>
          </w:p>
        </w:tc>
        <w:tc>
          <w:tcPr>
            <w:tcW w:w="496" w:type="dxa"/>
            <w:tcBorders>
              <w:top w:val="nil"/>
              <w:left w:val="single" w:sz="8" w:space="0" w:color="auto"/>
              <w:bottom w:val="single" w:sz="4" w:space="0" w:color="auto"/>
              <w:right w:val="single" w:sz="8" w:space="0" w:color="auto"/>
            </w:tcBorders>
            <w:shd w:val="clear" w:color="auto" w:fill="C0C0C0"/>
            <w:textDirection w:val="btLr"/>
            <w:vAlign w:val="center"/>
          </w:tcPr>
          <w:p w14:paraId="65FFBC7D" w14:textId="77777777" w:rsidR="00A543E4" w:rsidRDefault="00A543E4" w:rsidP="00347FAF">
            <w:pPr>
              <w:ind w:left="57" w:right="57"/>
              <w:jc w:val="center"/>
              <w:rPr>
                <w:rFonts w:ascii="Arial" w:hAnsi="Arial" w:cs="Arial"/>
                <w:sz w:val="16"/>
                <w:szCs w:val="16"/>
                <w:lang w:val="de-DE"/>
              </w:rPr>
            </w:pPr>
            <w:r>
              <w:rPr>
                <w:rFonts w:ascii="Arial" w:hAnsi="Arial" w:cs="Arial"/>
                <w:sz w:val="16"/>
                <w:szCs w:val="16"/>
                <w:lang w:val="de-DE"/>
              </w:rPr>
              <w:t>kg</w:t>
            </w:r>
          </w:p>
        </w:tc>
        <w:tc>
          <w:tcPr>
            <w:tcW w:w="496" w:type="dxa"/>
            <w:tcBorders>
              <w:top w:val="nil"/>
              <w:left w:val="single" w:sz="8" w:space="0" w:color="auto"/>
              <w:bottom w:val="single" w:sz="4" w:space="0" w:color="auto"/>
              <w:right w:val="single" w:sz="8" w:space="0" w:color="auto"/>
            </w:tcBorders>
            <w:shd w:val="clear" w:color="auto" w:fill="C0C0C0"/>
            <w:textDirection w:val="btLr"/>
            <w:vAlign w:val="center"/>
          </w:tcPr>
          <w:p w14:paraId="1EEEE1DA" w14:textId="77777777" w:rsidR="00A543E4" w:rsidRDefault="00A543E4" w:rsidP="00347FAF">
            <w:pPr>
              <w:ind w:left="57" w:right="57"/>
              <w:jc w:val="center"/>
              <w:rPr>
                <w:rFonts w:ascii="Arial" w:hAnsi="Arial" w:cs="Arial"/>
                <w:sz w:val="16"/>
                <w:szCs w:val="16"/>
                <w:lang w:val="de-DE"/>
              </w:rPr>
            </w:pPr>
            <w:proofErr w:type="spellStart"/>
            <w:r>
              <w:rPr>
                <w:rFonts w:ascii="Arial" w:hAnsi="Arial" w:cs="Arial"/>
                <w:sz w:val="16"/>
                <w:szCs w:val="16"/>
                <w:lang w:val="de-DE"/>
              </w:rPr>
              <w:t>unité</w:t>
            </w:r>
            <w:proofErr w:type="spellEnd"/>
            <w:r>
              <w:rPr>
                <w:rFonts w:ascii="Arial" w:hAnsi="Arial" w:cs="Arial"/>
                <w:sz w:val="16"/>
                <w:szCs w:val="16"/>
                <w:lang w:val="de-DE"/>
              </w:rPr>
              <w:t xml:space="preserve"> pH</w:t>
            </w:r>
          </w:p>
        </w:tc>
        <w:tc>
          <w:tcPr>
            <w:tcW w:w="496" w:type="dxa"/>
            <w:tcBorders>
              <w:top w:val="nil"/>
              <w:left w:val="single" w:sz="8" w:space="0" w:color="auto"/>
              <w:bottom w:val="single" w:sz="4" w:space="0" w:color="auto"/>
              <w:right w:val="single" w:sz="12" w:space="0" w:color="auto"/>
            </w:tcBorders>
            <w:shd w:val="clear" w:color="auto" w:fill="C0C0C0"/>
            <w:noWrap/>
            <w:textDirection w:val="btLr"/>
            <w:vAlign w:val="center"/>
          </w:tcPr>
          <w:p w14:paraId="4D5B3346" w14:textId="77777777" w:rsidR="00A543E4" w:rsidRDefault="00A543E4" w:rsidP="00347FAF">
            <w:pPr>
              <w:ind w:left="57" w:right="57"/>
              <w:jc w:val="center"/>
              <w:rPr>
                <w:rFonts w:ascii="Arial" w:hAnsi="Arial" w:cs="Arial"/>
                <w:sz w:val="16"/>
                <w:szCs w:val="16"/>
                <w:lang w:val="de-DE"/>
              </w:rPr>
            </w:pPr>
            <w:proofErr w:type="spellStart"/>
            <w:r>
              <w:rPr>
                <w:rFonts w:ascii="Arial" w:hAnsi="Arial" w:cs="Arial"/>
                <w:sz w:val="16"/>
                <w:szCs w:val="16"/>
                <w:lang w:val="de-DE"/>
              </w:rPr>
              <w:t>Degré</w:t>
            </w:r>
            <w:proofErr w:type="spellEnd"/>
            <w:r>
              <w:rPr>
                <w:rFonts w:ascii="Arial" w:hAnsi="Arial" w:cs="Arial"/>
                <w:sz w:val="16"/>
                <w:szCs w:val="16"/>
                <w:lang w:val="de-DE"/>
              </w:rPr>
              <w:t xml:space="preserve"> </w:t>
            </w:r>
            <w:proofErr w:type="spellStart"/>
            <w:r>
              <w:rPr>
                <w:rFonts w:ascii="Arial" w:hAnsi="Arial" w:cs="Arial"/>
                <w:sz w:val="16"/>
                <w:szCs w:val="16"/>
                <w:lang w:val="de-DE"/>
              </w:rPr>
              <w:t>celsius</w:t>
            </w:r>
            <w:proofErr w:type="spellEnd"/>
          </w:p>
        </w:tc>
      </w:tr>
      <w:tr w:rsidR="00A543E4" w14:paraId="03F0E23A" w14:textId="77777777" w:rsidTr="1016DBBE">
        <w:trPr>
          <w:trHeight w:val="199"/>
        </w:trPr>
        <w:tc>
          <w:tcPr>
            <w:tcW w:w="851" w:type="dxa"/>
            <w:tcBorders>
              <w:top w:val="single" w:sz="4" w:space="0" w:color="auto"/>
              <w:left w:val="single" w:sz="12" w:space="0" w:color="auto"/>
              <w:bottom w:val="single" w:sz="4" w:space="0" w:color="auto"/>
              <w:right w:val="single" w:sz="4" w:space="0" w:color="auto"/>
            </w:tcBorders>
            <w:shd w:val="clear" w:color="auto" w:fill="C0C0C0"/>
            <w:vAlign w:val="center"/>
          </w:tcPr>
          <w:p w14:paraId="07C38E7C" w14:textId="7E6D5189" w:rsidR="00A543E4" w:rsidRPr="00DE18F1" w:rsidRDefault="00DE18F1" w:rsidP="00DE18F1">
            <w:pPr>
              <w:jc w:val="center"/>
              <w:rPr>
                <w:rFonts w:ascii="Arial" w:hAnsi="Arial" w:cs="Arial"/>
                <w:bCs/>
                <w:sz w:val="20"/>
                <w:lang w:val="de-DE"/>
              </w:rPr>
            </w:pPr>
            <w:r w:rsidRPr="00DE18F1">
              <w:rPr>
                <w:rFonts w:ascii="Arial" w:hAnsi="Arial" w:cs="Arial"/>
                <w:sz w:val="20"/>
              </w:rPr>
              <w:t>Code du point</w:t>
            </w:r>
            <w:r w:rsidR="00710897">
              <w:rPr>
                <w:rFonts w:ascii="Arial" w:hAnsi="Arial" w:cs="Arial"/>
                <w:sz w:val="20"/>
              </w:rPr>
              <w:t>**</w:t>
            </w:r>
          </w:p>
        </w:tc>
        <w:tc>
          <w:tcPr>
            <w:tcW w:w="1714" w:type="dxa"/>
            <w:gridSpan w:val="2"/>
            <w:tcBorders>
              <w:top w:val="single" w:sz="4" w:space="0" w:color="auto"/>
              <w:left w:val="single" w:sz="4" w:space="0" w:color="auto"/>
              <w:bottom w:val="single" w:sz="4" w:space="0" w:color="auto"/>
              <w:right w:val="single" w:sz="4" w:space="0" w:color="auto"/>
            </w:tcBorders>
            <w:shd w:val="clear" w:color="auto" w:fill="C0C0C0"/>
            <w:vAlign w:val="center"/>
          </w:tcPr>
          <w:p w14:paraId="743DD5D4" w14:textId="77777777" w:rsidR="00A543E4" w:rsidRPr="00DE18F1" w:rsidRDefault="5B78B255" w:rsidP="1016DBBE">
            <w:pPr>
              <w:jc w:val="center"/>
              <w:rPr>
                <w:rFonts w:ascii="Arial" w:hAnsi="Arial" w:cs="Arial"/>
                <w:sz w:val="20"/>
                <w:lang w:val="de-DE"/>
              </w:rPr>
            </w:pPr>
            <w:bookmarkStart w:id="96" w:name="_Int_wIe5AuuA"/>
            <w:proofErr w:type="gramStart"/>
            <w:r w:rsidRPr="1016DBBE">
              <w:rPr>
                <w:rFonts w:ascii="Arial" w:hAnsi="Arial" w:cs="Arial"/>
                <w:sz w:val="20"/>
              </w:rPr>
              <w:t>libellé</w:t>
            </w:r>
            <w:bookmarkEnd w:id="96"/>
            <w:proofErr w:type="gramEnd"/>
          </w:p>
        </w:tc>
        <w:tc>
          <w:tcPr>
            <w:tcW w:w="413" w:type="dxa"/>
            <w:tcBorders>
              <w:top w:val="single" w:sz="4" w:space="0" w:color="auto"/>
              <w:left w:val="single" w:sz="4" w:space="0" w:color="auto"/>
              <w:bottom w:val="single" w:sz="4" w:space="0" w:color="auto"/>
              <w:right w:val="single" w:sz="12" w:space="0" w:color="auto"/>
            </w:tcBorders>
            <w:shd w:val="clear" w:color="auto" w:fill="C0C0C0"/>
            <w:vAlign w:val="center"/>
          </w:tcPr>
          <w:p w14:paraId="03411B5B" w14:textId="77777777" w:rsidR="00A543E4" w:rsidRPr="00D35AC9" w:rsidRDefault="00D35AC9" w:rsidP="00DE18F1">
            <w:pPr>
              <w:jc w:val="center"/>
              <w:rPr>
                <w:rFonts w:ascii="Arial" w:hAnsi="Arial" w:cs="Arial"/>
                <w:bCs/>
                <w:sz w:val="16"/>
                <w:lang w:val="de-DE"/>
              </w:rPr>
            </w:pPr>
            <w:proofErr w:type="spellStart"/>
            <w:r w:rsidRPr="00D35AC9">
              <w:rPr>
                <w:rFonts w:ascii="Arial" w:hAnsi="Arial" w:cs="Arial"/>
                <w:bCs/>
                <w:sz w:val="16"/>
                <w:lang w:val="de-DE"/>
              </w:rPr>
              <w:t>l</w:t>
            </w:r>
            <w:r w:rsidR="00DE18F1" w:rsidRPr="00D35AC9">
              <w:rPr>
                <w:rFonts w:ascii="Arial" w:hAnsi="Arial" w:cs="Arial"/>
                <w:bCs/>
                <w:sz w:val="16"/>
                <w:lang w:val="de-DE"/>
              </w:rPr>
              <w:t>oc</w:t>
            </w:r>
            <w:proofErr w:type="spellEnd"/>
            <w:r w:rsidRPr="00D35AC9">
              <w:rPr>
                <w:rFonts w:ascii="Arial" w:hAnsi="Arial" w:cs="Arial"/>
                <w:bCs/>
                <w:sz w:val="16"/>
                <w:lang w:val="de-DE"/>
              </w:rPr>
              <w:t>*</w:t>
            </w:r>
          </w:p>
        </w:tc>
        <w:tc>
          <w:tcPr>
            <w:tcW w:w="496" w:type="dxa"/>
            <w:tcBorders>
              <w:top w:val="nil"/>
              <w:left w:val="nil"/>
              <w:bottom w:val="single" w:sz="12" w:space="0" w:color="auto"/>
              <w:right w:val="single" w:sz="4" w:space="0" w:color="auto"/>
            </w:tcBorders>
            <w:shd w:val="clear" w:color="auto" w:fill="C0C0C0"/>
            <w:noWrap/>
            <w:vAlign w:val="center"/>
          </w:tcPr>
          <w:p w14:paraId="73C336EA" w14:textId="77777777" w:rsidR="00A543E4" w:rsidRDefault="00A543E4" w:rsidP="00DE18F1">
            <w:pPr>
              <w:jc w:val="center"/>
              <w:rPr>
                <w:rFonts w:ascii="Arial" w:hAnsi="Arial" w:cs="Arial"/>
                <w:sz w:val="16"/>
                <w:szCs w:val="16"/>
              </w:rPr>
            </w:pPr>
            <w:r>
              <w:rPr>
                <w:rFonts w:ascii="Arial" w:hAnsi="Arial" w:cs="Arial"/>
                <w:sz w:val="16"/>
                <w:szCs w:val="16"/>
              </w:rPr>
              <w:t>120</w:t>
            </w:r>
          </w:p>
        </w:tc>
        <w:tc>
          <w:tcPr>
            <w:tcW w:w="496" w:type="dxa"/>
            <w:tcBorders>
              <w:top w:val="nil"/>
              <w:left w:val="single" w:sz="4" w:space="0" w:color="auto"/>
              <w:bottom w:val="single" w:sz="12" w:space="0" w:color="auto"/>
              <w:right w:val="single" w:sz="4" w:space="0" w:color="auto"/>
            </w:tcBorders>
            <w:shd w:val="clear" w:color="auto" w:fill="C0C0C0"/>
            <w:noWrap/>
            <w:vAlign w:val="center"/>
          </w:tcPr>
          <w:p w14:paraId="231EAC71" w14:textId="77777777" w:rsidR="00A543E4" w:rsidRDefault="00A543E4" w:rsidP="00DE18F1">
            <w:pPr>
              <w:jc w:val="center"/>
              <w:rPr>
                <w:rFonts w:ascii="Arial" w:hAnsi="Arial" w:cs="Arial"/>
                <w:sz w:val="16"/>
                <w:szCs w:val="16"/>
              </w:rPr>
            </w:pPr>
            <w:r>
              <w:rPr>
                <w:rFonts w:ascii="Arial" w:hAnsi="Arial" w:cs="Arial"/>
                <w:sz w:val="16"/>
                <w:szCs w:val="16"/>
              </w:rPr>
              <w:t>184</w:t>
            </w:r>
          </w:p>
        </w:tc>
        <w:tc>
          <w:tcPr>
            <w:tcW w:w="496" w:type="dxa"/>
            <w:tcBorders>
              <w:top w:val="nil"/>
              <w:left w:val="nil"/>
              <w:bottom w:val="single" w:sz="12" w:space="0" w:color="auto"/>
              <w:right w:val="single" w:sz="8" w:space="0" w:color="auto"/>
            </w:tcBorders>
            <w:shd w:val="clear" w:color="auto" w:fill="C0C0C0"/>
            <w:vAlign w:val="center"/>
          </w:tcPr>
          <w:p w14:paraId="6ACA3826" w14:textId="77777777" w:rsidR="00A543E4" w:rsidRPr="00D063E8" w:rsidRDefault="00347FAF" w:rsidP="00347FAF">
            <w:pPr>
              <w:jc w:val="center"/>
              <w:rPr>
                <w:rFonts w:ascii="Arial" w:hAnsi="Arial" w:cs="Arial"/>
                <w:sz w:val="16"/>
                <w:szCs w:val="16"/>
              </w:rPr>
            </w:pPr>
            <w:r>
              <w:rPr>
                <w:rFonts w:ascii="Arial" w:hAnsi="Arial" w:cs="Arial"/>
                <w:sz w:val="16"/>
                <w:szCs w:val="16"/>
              </w:rPr>
              <w:t>203</w:t>
            </w:r>
          </w:p>
        </w:tc>
        <w:tc>
          <w:tcPr>
            <w:tcW w:w="496" w:type="dxa"/>
            <w:tcBorders>
              <w:top w:val="nil"/>
              <w:left w:val="single" w:sz="8" w:space="0" w:color="auto"/>
              <w:bottom w:val="single" w:sz="12" w:space="0" w:color="auto"/>
              <w:right w:val="single" w:sz="6" w:space="0" w:color="auto"/>
            </w:tcBorders>
            <w:shd w:val="clear" w:color="auto" w:fill="C0C0C0"/>
            <w:vAlign w:val="center"/>
          </w:tcPr>
          <w:p w14:paraId="6AD9067C" w14:textId="77777777" w:rsidR="00A543E4" w:rsidRDefault="00A543E4" w:rsidP="00DE18F1">
            <w:pPr>
              <w:jc w:val="center"/>
              <w:rPr>
                <w:rFonts w:ascii="Arial" w:hAnsi="Arial" w:cs="Arial"/>
                <w:sz w:val="16"/>
                <w:szCs w:val="16"/>
              </w:rPr>
            </w:pPr>
            <w:r>
              <w:rPr>
                <w:rFonts w:ascii="Arial" w:hAnsi="Arial" w:cs="Arial"/>
                <w:sz w:val="16"/>
                <w:szCs w:val="16"/>
              </w:rPr>
              <w:t>93</w:t>
            </w:r>
          </w:p>
        </w:tc>
        <w:tc>
          <w:tcPr>
            <w:tcW w:w="496" w:type="dxa"/>
            <w:tcBorders>
              <w:top w:val="nil"/>
              <w:left w:val="nil"/>
              <w:bottom w:val="single" w:sz="12" w:space="0" w:color="auto"/>
              <w:right w:val="single" w:sz="4" w:space="0" w:color="auto"/>
            </w:tcBorders>
            <w:shd w:val="clear" w:color="auto" w:fill="C0C0C0"/>
            <w:noWrap/>
            <w:vAlign w:val="center"/>
          </w:tcPr>
          <w:p w14:paraId="22DAA67B" w14:textId="77777777" w:rsidR="00A543E4" w:rsidRDefault="00A543E4" w:rsidP="00DE18F1">
            <w:pPr>
              <w:jc w:val="center"/>
              <w:rPr>
                <w:rFonts w:ascii="Arial" w:hAnsi="Arial" w:cs="Arial"/>
                <w:sz w:val="16"/>
                <w:szCs w:val="16"/>
              </w:rPr>
            </w:pPr>
            <w:r>
              <w:rPr>
                <w:rFonts w:ascii="Arial" w:hAnsi="Arial" w:cs="Arial"/>
                <w:sz w:val="16"/>
                <w:szCs w:val="16"/>
              </w:rPr>
              <w:t>162</w:t>
            </w:r>
          </w:p>
        </w:tc>
        <w:tc>
          <w:tcPr>
            <w:tcW w:w="496" w:type="dxa"/>
            <w:tcBorders>
              <w:top w:val="nil"/>
              <w:left w:val="nil"/>
              <w:bottom w:val="single" w:sz="12" w:space="0" w:color="auto"/>
              <w:right w:val="single" w:sz="4" w:space="0" w:color="auto"/>
            </w:tcBorders>
            <w:shd w:val="clear" w:color="auto" w:fill="C0C0C0"/>
            <w:noWrap/>
            <w:vAlign w:val="center"/>
          </w:tcPr>
          <w:p w14:paraId="393171A9" w14:textId="77777777" w:rsidR="00A543E4" w:rsidRDefault="00A543E4" w:rsidP="00DE18F1">
            <w:pPr>
              <w:jc w:val="center"/>
              <w:rPr>
                <w:rFonts w:ascii="Arial" w:hAnsi="Arial" w:cs="Arial"/>
                <w:sz w:val="16"/>
                <w:szCs w:val="16"/>
              </w:rPr>
            </w:pPr>
            <w:r>
              <w:rPr>
                <w:rFonts w:ascii="Arial" w:hAnsi="Arial" w:cs="Arial"/>
                <w:sz w:val="16"/>
                <w:szCs w:val="16"/>
              </w:rPr>
              <w:t>175</w:t>
            </w:r>
          </w:p>
        </w:tc>
        <w:tc>
          <w:tcPr>
            <w:tcW w:w="496" w:type="dxa"/>
            <w:tcBorders>
              <w:top w:val="nil"/>
              <w:left w:val="nil"/>
              <w:bottom w:val="single" w:sz="12" w:space="0" w:color="auto"/>
              <w:right w:val="single" w:sz="4" w:space="0" w:color="auto"/>
            </w:tcBorders>
            <w:shd w:val="clear" w:color="auto" w:fill="C0C0C0"/>
            <w:noWrap/>
            <w:vAlign w:val="center"/>
          </w:tcPr>
          <w:p w14:paraId="38E223FB" w14:textId="77777777" w:rsidR="00A543E4" w:rsidRDefault="00A543E4" w:rsidP="00DE18F1">
            <w:pPr>
              <w:jc w:val="center"/>
              <w:rPr>
                <w:rFonts w:ascii="Arial" w:hAnsi="Arial" w:cs="Arial"/>
                <w:sz w:val="16"/>
                <w:szCs w:val="16"/>
              </w:rPr>
            </w:pPr>
            <w:r>
              <w:rPr>
                <w:rFonts w:ascii="Arial" w:hAnsi="Arial" w:cs="Arial"/>
                <w:sz w:val="16"/>
                <w:szCs w:val="16"/>
              </w:rPr>
              <w:t>175</w:t>
            </w:r>
          </w:p>
        </w:tc>
        <w:tc>
          <w:tcPr>
            <w:tcW w:w="496" w:type="dxa"/>
            <w:tcBorders>
              <w:top w:val="nil"/>
              <w:left w:val="nil"/>
              <w:bottom w:val="single" w:sz="12" w:space="0" w:color="auto"/>
              <w:right w:val="single" w:sz="4" w:space="0" w:color="auto"/>
            </w:tcBorders>
            <w:shd w:val="clear" w:color="auto" w:fill="C0C0C0"/>
            <w:noWrap/>
            <w:vAlign w:val="center"/>
          </w:tcPr>
          <w:p w14:paraId="568B27E1" w14:textId="77777777" w:rsidR="00A543E4" w:rsidRDefault="00A543E4" w:rsidP="00DE18F1">
            <w:pPr>
              <w:jc w:val="center"/>
              <w:rPr>
                <w:rFonts w:ascii="Arial" w:hAnsi="Arial" w:cs="Arial"/>
                <w:sz w:val="16"/>
                <w:szCs w:val="16"/>
              </w:rPr>
            </w:pPr>
            <w:r>
              <w:rPr>
                <w:rFonts w:ascii="Arial" w:hAnsi="Arial" w:cs="Arial"/>
                <w:sz w:val="16"/>
                <w:szCs w:val="16"/>
              </w:rPr>
              <w:t>168</w:t>
            </w:r>
          </w:p>
        </w:tc>
        <w:tc>
          <w:tcPr>
            <w:tcW w:w="496" w:type="dxa"/>
            <w:tcBorders>
              <w:top w:val="nil"/>
              <w:left w:val="nil"/>
              <w:bottom w:val="single" w:sz="12" w:space="0" w:color="auto"/>
              <w:right w:val="single" w:sz="4" w:space="0" w:color="auto"/>
            </w:tcBorders>
            <w:shd w:val="clear" w:color="auto" w:fill="C0C0C0"/>
            <w:noWrap/>
            <w:vAlign w:val="center"/>
          </w:tcPr>
          <w:p w14:paraId="3385B875" w14:textId="77777777" w:rsidR="00A543E4" w:rsidRDefault="00A543E4" w:rsidP="00DE18F1">
            <w:pPr>
              <w:jc w:val="center"/>
              <w:rPr>
                <w:rFonts w:ascii="Arial" w:hAnsi="Arial" w:cs="Arial"/>
                <w:sz w:val="16"/>
                <w:szCs w:val="16"/>
              </w:rPr>
            </w:pPr>
            <w:r>
              <w:rPr>
                <w:rFonts w:ascii="Arial" w:hAnsi="Arial" w:cs="Arial"/>
                <w:sz w:val="16"/>
                <w:szCs w:val="16"/>
              </w:rPr>
              <w:t>169</w:t>
            </w:r>
          </w:p>
        </w:tc>
        <w:tc>
          <w:tcPr>
            <w:tcW w:w="496" w:type="dxa"/>
            <w:tcBorders>
              <w:top w:val="nil"/>
              <w:left w:val="nil"/>
              <w:bottom w:val="single" w:sz="12" w:space="0" w:color="auto"/>
              <w:right w:val="single" w:sz="4" w:space="0" w:color="auto"/>
            </w:tcBorders>
            <w:shd w:val="clear" w:color="auto" w:fill="C0C0C0"/>
            <w:noWrap/>
            <w:vAlign w:val="center"/>
          </w:tcPr>
          <w:p w14:paraId="2C02328D" w14:textId="77777777" w:rsidR="00A543E4" w:rsidRDefault="00A543E4" w:rsidP="00DE18F1">
            <w:pPr>
              <w:jc w:val="center"/>
              <w:rPr>
                <w:rFonts w:ascii="Arial" w:hAnsi="Arial" w:cs="Arial"/>
                <w:sz w:val="16"/>
                <w:szCs w:val="16"/>
              </w:rPr>
            </w:pPr>
            <w:r>
              <w:rPr>
                <w:rFonts w:ascii="Arial" w:hAnsi="Arial" w:cs="Arial"/>
                <w:sz w:val="16"/>
                <w:szCs w:val="16"/>
              </w:rPr>
              <w:t>171</w:t>
            </w:r>
          </w:p>
        </w:tc>
        <w:tc>
          <w:tcPr>
            <w:tcW w:w="496" w:type="dxa"/>
            <w:tcBorders>
              <w:top w:val="nil"/>
              <w:left w:val="nil"/>
              <w:bottom w:val="single" w:sz="12" w:space="0" w:color="auto"/>
              <w:right w:val="single" w:sz="4" w:space="0" w:color="auto"/>
            </w:tcBorders>
            <w:shd w:val="clear" w:color="auto" w:fill="C0C0C0"/>
            <w:noWrap/>
            <w:vAlign w:val="center"/>
          </w:tcPr>
          <w:p w14:paraId="6B5A2117" w14:textId="77777777" w:rsidR="00A543E4" w:rsidRDefault="00A543E4" w:rsidP="00DE18F1">
            <w:pPr>
              <w:jc w:val="center"/>
              <w:rPr>
                <w:rFonts w:ascii="Arial" w:hAnsi="Arial" w:cs="Arial"/>
                <w:sz w:val="16"/>
                <w:szCs w:val="16"/>
              </w:rPr>
            </w:pPr>
            <w:r>
              <w:rPr>
                <w:rFonts w:ascii="Arial" w:hAnsi="Arial" w:cs="Arial"/>
                <w:sz w:val="16"/>
                <w:szCs w:val="16"/>
              </w:rPr>
              <w:t>173</w:t>
            </w:r>
          </w:p>
        </w:tc>
        <w:tc>
          <w:tcPr>
            <w:tcW w:w="496" w:type="dxa"/>
            <w:tcBorders>
              <w:top w:val="nil"/>
              <w:left w:val="nil"/>
              <w:bottom w:val="single" w:sz="12" w:space="0" w:color="auto"/>
              <w:right w:val="single" w:sz="4" w:space="0" w:color="auto"/>
            </w:tcBorders>
            <w:shd w:val="clear" w:color="auto" w:fill="C0C0C0"/>
            <w:noWrap/>
            <w:vAlign w:val="center"/>
          </w:tcPr>
          <w:p w14:paraId="7BB44F56" w14:textId="77777777" w:rsidR="00A543E4" w:rsidRDefault="00A543E4" w:rsidP="00DE18F1">
            <w:pPr>
              <w:jc w:val="center"/>
              <w:rPr>
                <w:rFonts w:ascii="Arial" w:hAnsi="Arial" w:cs="Arial"/>
                <w:sz w:val="16"/>
                <w:szCs w:val="16"/>
              </w:rPr>
            </w:pPr>
            <w:r>
              <w:rPr>
                <w:rFonts w:ascii="Arial" w:hAnsi="Arial" w:cs="Arial"/>
                <w:sz w:val="16"/>
                <w:szCs w:val="16"/>
              </w:rPr>
              <w:t>168</w:t>
            </w:r>
          </w:p>
        </w:tc>
        <w:tc>
          <w:tcPr>
            <w:tcW w:w="496" w:type="dxa"/>
            <w:tcBorders>
              <w:top w:val="nil"/>
              <w:left w:val="nil"/>
              <w:bottom w:val="single" w:sz="12" w:space="0" w:color="auto"/>
              <w:right w:val="single" w:sz="4" w:space="0" w:color="auto"/>
            </w:tcBorders>
            <w:shd w:val="clear" w:color="auto" w:fill="C0C0C0"/>
            <w:noWrap/>
            <w:vAlign w:val="center"/>
          </w:tcPr>
          <w:p w14:paraId="4F548A4E" w14:textId="77777777" w:rsidR="00A543E4" w:rsidRDefault="00A543E4" w:rsidP="00DE18F1">
            <w:pPr>
              <w:jc w:val="center"/>
              <w:rPr>
                <w:rFonts w:ascii="Arial" w:hAnsi="Arial" w:cs="Arial"/>
                <w:sz w:val="16"/>
                <w:szCs w:val="16"/>
              </w:rPr>
            </w:pPr>
            <w:r>
              <w:rPr>
                <w:rFonts w:ascii="Arial" w:hAnsi="Arial" w:cs="Arial"/>
                <w:sz w:val="16"/>
                <w:szCs w:val="16"/>
              </w:rPr>
              <w:t>177</w:t>
            </w:r>
          </w:p>
        </w:tc>
        <w:tc>
          <w:tcPr>
            <w:tcW w:w="496" w:type="dxa"/>
            <w:tcBorders>
              <w:top w:val="nil"/>
              <w:left w:val="nil"/>
              <w:bottom w:val="single" w:sz="12" w:space="0" w:color="auto"/>
              <w:right w:val="single" w:sz="4" w:space="0" w:color="auto"/>
            </w:tcBorders>
            <w:shd w:val="clear" w:color="auto" w:fill="C0C0C0"/>
            <w:noWrap/>
            <w:vAlign w:val="center"/>
          </w:tcPr>
          <w:p w14:paraId="794ABA1C" w14:textId="77777777" w:rsidR="00A543E4" w:rsidRDefault="00A543E4" w:rsidP="00DE18F1">
            <w:pPr>
              <w:jc w:val="center"/>
              <w:rPr>
                <w:rFonts w:ascii="Arial" w:hAnsi="Arial" w:cs="Arial"/>
                <w:sz w:val="16"/>
                <w:szCs w:val="16"/>
              </w:rPr>
            </w:pPr>
            <w:r>
              <w:rPr>
                <w:rFonts w:ascii="Arial" w:hAnsi="Arial" w:cs="Arial"/>
                <w:sz w:val="16"/>
                <w:szCs w:val="16"/>
              </w:rPr>
              <w:t>115</w:t>
            </w:r>
          </w:p>
        </w:tc>
        <w:tc>
          <w:tcPr>
            <w:tcW w:w="496" w:type="dxa"/>
            <w:tcBorders>
              <w:top w:val="nil"/>
              <w:left w:val="nil"/>
              <w:bottom w:val="single" w:sz="12" w:space="0" w:color="auto"/>
              <w:right w:val="single" w:sz="4" w:space="0" w:color="auto"/>
            </w:tcBorders>
            <w:shd w:val="clear" w:color="auto" w:fill="C0C0C0"/>
            <w:noWrap/>
            <w:vAlign w:val="center"/>
          </w:tcPr>
          <w:p w14:paraId="42D2B3F7" w14:textId="77777777" w:rsidR="00A543E4" w:rsidRDefault="00A543E4" w:rsidP="00DE18F1">
            <w:pPr>
              <w:jc w:val="center"/>
              <w:rPr>
                <w:rFonts w:ascii="Arial" w:hAnsi="Arial" w:cs="Arial"/>
                <w:sz w:val="16"/>
                <w:szCs w:val="16"/>
              </w:rPr>
            </w:pPr>
            <w:r>
              <w:rPr>
                <w:rFonts w:ascii="Arial" w:hAnsi="Arial" w:cs="Arial"/>
                <w:sz w:val="16"/>
                <w:szCs w:val="16"/>
              </w:rPr>
              <w:t>67</w:t>
            </w:r>
          </w:p>
        </w:tc>
        <w:tc>
          <w:tcPr>
            <w:tcW w:w="496" w:type="dxa"/>
            <w:tcBorders>
              <w:top w:val="nil"/>
              <w:left w:val="nil"/>
              <w:bottom w:val="single" w:sz="12" w:space="0" w:color="auto"/>
              <w:right w:val="single" w:sz="8" w:space="0" w:color="auto"/>
            </w:tcBorders>
            <w:shd w:val="clear" w:color="auto" w:fill="C0C0C0"/>
            <w:vAlign w:val="center"/>
          </w:tcPr>
          <w:p w14:paraId="284EE4DF" w14:textId="77777777" w:rsidR="00A543E4" w:rsidRDefault="00A543E4" w:rsidP="00DE18F1">
            <w:pPr>
              <w:jc w:val="center"/>
              <w:rPr>
                <w:rFonts w:ascii="Arial" w:hAnsi="Arial" w:cs="Arial"/>
                <w:sz w:val="16"/>
                <w:szCs w:val="16"/>
              </w:rPr>
            </w:pPr>
            <w:r>
              <w:rPr>
                <w:rFonts w:ascii="Arial" w:hAnsi="Arial" w:cs="Arial"/>
                <w:sz w:val="16"/>
                <w:szCs w:val="16"/>
              </w:rPr>
              <w:t>67</w:t>
            </w:r>
          </w:p>
        </w:tc>
        <w:tc>
          <w:tcPr>
            <w:tcW w:w="496" w:type="dxa"/>
            <w:tcBorders>
              <w:top w:val="nil"/>
              <w:left w:val="single" w:sz="8" w:space="0" w:color="auto"/>
              <w:bottom w:val="single" w:sz="12" w:space="0" w:color="auto"/>
              <w:right w:val="single" w:sz="4" w:space="0" w:color="auto"/>
            </w:tcBorders>
            <w:shd w:val="clear" w:color="auto" w:fill="C0C0C0"/>
            <w:noWrap/>
            <w:vAlign w:val="center"/>
          </w:tcPr>
          <w:p w14:paraId="75AF0631" w14:textId="77777777" w:rsidR="00A543E4" w:rsidRDefault="00A543E4" w:rsidP="00DE18F1">
            <w:pPr>
              <w:jc w:val="center"/>
              <w:rPr>
                <w:rFonts w:ascii="Arial" w:hAnsi="Arial" w:cs="Arial"/>
                <w:sz w:val="16"/>
                <w:szCs w:val="16"/>
              </w:rPr>
            </w:pPr>
            <w:r>
              <w:rPr>
                <w:rFonts w:ascii="Arial" w:hAnsi="Arial" w:cs="Arial"/>
                <w:sz w:val="16"/>
                <w:szCs w:val="16"/>
              </w:rPr>
              <w:t>243</w:t>
            </w:r>
          </w:p>
        </w:tc>
        <w:tc>
          <w:tcPr>
            <w:tcW w:w="496" w:type="dxa"/>
            <w:tcBorders>
              <w:top w:val="nil"/>
              <w:left w:val="nil"/>
              <w:bottom w:val="single" w:sz="12" w:space="0" w:color="auto"/>
              <w:right w:val="single" w:sz="4" w:space="0" w:color="auto"/>
            </w:tcBorders>
            <w:shd w:val="clear" w:color="auto" w:fill="C0C0C0"/>
            <w:noWrap/>
            <w:vAlign w:val="center"/>
          </w:tcPr>
          <w:p w14:paraId="568D7511" w14:textId="77777777" w:rsidR="00A543E4" w:rsidRDefault="00A543E4" w:rsidP="00DE18F1">
            <w:pPr>
              <w:jc w:val="center"/>
              <w:rPr>
                <w:rFonts w:ascii="Arial" w:hAnsi="Arial" w:cs="Arial"/>
                <w:sz w:val="16"/>
                <w:szCs w:val="16"/>
              </w:rPr>
            </w:pPr>
            <w:r>
              <w:rPr>
                <w:rFonts w:ascii="Arial" w:hAnsi="Arial" w:cs="Arial"/>
                <w:sz w:val="16"/>
                <w:szCs w:val="16"/>
              </w:rPr>
              <w:t>46</w:t>
            </w:r>
          </w:p>
        </w:tc>
        <w:tc>
          <w:tcPr>
            <w:tcW w:w="496" w:type="dxa"/>
            <w:tcBorders>
              <w:top w:val="nil"/>
              <w:left w:val="nil"/>
              <w:bottom w:val="single" w:sz="12" w:space="0" w:color="auto"/>
              <w:right w:val="single" w:sz="4" w:space="0" w:color="auto"/>
            </w:tcBorders>
            <w:shd w:val="clear" w:color="auto" w:fill="C0C0C0"/>
            <w:noWrap/>
            <w:vAlign w:val="center"/>
          </w:tcPr>
          <w:p w14:paraId="0BD10357" w14:textId="77777777" w:rsidR="00A543E4" w:rsidRDefault="00A543E4" w:rsidP="00DE18F1">
            <w:pPr>
              <w:jc w:val="center"/>
              <w:rPr>
                <w:rFonts w:ascii="Arial" w:hAnsi="Arial" w:cs="Arial"/>
                <w:sz w:val="16"/>
                <w:szCs w:val="16"/>
              </w:rPr>
            </w:pPr>
            <w:r>
              <w:rPr>
                <w:rFonts w:ascii="Arial" w:hAnsi="Arial" w:cs="Arial"/>
                <w:sz w:val="16"/>
                <w:szCs w:val="16"/>
              </w:rPr>
              <w:t>67</w:t>
            </w:r>
          </w:p>
        </w:tc>
        <w:tc>
          <w:tcPr>
            <w:tcW w:w="496" w:type="dxa"/>
            <w:tcBorders>
              <w:top w:val="nil"/>
              <w:left w:val="nil"/>
              <w:bottom w:val="single" w:sz="12" w:space="0" w:color="auto"/>
              <w:right w:val="single" w:sz="6" w:space="0" w:color="auto"/>
            </w:tcBorders>
            <w:shd w:val="clear" w:color="auto" w:fill="C0C0C0"/>
            <w:vAlign w:val="center"/>
          </w:tcPr>
          <w:p w14:paraId="6C79E53D" w14:textId="77777777" w:rsidR="00A543E4" w:rsidRDefault="00A543E4" w:rsidP="00DE18F1">
            <w:pPr>
              <w:jc w:val="center"/>
              <w:rPr>
                <w:rFonts w:ascii="Arial" w:hAnsi="Arial" w:cs="Arial"/>
                <w:sz w:val="16"/>
                <w:szCs w:val="16"/>
              </w:rPr>
            </w:pPr>
            <w:r>
              <w:rPr>
                <w:rFonts w:ascii="Arial" w:hAnsi="Arial" w:cs="Arial"/>
                <w:sz w:val="16"/>
                <w:szCs w:val="16"/>
              </w:rPr>
              <w:t>67</w:t>
            </w:r>
          </w:p>
        </w:tc>
        <w:tc>
          <w:tcPr>
            <w:tcW w:w="496" w:type="dxa"/>
            <w:tcBorders>
              <w:top w:val="nil"/>
              <w:left w:val="single" w:sz="6" w:space="0" w:color="auto"/>
              <w:bottom w:val="single" w:sz="12" w:space="0" w:color="auto"/>
              <w:right w:val="single" w:sz="8" w:space="0" w:color="auto"/>
            </w:tcBorders>
            <w:shd w:val="clear" w:color="auto" w:fill="C0C0C0"/>
            <w:vAlign w:val="center"/>
          </w:tcPr>
          <w:p w14:paraId="1B5C3DB0" w14:textId="77777777" w:rsidR="00A543E4" w:rsidRDefault="00A543E4" w:rsidP="00DE18F1">
            <w:pPr>
              <w:jc w:val="center"/>
              <w:rPr>
                <w:rFonts w:ascii="Arial" w:hAnsi="Arial" w:cs="Arial"/>
                <w:sz w:val="16"/>
                <w:szCs w:val="16"/>
              </w:rPr>
            </w:pPr>
            <w:r>
              <w:rPr>
                <w:rFonts w:ascii="Arial" w:hAnsi="Arial" w:cs="Arial"/>
                <w:sz w:val="16"/>
                <w:szCs w:val="16"/>
              </w:rPr>
              <w:t>67</w:t>
            </w:r>
          </w:p>
        </w:tc>
        <w:tc>
          <w:tcPr>
            <w:tcW w:w="496" w:type="dxa"/>
            <w:tcBorders>
              <w:top w:val="nil"/>
              <w:left w:val="single" w:sz="8" w:space="0" w:color="auto"/>
              <w:bottom w:val="single" w:sz="12" w:space="0" w:color="auto"/>
              <w:right w:val="single" w:sz="8" w:space="0" w:color="auto"/>
            </w:tcBorders>
            <w:shd w:val="clear" w:color="auto" w:fill="C0C0C0"/>
            <w:vAlign w:val="center"/>
          </w:tcPr>
          <w:p w14:paraId="3CB74B66" w14:textId="77777777" w:rsidR="00A543E4" w:rsidRDefault="00A543E4" w:rsidP="00DE18F1">
            <w:pPr>
              <w:jc w:val="center"/>
              <w:rPr>
                <w:rFonts w:ascii="Arial" w:hAnsi="Arial" w:cs="Arial"/>
                <w:sz w:val="16"/>
                <w:szCs w:val="16"/>
              </w:rPr>
            </w:pPr>
            <w:r>
              <w:rPr>
                <w:rFonts w:ascii="Arial" w:hAnsi="Arial" w:cs="Arial"/>
                <w:sz w:val="16"/>
                <w:szCs w:val="16"/>
              </w:rPr>
              <w:t>67</w:t>
            </w:r>
          </w:p>
        </w:tc>
        <w:tc>
          <w:tcPr>
            <w:tcW w:w="496" w:type="dxa"/>
            <w:tcBorders>
              <w:top w:val="nil"/>
              <w:left w:val="single" w:sz="8" w:space="0" w:color="auto"/>
              <w:bottom w:val="single" w:sz="12" w:space="0" w:color="auto"/>
              <w:right w:val="single" w:sz="8" w:space="0" w:color="auto"/>
            </w:tcBorders>
            <w:shd w:val="clear" w:color="auto" w:fill="C0C0C0"/>
            <w:vAlign w:val="center"/>
          </w:tcPr>
          <w:p w14:paraId="5ED46650" w14:textId="77777777" w:rsidR="00A543E4" w:rsidRDefault="00A543E4" w:rsidP="00DE18F1">
            <w:pPr>
              <w:jc w:val="center"/>
              <w:rPr>
                <w:rFonts w:ascii="Arial" w:hAnsi="Arial" w:cs="Arial"/>
                <w:sz w:val="16"/>
                <w:szCs w:val="16"/>
              </w:rPr>
            </w:pPr>
            <w:r>
              <w:rPr>
                <w:rFonts w:ascii="Arial" w:hAnsi="Arial" w:cs="Arial"/>
                <w:sz w:val="16"/>
                <w:szCs w:val="16"/>
              </w:rPr>
              <w:t>264</w:t>
            </w:r>
          </w:p>
        </w:tc>
        <w:tc>
          <w:tcPr>
            <w:tcW w:w="496" w:type="dxa"/>
            <w:tcBorders>
              <w:top w:val="nil"/>
              <w:left w:val="single" w:sz="8" w:space="0" w:color="auto"/>
              <w:bottom w:val="single" w:sz="12" w:space="0" w:color="auto"/>
              <w:right w:val="single" w:sz="12" w:space="0" w:color="auto"/>
            </w:tcBorders>
            <w:shd w:val="clear" w:color="auto" w:fill="C0C0C0"/>
            <w:noWrap/>
            <w:vAlign w:val="center"/>
          </w:tcPr>
          <w:p w14:paraId="1565F83C" w14:textId="77777777" w:rsidR="00A543E4" w:rsidRDefault="00A543E4" w:rsidP="00DE18F1">
            <w:pPr>
              <w:jc w:val="center"/>
              <w:rPr>
                <w:rFonts w:ascii="Arial" w:hAnsi="Arial" w:cs="Arial"/>
                <w:sz w:val="16"/>
                <w:szCs w:val="16"/>
              </w:rPr>
            </w:pPr>
            <w:r>
              <w:rPr>
                <w:rFonts w:ascii="Arial" w:hAnsi="Arial" w:cs="Arial"/>
                <w:sz w:val="16"/>
                <w:szCs w:val="16"/>
              </w:rPr>
              <w:t>27</w:t>
            </w:r>
          </w:p>
        </w:tc>
      </w:tr>
      <w:tr w:rsidR="00DE18F1" w14:paraId="2A28858C" w14:textId="77777777" w:rsidTr="1016DBBE">
        <w:trPr>
          <w:trHeight w:val="420"/>
        </w:trPr>
        <w:tc>
          <w:tcPr>
            <w:tcW w:w="851" w:type="dxa"/>
            <w:tcBorders>
              <w:top w:val="single" w:sz="4" w:space="0" w:color="auto"/>
              <w:left w:val="single" w:sz="12" w:space="0" w:color="auto"/>
              <w:bottom w:val="single" w:sz="4" w:space="0" w:color="auto"/>
              <w:right w:val="single" w:sz="4" w:space="0" w:color="auto"/>
            </w:tcBorders>
            <w:shd w:val="clear" w:color="auto" w:fill="C0C0C0"/>
            <w:vAlign w:val="center"/>
          </w:tcPr>
          <w:p w14:paraId="4B238909" w14:textId="77777777" w:rsidR="00DE18F1" w:rsidRPr="00C351EC" w:rsidRDefault="00DE18F1" w:rsidP="00DE18F1">
            <w:pPr>
              <w:jc w:val="center"/>
              <w:rPr>
                <w:rFonts w:ascii="Arial" w:hAnsi="Arial" w:cs="Arial"/>
                <w:sz w:val="16"/>
                <w:szCs w:val="18"/>
              </w:rPr>
            </w:pPr>
          </w:p>
        </w:tc>
        <w:tc>
          <w:tcPr>
            <w:tcW w:w="1714" w:type="dxa"/>
            <w:gridSpan w:val="2"/>
            <w:tcBorders>
              <w:top w:val="single" w:sz="4" w:space="0" w:color="auto"/>
              <w:left w:val="single" w:sz="4" w:space="0" w:color="auto"/>
              <w:bottom w:val="single" w:sz="4" w:space="0" w:color="auto"/>
              <w:right w:val="single" w:sz="4" w:space="0" w:color="auto"/>
            </w:tcBorders>
            <w:shd w:val="clear" w:color="auto" w:fill="C0C0C0"/>
            <w:vAlign w:val="center"/>
          </w:tcPr>
          <w:p w14:paraId="2D4D006D" w14:textId="77777777" w:rsidR="00DE18F1" w:rsidRPr="00C351EC" w:rsidRDefault="00DE18F1" w:rsidP="00DE18F1">
            <w:pPr>
              <w:jc w:val="center"/>
              <w:rPr>
                <w:rFonts w:ascii="Arial" w:hAnsi="Arial" w:cs="Arial"/>
                <w:sz w:val="16"/>
                <w:szCs w:val="18"/>
              </w:rPr>
            </w:pPr>
            <w:r w:rsidRPr="00C351EC">
              <w:rPr>
                <w:rFonts w:ascii="Arial" w:hAnsi="Arial" w:cs="Arial"/>
                <w:sz w:val="16"/>
                <w:szCs w:val="18"/>
              </w:rPr>
              <w:t>Déversoir en tête de station</w:t>
            </w:r>
          </w:p>
        </w:tc>
        <w:tc>
          <w:tcPr>
            <w:tcW w:w="413" w:type="dxa"/>
            <w:tcBorders>
              <w:top w:val="single" w:sz="4" w:space="0" w:color="auto"/>
              <w:left w:val="single" w:sz="4" w:space="0" w:color="auto"/>
              <w:bottom w:val="single" w:sz="4" w:space="0" w:color="auto"/>
              <w:right w:val="single" w:sz="12" w:space="0" w:color="auto"/>
            </w:tcBorders>
            <w:shd w:val="clear" w:color="auto" w:fill="C0C0C0"/>
            <w:vAlign w:val="center"/>
          </w:tcPr>
          <w:p w14:paraId="7E162D7C" w14:textId="77777777" w:rsidR="00DE18F1" w:rsidRPr="00C351EC" w:rsidRDefault="00DE18F1" w:rsidP="00DE18F1">
            <w:pPr>
              <w:jc w:val="center"/>
              <w:rPr>
                <w:rFonts w:ascii="Arial" w:hAnsi="Arial" w:cs="Arial"/>
                <w:sz w:val="16"/>
                <w:szCs w:val="18"/>
              </w:rPr>
            </w:pPr>
            <w:r>
              <w:rPr>
                <w:rFonts w:ascii="Arial" w:hAnsi="Arial" w:cs="Arial"/>
                <w:sz w:val="16"/>
                <w:szCs w:val="18"/>
              </w:rPr>
              <w:t>A2</w:t>
            </w:r>
          </w:p>
        </w:tc>
        <w:tc>
          <w:tcPr>
            <w:tcW w:w="496" w:type="dxa"/>
            <w:tcBorders>
              <w:top w:val="single" w:sz="12" w:space="0" w:color="auto"/>
              <w:left w:val="single" w:sz="12" w:space="0" w:color="auto"/>
              <w:bottom w:val="single" w:sz="4" w:space="0" w:color="auto"/>
              <w:right w:val="single" w:sz="4" w:space="0" w:color="auto"/>
            </w:tcBorders>
            <w:noWrap/>
            <w:vAlign w:val="center"/>
          </w:tcPr>
          <w:p w14:paraId="33DBF0B9" w14:textId="77777777" w:rsidR="00DE18F1" w:rsidRPr="002A213E" w:rsidRDefault="00DE18F1" w:rsidP="00DE18F1">
            <w:pPr>
              <w:jc w:val="center"/>
              <w:rPr>
                <w:rFonts w:ascii="Arial" w:hAnsi="Arial" w:cs="Arial"/>
                <w:b/>
                <w:bCs/>
                <w:sz w:val="20"/>
                <w:lang w:val="en-GB"/>
              </w:rPr>
            </w:pPr>
          </w:p>
        </w:tc>
        <w:tc>
          <w:tcPr>
            <w:tcW w:w="496" w:type="dxa"/>
            <w:tcBorders>
              <w:top w:val="single" w:sz="12" w:space="0" w:color="auto"/>
              <w:left w:val="single" w:sz="4" w:space="0" w:color="auto"/>
              <w:bottom w:val="single" w:sz="4" w:space="0" w:color="auto"/>
              <w:right w:val="single" w:sz="4" w:space="0" w:color="auto"/>
            </w:tcBorders>
            <w:noWrap/>
            <w:vAlign w:val="center"/>
          </w:tcPr>
          <w:p w14:paraId="17AEBAA8" w14:textId="77777777" w:rsidR="00DE18F1" w:rsidRPr="002A213E" w:rsidRDefault="00DE18F1" w:rsidP="00DE18F1">
            <w:pPr>
              <w:jc w:val="center"/>
              <w:rPr>
                <w:rFonts w:ascii="Arial" w:hAnsi="Arial" w:cs="Arial"/>
                <w:b/>
                <w:bCs/>
                <w:sz w:val="20"/>
                <w:lang w:val="en-GB"/>
              </w:rPr>
            </w:pPr>
          </w:p>
        </w:tc>
        <w:tc>
          <w:tcPr>
            <w:tcW w:w="496" w:type="dxa"/>
            <w:tcBorders>
              <w:top w:val="single" w:sz="12" w:space="0" w:color="auto"/>
              <w:left w:val="single" w:sz="4" w:space="0" w:color="auto"/>
              <w:bottom w:val="single" w:sz="4" w:space="0" w:color="auto"/>
              <w:right w:val="single" w:sz="4" w:space="0" w:color="auto"/>
            </w:tcBorders>
            <w:vAlign w:val="center"/>
          </w:tcPr>
          <w:p w14:paraId="253B8385" w14:textId="77777777" w:rsidR="00DE18F1" w:rsidRPr="00985614" w:rsidRDefault="00DE18F1" w:rsidP="00DE18F1">
            <w:pPr>
              <w:jc w:val="center"/>
              <w:rPr>
                <w:rFonts w:ascii="Arial" w:hAnsi="Arial" w:cs="Arial"/>
                <w:b/>
                <w:bCs/>
                <w:sz w:val="20"/>
                <w:highlight w:val="yellow"/>
                <w:lang w:val="en-GB"/>
              </w:rPr>
            </w:pPr>
          </w:p>
        </w:tc>
        <w:tc>
          <w:tcPr>
            <w:tcW w:w="496" w:type="dxa"/>
            <w:tcBorders>
              <w:top w:val="single" w:sz="12" w:space="0" w:color="auto"/>
              <w:left w:val="single" w:sz="4" w:space="0" w:color="auto"/>
              <w:bottom w:val="single" w:sz="4" w:space="0" w:color="auto"/>
              <w:right w:val="single" w:sz="4" w:space="0" w:color="auto"/>
            </w:tcBorders>
            <w:vAlign w:val="center"/>
          </w:tcPr>
          <w:p w14:paraId="7731398A" w14:textId="77777777" w:rsidR="00DE18F1" w:rsidRPr="002A213E" w:rsidRDefault="00DE18F1" w:rsidP="00DE18F1">
            <w:pPr>
              <w:jc w:val="center"/>
              <w:rPr>
                <w:rFonts w:ascii="Arial" w:hAnsi="Arial" w:cs="Arial"/>
                <w:b/>
                <w:bCs/>
                <w:sz w:val="20"/>
                <w:lang w:val="en-GB"/>
              </w:rPr>
            </w:pPr>
          </w:p>
        </w:tc>
        <w:tc>
          <w:tcPr>
            <w:tcW w:w="496" w:type="dxa"/>
            <w:tcBorders>
              <w:top w:val="single" w:sz="12" w:space="0" w:color="auto"/>
              <w:left w:val="single" w:sz="4" w:space="0" w:color="auto"/>
              <w:bottom w:val="single" w:sz="4" w:space="0" w:color="auto"/>
              <w:right w:val="single" w:sz="4" w:space="0" w:color="auto"/>
            </w:tcBorders>
            <w:noWrap/>
            <w:vAlign w:val="center"/>
          </w:tcPr>
          <w:p w14:paraId="36795420" w14:textId="77777777" w:rsidR="00DE18F1" w:rsidRPr="002A213E" w:rsidRDefault="00DE18F1" w:rsidP="00DE18F1">
            <w:pPr>
              <w:jc w:val="center"/>
              <w:rPr>
                <w:rFonts w:ascii="Arial" w:hAnsi="Arial" w:cs="Arial"/>
                <w:b/>
                <w:bCs/>
                <w:sz w:val="20"/>
                <w:lang w:val="en-GB"/>
              </w:rPr>
            </w:pPr>
          </w:p>
        </w:tc>
        <w:tc>
          <w:tcPr>
            <w:tcW w:w="496" w:type="dxa"/>
            <w:tcBorders>
              <w:top w:val="single" w:sz="12" w:space="0" w:color="auto"/>
              <w:left w:val="single" w:sz="4" w:space="0" w:color="auto"/>
              <w:bottom w:val="single" w:sz="4" w:space="0" w:color="auto"/>
              <w:right w:val="single" w:sz="4" w:space="0" w:color="auto"/>
            </w:tcBorders>
            <w:noWrap/>
            <w:vAlign w:val="center"/>
          </w:tcPr>
          <w:p w14:paraId="679D262A" w14:textId="77777777" w:rsidR="00DE18F1" w:rsidRPr="002A213E" w:rsidRDefault="00DE18F1" w:rsidP="00DE18F1">
            <w:pPr>
              <w:jc w:val="center"/>
              <w:rPr>
                <w:rFonts w:ascii="Arial" w:hAnsi="Arial" w:cs="Arial"/>
                <w:b/>
                <w:bCs/>
                <w:sz w:val="20"/>
                <w:lang w:val="en-GB"/>
              </w:rPr>
            </w:pPr>
          </w:p>
        </w:tc>
        <w:tc>
          <w:tcPr>
            <w:tcW w:w="496" w:type="dxa"/>
            <w:tcBorders>
              <w:top w:val="single" w:sz="12" w:space="0" w:color="auto"/>
              <w:left w:val="single" w:sz="4" w:space="0" w:color="auto"/>
              <w:bottom w:val="single" w:sz="4" w:space="0" w:color="auto"/>
              <w:right w:val="single" w:sz="4" w:space="0" w:color="auto"/>
            </w:tcBorders>
            <w:noWrap/>
            <w:vAlign w:val="center"/>
          </w:tcPr>
          <w:p w14:paraId="12CE1199" w14:textId="77777777" w:rsidR="00DE18F1" w:rsidRPr="002A213E" w:rsidRDefault="00DE18F1" w:rsidP="00DE18F1">
            <w:pPr>
              <w:jc w:val="center"/>
              <w:rPr>
                <w:rFonts w:ascii="Arial" w:hAnsi="Arial" w:cs="Arial"/>
                <w:b/>
                <w:bCs/>
                <w:sz w:val="20"/>
                <w:lang w:val="en-GB"/>
              </w:rPr>
            </w:pPr>
          </w:p>
        </w:tc>
        <w:tc>
          <w:tcPr>
            <w:tcW w:w="496" w:type="dxa"/>
            <w:tcBorders>
              <w:top w:val="single" w:sz="12" w:space="0" w:color="auto"/>
              <w:left w:val="single" w:sz="4" w:space="0" w:color="auto"/>
              <w:bottom w:val="single" w:sz="4" w:space="0" w:color="auto"/>
              <w:right w:val="single" w:sz="4" w:space="0" w:color="auto"/>
            </w:tcBorders>
            <w:noWrap/>
            <w:vAlign w:val="center"/>
          </w:tcPr>
          <w:p w14:paraId="0685C31F" w14:textId="77777777" w:rsidR="00DE18F1" w:rsidRPr="002A213E" w:rsidRDefault="00DE18F1" w:rsidP="00DE18F1">
            <w:pPr>
              <w:jc w:val="center"/>
              <w:rPr>
                <w:rFonts w:ascii="Arial" w:hAnsi="Arial" w:cs="Arial"/>
                <w:b/>
                <w:bCs/>
                <w:sz w:val="20"/>
                <w:lang w:val="en-GB"/>
              </w:rPr>
            </w:pPr>
          </w:p>
        </w:tc>
        <w:tc>
          <w:tcPr>
            <w:tcW w:w="496" w:type="dxa"/>
            <w:tcBorders>
              <w:top w:val="single" w:sz="12" w:space="0" w:color="auto"/>
              <w:left w:val="single" w:sz="4" w:space="0" w:color="auto"/>
              <w:bottom w:val="single" w:sz="4" w:space="0" w:color="auto"/>
              <w:right w:val="single" w:sz="4" w:space="0" w:color="auto"/>
            </w:tcBorders>
            <w:noWrap/>
            <w:vAlign w:val="center"/>
          </w:tcPr>
          <w:p w14:paraId="549B3A00" w14:textId="77777777" w:rsidR="00DE18F1" w:rsidRPr="002A213E" w:rsidRDefault="00DE18F1" w:rsidP="00DE18F1">
            <w:pPr>
              <w:jc w:val="center"/>
              <w:rPr>
                <w:rFonts w:ascii="Arial" w:hAnsi="Arial" w:cs="Arial"/>
                <w:b/>
                <w:bCs/>
                <w:sz w:val="20"/>
                <w:lang w:val="en-GB"/>
              </w:rPr>
            </w:pPr>
          </w:p>
        </w:tc>
        <w:tc>
          <w:tcPr>
            <w:tcW w:w="496" w:type="dxa"/>
            <w:tcBorders>
              <w:top w:val="single" w:sz="12" w:space="0" w:color="auto"/>
              <w:left w:val="single" w:sz="4" w:space="0" w:color="auto"/>
              <w:bottom w:val="single" w:sz="4" w:space="0" w:color="auto"/>
              <w:right w:val="single" w:sz="4" w:space="0" w:color="auto"/>
            </w:tcBorders>
            <w:noWrap/>
            <w:vAlign w:val="center"/>
          </w:tcPr>
          <w:p w14:paraId="620D059D" w14:textId="77777777" w:rsidR="00DE18F1" w:rsidRPr="002A213E" w:rsidRDefault="00DE18F1" w:rsidP="00DE18F1">
            <w:pPr>
              <w:jc w:val="center"/>
              <w:rPr>
                <w:rFonts w:ascii="Arial" w:hAnsi="Arial" w:cs="Arial"/>
                <w:b/>
                <w:bCs/>
                <w:sz w:val="20"/>
                <w:lang w:val="en-GB"/>
              </w:rPr>
            </w:pPr>
          </w:p>
        </w:tc>
        <w:tc>
          <w:tcPr>
            <w:tcW w:w="496" w:type="dxa"/>
            <w:tcBorders>
              <w:top w:val="single" w:sz="12" w:space="0" w:color="auto"/>
              <w:left w:val="single" w:sz="4" w:space="0" w:color="auto"/>
              <w:bottom w:val="single" w:sz="4" w:space="0" w:color="auto"/>
              <w:right w:val="single" w:sz="4" w:space="0" w:color="auto"/>
            </w:tcBorders>
            <w:noWrap/>
            <w:vAlign w:val="center"/>
          </w:tcPr>
          <w:p w14:paraId="289D3C4A" w14:textId="77777777" w:rsidR="00DE18F1" w:rsidRPr="002A213E" w:rsidRDefault="00DE18F1" w:rsidP="00DE18F1">
            <w:pPr>
              <w:jc w:val="center"/>
              <w:rPr>
                <w:rFonts w:ascii="Arial" w:hAnsi="Arial" w:cs="Arial"/>
                <w:b/>
                <w:bCs/>
                <w:sz w:val="20"/>
                <w:lang w:val="en-GB"/>
              </w:rPr>
            </w:pPr>
          </w:p>
        </w:tc>
        <w:tc>
          <w:tcPr>
            <w:tcW w:w="496" w:type="dxa"/>
            <w:tcBorders>
              <w:top w:val="single" w:sz="12" w:space="0" w:color="auto"/>
              <w:left w:val="single" w:sz="4" w:space="0" w:color="auto"/>
              <w:bottom w:val="single" w:sz="4" w:space="0" w:color="auto"/>
              <w:right w:val="single" w:sz="4" w:space="0" w:color="auto"/>
            </w:tcBorders>
            <w:noWrap/>
            <w:vAlign w:val="center"/>
          </w:tcPr>
          <w:p w14:paraId="331EBE12" w14:textId="77777777" w:rsidR="00DE18F1" w:rsidRPr="002A213E" w:rsidRDefault="00DE18F1" w:rsidP="00DE18F1">
            <w:pPr>
              <w:jc w:val="center"/>
              <w:rPr>
                <w:rFonts w:ascii="Arial" w:hAnsi="Arial" w:cs="Arial"/>
                <w:b/>
                <w:bCs/>
                <w:sz w:val="20"/>
              </w:rPr>
            </w:pPr>
          </w:p>
        </w:tc>
        <w:tc>
          <w:tcPr>
            <w:tcW w:w="496" w:type="dxa"/>
            <w:tcBorders>
              <w:top w:val="single" w:sz="12" w:space="0" w:color="auto"/>
              <w:left w:val="single" w:sz="4" w:space="0" w:color="auto"/>
              <w:bottom w:val="single" w:sz="4" w:space="0" w:color="auto"/>
              <w:right w:val="single" w:sz="4" w:space="0" w:color="auto"/>
            </w:tcBorders>
            <w:noWrap/>
            <w:vAlign w:val="center"/>
          </w:tcPr>
          <w:p w14:paraId="3D6E948D" w14:textId="77777777" w:rsidR="00DE18F1" w:rsidRPr="002A213E" w:rsidRDefault="00DE18F1" w:rsidP="00DE18F1">
            <w:pPr>
              <w:jc w:val="center"/>
              <w:rPr>
                <w:rFonts w:ascii="Arial" w:hAnsi="Arial" w:cs="Arial"/>
                <w:b/>
                <w:bCs/>
                <w:sz w:val="20"/>
              </w:rPr>
            </w:pPr>
          </w:p>
        </w:tc>
        <w:tc>
          <w:tcPr>
            <w:tcW w:w="496" w:type="dxa"/>
            <w:tcBorders>
              <w:top w:val="single" w:sz="12" w:space="0" w:color="auto"/>
              <w:left w:val="single" w:sz="4" w:space="0" w:color="auto"/>
              <w:bottom w:val="single" w:sz="4" w:space="0" w:color="auto"/>
              <w:right w:val="single" w:sz="4" w:space="0" w:color="auto"/>
            </w:tcBorders>
            <w:noWrap/>
            <w:vAlign w:val="center"/>
          </w:tcPr>
          <w:p w14:paraId="5645C129" w14:textId="77777777" w:rsidR="00DE18F1" w:rsidRPr="002A213E" w:rsidRDefault="00DE18F1" w:rsidP="00DE18F1">
            <w:pPr>
              <w:jc w:val="center"/>
              <w:rPr>
                <w:rFonts w:ascii="Arial" w:hAnsi="Arial" w:cs="Arial"/>
                <w:b/>
                <w:bCs/>
                <w:sz w:val="20"/>
              </w:rPr>
            </w:pPr>
          </w:p>
        </w:tc>
        <w:tc>
          <w:tcPr>
            <w:tcW w:w="496" w:type="dxa"/>
            <w:tcBorders>
              <w:top w:val="single" w:sz="12" w:space="0" w:color="auto"/>
              <w:left w:val="single" w:sz="4" w:space="0" w:color="auto"/>
              <w:bottom w:val="single" w:sz="4" w:space="0" w:color="auto"/>
              <w:right w:val="single" w:sz="4" w:space="0" w:color="auto"/>
            </w:tcBorders>
            <w:noWrap/>
            <w:vAlign w:val="center"/>
          </w:tcPr>
          <w:p w14:paraId="4D1016DD" w14:textId="77777777" w:rsidR="00DE18F1" w:rsidRPr="002A213E" w:rsidRDefault="00DE18F1" w:rsidP="00DE18F1">
            <w:pPr>
              <w:jc w:val="center"/>
              <w:rPr>
                <w:rFonts w:ascii="Arial" w:hAnsi="Arial" w:cs="Arial"/>
                <w:b/>
                <w:bCs/>
                <w:sz w:val="20"/>
              </w:rPr>
            </w:pPr>
          </w:p>
        </w:tc>
        <w:tc>
          <w:tcPr>
            <w:tcW w:w="496" w:type="dxa"/>
            <w:tcBorders>
              <w:top w:val="single" w:sz="12" w:space="0" w:color="auto"/>
              <w:left w:val="single" w:sz="4" w:space="0" w:color="auto"/>
              <w:bottom w:val="single" w:sz="4" w:space="0" w:color="auto"/>
              <w:right w:val="single" w:sz="4" w:space="0" w:color="auto"/>
            </w:tcBorders>
            <w:vAlign w:val="center"/>
          </w:tcPr>
          <w:p w14:paraId="7D49F55F" w14:textId="77777777" w:rsidR="00DE18F1" w:rsidRPr="002A213E" w:rsidRDefault="00DE18F1" w:rsidP="00DE18F1">
            <w:pPr>
              <w:jc w:val="center"/>
              <w:rPr>
                <w:rFonts w:ascii="Arial" w:hAnsi="Arial" w:cs="Arial"/>
                <w:b/>
                <w:bCs/>
                <w:sz w:val="20"/>
              </w:rPr>
            </w:pPr>
          </w:p>
        </w:tc>
        <w:tc>
          <w:tcPr>
            <w:tcW w:w="496" w:type="dxa"/>
            <w:tcBorders>
              <w:top w:val="single" w:sz="12" w:space="0" w:color="auto"/>
              <w:left w:val="single" w:sz="4" w:space="0" w:color="auto"/>
              <w:bottom w:val="single" w:sz="4" w:space="0" w:color="auto"/>
              <w:right w:val="single" w:sz="4" w:space="0" w:color="auto"/>
            </w:tcBorders>
            <w:noWrap/>
            <w:vAlign w:val="center"/>
          </w:tcPr>
          <w:p w14:paraId="19573C98" w14:textId="77777777" w:rsidR="00DE18F1" w:rsidRPr="002A213E" w:rsidRDefault="00DE18F1" w:rsidP="00DE18F1">
            <w:pPr>
              <w:jc w:val="center"/>
              <w:rPr>
                <w:rFonts w:ascii="Arial" w:hAnsi="Arial" w:cs="Arial"/>
                <w:b/>
                <w:bCs/>
                <w:sz w:val="20"/>
              </w:rPr>
            </w:pPr>
          </w:p>
        </w:tc>
        <w:tc>
          <w:tcPr>
            <w:tcW w:w="496" w:type="dxa"/>
            <w:tcBorders>
              <w:top w:val="single" w:sz="12" w:space="0" w:color="auto"/>
              <w:left w:val="single" w:sz="4" w:space="0" w:color="auto"/>
              <w:bottom w:val="single" w:sz="4" w:space="0" w:color="auto"/>
              <w:right w:val="single" w:sz="4" w:space="0" w:color="auto"/>
            </w:tcBorders>
            <w:noWrap/>
            <w:vAlign w:val="center"/>
          </w:tcPr>
          <w:p w14:paraId="42BC4918" w14:textId="77777777" w:rsidR="00DE18F1" w:rsidRPr="002A213E" w:rsidRDefault="00DE18F1" w:rsidP="00DE18F1">
            <w:pPr>
              <w:jc w:val="center"/>
              <w:rPr>
                <w:rFonts w:ascii="Arial" w:hAnsi="Arial" w:cs="Arial"/>
                <w:b/>
                <w:bCs/>
                <w:sz w:val="20"/>
              </w:rPr>
            </w:pPr>
          </w:p>
        </w:tc>
        <w:tc>
          <w:tcPr>
            <w:tcW w:w="496" w:type="dxa"/>
            <w:tcBorders>
              <w:top w:val="single" w:sz="12" w:space="0" w:color="auto"/>
              <w:left w:val="single" w:sz="4" w:space="0" w:color="auto"/>
              <w:bottom w:val="single" w:sz="4" w:space="0" w:color="auto"/>
              <w:right w:val="single" w:sz="4" w:space="0" w:color="auto"/>
            </w:tcBorders>
            <w:noWrap/>
            <w:vAlign w:val="center"/>
          </w:tcPr>
          <w:p w14:paraId="4C4CE832" w14:textId="77777777" w:rsidR="00DE18F1" w:rsidRPr="002A213E" w:rsidRDefault="00DE18F1" w:rsidP="00DE18F1">
            <w:pPr>
              <w:jc w:val="center"/>
              <w:rPr>
                <w:rFonts w:ascii="Arial" w:hAnsi="Arial" w:cs="Arial"/>
                <w:b/>
                <w:bCs/>
                <w:sz w:val="20"/>
              </w:rPr>
            </w:pPr>
          </w:p>
        </w:tc>
        <w:tc>
          <w:tcPr>
            <w:tcW w:w="496" w:type="dxa"/>
            <w:tcBorders>
              <w:top w:val="single" w:sz="12" w:space="0" w:color="auto"/>
              <w:left w:val="single" w:sz="4" w:space="0" w:color="auto"/>
              <w:bottom w:val="single" w:sz="4" w:space="0" w:color="auto"/>
              <w:right w:val="single" w:sz="4" w:space="0" w:color="auto"/>
            </w:tcBorders>
            <w:vAlign w:val="center"/>
          </w:tcPr>
          <w:p w14:paraId="3D74B522" w14:textId="77777777" w:rsidR="00DE18F1" w:rsidRPr="002A213E" w:rsidRDefault="00DE18F1" w:rsidP="00DE18F1">
            <w:pPr>
              <w:jc w:val="center"/>
              <w:rPr>
                <w:rFonts w:ascii="Arial" w:hAnsi="Arial" w:cs="Arial"/>
                <w:b/>
                <w:bCs/>
                <w:sz w:val="20"/>
              </w:rPr>
            </w:pPr>
          </w:p>
        </w:tc>
        <w:tc>
          <w:tcPr>
            <w:tcW w:w="496" w:type="dxa"/>
            <w:tcBorders>
              <w:top w:val="single" w:sz="12" w:space="0" w:color="auto"/>
              <w:left w:val="single" w:sz="4" w:space="0" w:color="auto"/>
              <w:bottom w:val="single" w:sz="4" w:space="0" w:color="auto"/>
              <w:right w:val="single" w:sz="4" w:space="0" w:color="auto"/>
            </w:tcBorders>
            <w:vAlign w:val="center"/>
          </w:tcPr>
          <w:p w14:paraId="4155B391" w14:textId="77777777" w:rsidR="00DE18F1" w:rsidRPr="002A213E" w:rsidRDefault="00DE18F1" w:rsidP="00DE18F1">
            <w:pPr>
              <w:jc w:val="center"/>
              <w:rPr>
                <w:rFonts w:ascii="Arial" w:hAnsi="Arial" w:cs="Arial"/>
                <w:b/>
                <w:bCs/>
                <w:sz w:val="20"/>
              </w:rPr>
            </w:pPr>
          </w:p>
        </w:tc>
        <w:tc>
          <w:tcPr>
            <w:tcW w:w="496" w:type="dxa"/>
            <w:tcBorders>
              <w:top w:val="single" w:sz="12" w:space="0" w:color="auto"/>
              <w:left w:val="single" w:sz="4" w:space="0" w:color="auto"/>
              <w:bottom w:val="single" w:sz="4" w:space="0" w:color="auto"/>
              <w:right w:val="single" w:sz="4" w:space="0" w:color="auto"/>
            </w:tcBorders>
            <w:vAlign w:val="center"/>
          </w:tcPr>
          <w:p w14:paraId="0FD68FD4" w14:textId="77777777" w:rsidR="00DE18F1" w:rsidRPr="002A213E" w:rsidRDefault="00DE18F1" w:rsidP="00DE18F1">
            <w:pPr>
              <w:jc w:val="center"/>
              <w:rPr>
                <w:rFonts w:ascii="Arial" w:hAnsi="Arial" w:cs="Arial"/>
                <w:b/>
                <w:bCs/>
                <w:sz w:val="20"/>
              </w:rPr>
            </w:pPr>
          </w:p>
        </w:tc>
        <w:tc>
          <w:tcPr>
            <w:tcW w:w="496" w:type="dxa"/>
            <w:tcBorders>
              <w:top w:val="single" w:sz="12" w:space="0" w:color="auto"/>
              <w:left w:val="single" w:sz="4" w:space="0" w:color="auto"/>
              <w:bottom w:val="single" w:sz="4" w:space="0" w:color="auto"/>
              <w:right w:val="single" w:sz="4" w:space="0" w:color="auto"/>
            </w:tcBorders>
            <w:vAlign w:val="center"/>
          </w:tcPr>
          <w:p w14:paraId="35587CCD" w14:textId="77777777" w:rsidR="00DE18F1" w:rsidRPr="002A213E" w:rsidRDefault="00DE18F1" w:rsidP="00DE18F1">
            <w:pPr>
              <w:jc w:val="center"/>
              <w:rPr>
                <w:rFonts w:ascii="Arial" w:hAnsi="Arial" w:cs="Arial"/>
                <w:b/>
                <w:bCs/>
                <w:sz w:val="20"/>
              </w:rPr>
            </w:pPr>
          </w:p>
        </w:tc>
        <w:tc>
          <w:tcPr>
            <w:tcW w:w="496" w:type="dxa"/>
            <w:tcBorders>
              <w:top w:val="single" w:sz="12" w:space="0" w:color="auto"/>
              <w:left w:val="single" w:sz="4" w:space="0" w:color="auto"/>
              <w:bottom w:val="single" w:sz="4" w:space="0" w:color="auto"/>
              <w:right w:val="single" w:sz="12" w:space="0" w:color="auto"/>
            </w:tcBorders>
            <w:noWrap/>
            <w:vAlign w:val="center"/>
          </w:tcPr>
          <w:p w14:paraId="1EB89493" w14:textId="77777777" w:rsidR="00DE18F1" w:rsidRPr="002A213E" w:rsidRDefault="00DE18F1" w:rsidP="00DE18F1">
            <w:pPr>
              <w:jc w:val="center"/>
              <w:rPr>
                <w:rFonts w:ascii="Arial" w:hAnsi="Arial" w:cs="Arial"/>
                <w:b/>
                <w:bCs/>
                <w:sz w:val="20"/>
              </w:rPr>
            </w:pPr>
          </w:p>
        </w:tc>
      </w:tr>
      <w:tr w:rsidR="00DE18F1" w14:paraId="17269708" w14:textId="77777777" w:rsidTr="1016DBBE">
        <w:trPr>
          <w:trHeight w:val="397"/>
        </w:trPr>
        <w:tc>
          <w:tcPr>
            <w:tcW w:w="851" w:type="dxa"/>
            <w:tcBorders>
              <w:top w:val="single" w:sz="4" w:space="0" w:color="auto"/>
              <w:left w:val="single" w:sz="12" w:space="0" w:color="auto"/>
              <w:bottom w:val="single" w:sz="4" w:space="0" w:color="auto"/>
              <w:right w:val="single" w:sz="4" w:space="0" w:color="auto"/>
            </w:tcBorders>
            <w:shd w:val="clear" w:color="auto" w:fill="C0C0C0"/>
            <w:vAlign w:val="center"/>
          </w:tcPr>
          <w:p w14:paraId="6F9823E6" w14:textId="279DDF5B" w:rsidR="00DE18F1" w:rsidRPr="00197948" w:rsidRDefault="007A2758" w:rsidP="00DE18F1">
            <w:pPr>
              <w:jc w:val="center"/>
              <w:rPr>
                <w:rFonts w:ascii="Arial" w:hAnsi="Arial" w:cs="Arial"/>
                <w:color w:val="4F81BD" w:themeColor="accent1"/>
                <w:sz w:val="16"/>
                <w:szCs w:val="18"/>
              </w:rPr>
            </w:pPr>
            <w:r w:rsidRPr="00197948">
              <w:rPr>
                <w:rFonts w:ascii="Arial" w:hAnsi="Arial" w:cs="Arial"/>
                <w:color w:val="4F81BD" w:themeColor="accent1"/>
                <w:sz w:val="16"/>
                <w:szCs w:val="18"/>
              </w:rPr>
              <w:t>Exemple (PR1)</w:t>
            </w:r>
          </w:p>
        </w:tc>
        <w:tc>
          <w:tcPr>
            <w:tcW w:w="1714" w:type="dxa"/>
            <w:gridSpan w:val="2"/>
            <w:tcBorders>
              <w:top w:val="single" w:sz="4" w:space="0" w:color="auto"/>
              <w:left w:val="single" w:sz="4" w:space="0" w:color="auto"/>
              <w:bottom w:val="single" w:sz="4" w:space="0" w:color="auto"/>
              <w:right w:val="single" w:sz="4" w:space="0" w:color="auto"/>
            </w:tcBorders>
            <w:shd w:val="clear" w:color="auto" w:fill="C0C0C0"/>
            <w:vAlign w:val="center"/>
          </w:tcPr>
          <w:p w14:paraId="3AA618CE" w14:textId="77777777" w:rsidR="00DE18F1" w:rsidRPr="00197948" w:rsidRDefault="00DE18F1" w:rsidP="00DE18F1">
            <w:pPr>
              <w:jc w:val="center"/>
              <w:rPr>
                <w:rFonts w:ascii="Arial" w:hAnsi="Arial" w:cs="Arial"/>
                <w:color w:val="4F81BD" w:themeColor="accent1"/>
                <w:sz w:val="16"/>
                <w:szCs w:val="18"/>
              </w:rPr>
            </w:pPr>
            <w:r w:rsidRPr="00197948">
              <w:rPr>
                <w:rFonts w:ascii="Arial" w:hAnsi="Arial" w:cs="Arial"/>
                <w:color w:val="4F81BD" w:themeColor="accent1"/>
                <w:sz w:val="16"/>
                <w:szCs w:val="18"/>
              </w:rPr>
              <w:t>Entrée station</w:t>
            </w:r>
          </w:p>
        </w:tc>
        <w:tc>
          <w:tcPr>
            <w:tcW w:w="413" w:type="dxa"/>
            <w:tcBorders>
              <w:top w:val="single" w:sz="4" w:space="0" w:color="auto"/>
              <w:left w:val="single" w:sz="4" w:space="0" w:color="auto"/>
              <w:bottom w:val="single" w:sz="4" w:space="0" w:color="auto"/>
              <w:right w:val="single" w:sz="12" w:space="0" w:color="auto"/>
            </w:tcBorders>
            <w:shd w:val="clear" w:color="auto" w:fill="C0C0C0"/>
            <w:vAlign w:val="center"/>
          </w:tcPr>
          <w:p w14:paraId="11126032" w14:textId="77777777" w:rsidR="00DE18F1" w:rsidRPr="00197948" w:rsidRDefault="00DE18F1" w:rsidP="00DE18F1">
            <w:pPr>
              <w:jc w:val="center"/>
              <w:rPr>
                <w:rFonts w:ascii="Arial" w:hAnsi="Arial" w:cs="Arial"/>
                <w:color w:val="4F81BD" w:themeColor="accent1"/>
                <w:sz w:val="16"/>
                <w:szCs w:val="18"/>
              </w:rPr>
            </w:pPr>
            <w:r w:rsidRPr="00197948">
              <w:rPr>
                <w:rFonts w:ascii="Arial" w:hAnsi="Arial" w:cs="Arial"/>
                <w:color w:val="4F81BD" w:themeColor="accent1"/>
                <w:sz w:val="16"/>
                <w:szCs w:val="18"/>
              </w:rPr>
              <w:t>A3</w:t>
            </w:r>
          </w:p>
        </w:tc>
        <w:tc>
          <w:tcPr>
            <w:tcW w:w="496" w:type="dxa"/>
            <w:tcBorders>
              <w:top w:val="single" w:sz="4" w:space="0" w:color="auto"/>
              <w:left w:val="single" w:sz="12" w:space="0" w:color="auto"/>
              <w:bottom w:val="single" w:sz="4" w:space="0" w:color="auto"/>
              <w:right w:val="single" w:sz="4" w:space="0" w:color="auto"/>
            </w:tcBorders>
            <w:noWrap/>
            <w:vAlign w:val="center"/>
          </w:tcPr>
          <w:p w14:paraId="09010AFA" w14:textId="568A5C88" w:rsidR="00DE18F1" w:rsidRPr="00197948" w:rsidRDefault="00FB7122" w:rsidP="00DE18F1">
            <w:pPr>
              <w:jc w:val="center"/>
              <w:rPr>
                <w:rFonts w:ascii="Arial" w:hAnsi="Arial" w:cs="Arial"/>
                <w:b/>
                <w:bCs/>
                <w:color w:val="4F81BD" w:themeColor="accent1"/>
                <w:sz w:val="20"/>
              </w:rPr>
            </w:pPr>
            <w:r w:rsidRPr="00197948">
              <w:rPr>
                <w:rFonts w:ascii="Arial" w:hAnsi="Arial" w:cs="Arial"/>
                <w:b/>
                <w:bCs/>
                <w:color w:val="4F81BD" w:themeColor="accent1"/>
                <w:sz w:val="20"/>
              </w:rPr>
              <w:t>365</w:t>
            </w:r>
          </w:p>
        </w:tc>
        <w:tc>
          <w:tcPr>
            <w:tcW w:w="496" w:type="dxa"/>
            <w:tcBorders>
              <w:top w:val="single" w:sz="4" w:space="0" w:color="auto"/>
              <w:left w:val="single" w:sz="4" w:space="0" w:color="auto"/>
              <w:bottom w:val="single" w:sz="4" w:space="0" w:color="auto"/>
              <w:right w:val="single" w:sz="4" w:space="0" w:color="auto"/>
            </w:tcBorders>
            <w:noWrap/>
            <w:vAlign w:val="center"/>
          </w:tcPr>
          <w:p w14:paraId="080EBDC4" w14:textId="646A8C1F" w:rsidR="00DE18F1" w:rsidRPr="00197948" w:rsidRDefault="00FB7122" w:rsidP="00DE18F1">
            <w:pPr>
              <w:jc w:val="center"/>
              <w:rPr>
                <w:rFonts w:ascii="Arial" w:hAnsi="Arial" w:cs="Arial"/>
                <w:b/>
                <w:bCs/>
                <w:color w:val="4F81BD" w:themeColor="accent1"/>
                <w:sz w:val="20"/>
              </w:rPr>
            </w:pPr>
            <w:r w:rsidRPr="00197948">
              <w:rPr>
                <w:rFonts w:ascii="Arial" w:hAnsi="Arial" w:cs="Arial"/>
                <w:b/>
                <w:bCs/>
                <w:color w:val="4F81BD" w:themeColor="accent1"/>
                <w:sz w:val="20"/>
              </w:rPr>
              <w:t>365</w:t>
            </w:r>
          </w:p>
        </w:tc>
        <w:tc>
          <w:tcPr>
            <w:tcW w:w="496" w:type="dxa"/>
            <w:tcBorders>
              <w:top w:val="single" w:sz="4" w:space="0" w:color="auto"/>
              <w:left w:val="single" w:sz="4" w:space="0" w:color="auto"/>
              <w:bottom w:val="single" w:sz="4" w:space="0" w:color="auto"/>
              <w:right w:val="single" w:sz="4" w:space="0" w:color="auto"/>
            </w:tcBorders>
            <w:vAlign w:val="center"/>
          </w:tcPr>
          <w:p w14:paraId="3892AA5F" w14:textId="77777777" w:rsidR="00DE18F1" w:rsidRPr="00197948" w:rsidRDefault="00DE18F1" w:rsidP="00DE18F1">
            <w:pPr>
              <w:jc w:val="center"/>
              <w:rPr>
                <w:rFonts w:ascii="Arial" w:hAnsi="Arial" w:cs="Arial"/>
                <w:b/>
                <w:bCs/>
                <w:color w:val="4F81BD" w:themeColor="accent1"/>
                <w:sz w:val="20"/>
                <w:highlight w:val="yellow"/>
              </w:rPr>
            </w:pPr>
          </w:p>
        </w:tc>
        <w:tc>
          <w:tcPr>
            <w:tcW w:w="496" w:type="dxa"/>
            <w:tcBorders>
              <w:top w:val="single" w:sz="4" w:space="0" w:color="auto"/>
              <w:left w:val="single" w:sz="4" w:space="0" w:color="auto"/>
              <w:bottom w:val="single" w:sz="4" w:space="0" w:color="auto"/>
              <w:right w:val="single" w:sz="4" w:space="0" w:color="auto"/>
            </w:tcBorders>
            <w:vAlign w:val="center"/>
          </w:tcPr>
          <w:p w14:paraId="6D9ED1C1" w14:textId="1FEEF913" w:rsidR="00DE18F1" w:rsidRPr="00197948" w:rsidRDefault="00C40CCF" w:rsidP="00DE18F1">
            <w:pPr>
              <w:jc w:val="center"/>
              <w:rPr>
                <w:rFonts w:ascii="Arial" w:hAnsi="Arial" w:cs="Arial"/>
                <w:b/>
                <w:bCs/>
                <w:color w:val="4F81BD" w:themeColor="accent1"/>
                <w:sz w:val="20"/>
              </w:rPr>
            </w:pPr>
            <w:r w:rsidRPr="00197948">
              <w:rPr>
                <w:rFonts w:ascii="Arial" w:hAnsi="Arial" w:cs="Arial"/>
                <w:b/>
                <w:bCs/>
                <w:color w:val="4F81BD" w:themeColor="accent1"/>
                <w:sz w:val="20"/>
              </w:rPr>
              <w:t>12</w:t>
            </w:r>
          </w:p>
        </w:tc>
        <w:tc>
          <w:tcPr>
            <w:tcW w:w="496" w:type="dxa"/>
            <w:tcBorders>
              <w:top w:val="single" w:sz="4" w:space="0" w:color="auto"/>
              <w:left w:val="single" w:sz="4" w:space="0" w:color="auto"/>
              <w:bottom w:val="single" w:sz="4" w:space="0" w:color="auto"/>
              <w:right w:val="single" w:sz="4" w:space="0" w:color="auto"/>
            </w:tcBorders>
            <w:noWrap/>
            <w:vAlign w:val="center"/>
          </w:tcPr>
          <w:p w14:paraId="00E1D1C1" w14:textId="64A507D6" w:rsidR="00DE18F1" w:rsidRPr="00197948" w:rsidRDefault="00C40CCF" w:rsidP="00DE18F1">
            <w:pPr>
              <w:jc w:val="center"/>
              <w:rPr>
                <w:rFonts w:ascii="Arial" w:hAnsi="Arial" w:cs="Arial"/>
                <w:b/>
                <w:bCs/>
                <w:color w:val="4F81BD" w:themeColor="accent1"/>
                <w:sz w:val="20"/>
              </w:rPr>
            </w:pPr>
            <w:r w:rsidRPr="00197948">
              <w:rPr>
                <w:rFonts w:ascii="Arial" w:hAnsi="Arial" w:cs="Arial"/>
                <w:b/>
                <w:bCs/>
                <w:color w:val="4F81BD" w:themeColor="accent1"/>
                <w:sz w:val="20"/>
              </w:rPr>
              <w:t>12</w:t>
            </w:r>
          </w:p>
        </w:tc>
        <w:tc>
          <w:tcPr>
            <w:tcW w:w="496" w:type="dxa"/>
            <w:tcBorders>
              <w:top w:val="single" w:sz="4" w:space="0" w:color="auto"/>
              <w:left w:val="single" w:sz="4" w:space="0" w:color="auto"/>
              <w:bottom w:val="single" w:sz="4" w:space="0" w:color="auto"/>
              <w:right w:val="single" w:sz="4" w:space="0" w:color="auto"/>
            </w:tcBorders>
            <w:noWrap/>
            <w:vAlign w:val="center"/>
          </w:tcPr>
          <w:p w14:paraId="7238774F" w14:textId="7E2EC451" w:rsidR="00DE18F1" w:rsidRPr="00197948" w:rsidRDefault="00C40CCF" w:rsidP="00DE18F1">
            <w:pPr>
              <w:jc w:val="center"/>
              <w:rPr>
                <w:rFonts w:ascii="Arial" w:hAnsi="Arial" w:cs="Arial"/>
                <w:b/>
                <w:bCs/>
                <w:color w:val="4F81BD" w:themeColor="accent1"/>
                <w:sz w:val="20"/>
              </w:rPr>
            </w:pPr>
            <w:r w:rsidRPr="00197948">
              <w:rPr>
                <w:rFonts w:ascii="Arial" w:hAnsi="Arial" w:cs="Arial"/>
                <w:b/>
                <w:bCs/>
                <w:color w:val="4F81BD" w:themeColor="accent1"/>
                <w:sz w:val="20"/>
              </w:rPr>
              <w:t>12</w:t>
            </w:r>
          </w:p>
        </w:tc>
        <w:tc>
          <w:tcPr>
            <w:tcW w:w="496" w:type="dxa"/>
            <w:tcBorders>
              <w:top w:val="single" w:sz="4" w:space="0" w:color="auto"/>
              <w:left w:val="single" w:sz="4" w:space="0" w:color="auto"/>
              <w:bottom w:val="single" w:sz="4" w:space="0" w:color="auto"/>
              <w:right w:val="single" w:sz="4" w:space="0" w:color="auto"/>
            </w:tcBorders>
            <w:noWrap/>
            <w:vAlign w:val="center"/>
          </w:tcPr>
          <w:p w14:paraId="7B45F341" w14:textId="0FC6078F" w:rsidR="00DE18F1" w:rsidRPr="00197948" w:rsidRDefault="00C40CCF" w:rsidP="00DE18F1">
            <w:pPr>
              <w:jc w:val="center"/>
              <w:rPr>
                <w:rFonts w:ascii="Arial" w:hAnsi="Arial" w:cs="Arial"/>
                <w:b/>
                <w:bCs/>
                <w:color w:val="4F81BD" w:themeColor="accent1"/>
                <w:sz w:val="20"/>
              </w:rPr>
            </w:pPr>
            <w:r w:rsidRPr="00197948">
              <w:rPr>
                <w:rFonts w:ascii="Arial" w:hAnsi="Arial" w:cs="Arial"/>
                <w:b/>
                <w:bCs/>
                <w:color w:val="4F81BD" w:themeColor="accent1"/>
                <w:sz w:val="20"/>
              </w:rPr>
              <w:t>12</w:t>
            </w:r>
          </w:p>
        </w:tc>
        <w:tc>
          <w:tcPr>
            <w:tcW w:w="496" w:type="dxa"/>
            <w:tcBorders>
              <w:top w:val="single" w:sz="4" w:space="0" w:color="auto"/>
              <w:left w:val="single" w:sz="4" w:space="0" w:color="auto"/>
              <w:bottom w:val="single" w:sz="4" w:space="0" w:color="auto"/>
              <w:right w:val="single" w:sz="4" w:space="0" w:color="auto"/>
            </w:tcBorders>
            <w:noWrap/>
            <w:vAlign w:val="center"/>
          </w:tcPr>
          <w:p w14:paraId="4591FD06" w14:textId="6846CF7D" w:rsidR="00DE18F1" w:rsidRPr="00197948" w:rsidRDefault="00C40CCF" w:rsidP="00DE18F1">
            <w:pPr>
              <w:jc w:val="center"/>
              <w:rPr>
                <w:rFonts w:ascii="Arial" w:hAnsi="Arial" w:cs="Arial"/>
                <w:b/>
                <w:bCs/>
                <w:color w:val="4F81BD" w:themeColor="accent1"/>
                <w:sz w:val="20"/>
              </w:rPr>
            </w:pPr>
            <w:r w:rsidRPr="00197948">
              <w:rPr>
                <w:rFonts w:ascii="Arial" w:hAnsi="Arial" w:cs="Arial"/>
                <w:b/>
                <w:bCs/>
                <w:color w:val="4F81BD" w:themeColor="accent1"/>
                <w:sz w:val="20"/>
              </w:rPr>
              <w:t>12</w:t>
            </w:r>
          </w:p>
        </w:tc>
        <w:tc>
          <w:tcPr>
            <w:tcW w:w="496" w:type="dxa"/>
            <w:tcBorders>
              <w:top w:val="single" w:sz="4" w:space="0" w:color="auto"/>
              <w:left w:val="single" w:sz="4" w:space="0" w:color="auto"/>
              <w:bottom w:val="single" w:sz="4" w:space="0" w:color="auto"/>
              <w:right w:val="single" w:sz="4" w:space="0" w:color="auto"/>
            </w:tcBorders>
            <w:noWrap/>
            <w:vAlign w:val="center"/>
          </w:tcPr>
          <w:p w14:paraId="0CA4A520" w14:textId="77777777" w:rsidR="00DE18F1" w:rsidRPr="00197948" w:rsidRDefault="00DE18F1" w:rsidP="00DE18F1">
            <w:pPr>
              <w:jc w:val="center"/>
              <w:rPr>
                <w:rFonts w:ascii="Arial" w:hAnsi="Arial" w:cs="Arial"/>
                <w:b/>
                <w:bCs/>
                <w:color w:val="4F81BD" w:themeColor="accent1"/>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235F7D37" w14:textId="77777777" w:rsidR="00DE18F1" w:rsidRPr="00197948" w:rsidRDefault="00DE18F1" w:rsidP="00DE18F1">
            <w:pPr>
              <w:jc w:val="center"/>
              <w:rPr>
                <w:rFonts w:ascii="Arial" w:hAnsi="Arial" w:cs="Arial"/>
                <w:b/>
                <w:bCs/>
                <w:color w:val="4F81BD" w:themeColor="accent1"/>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2153707D" w14:textId="77777777" w:rsidR="00DE18F1" w:rsidRPr="00197948" w:rsidRDefault="00DE18F1" w:rsidP="00DE18F1">
            <w:pPr>
              <w:jc w:val="center"/>
              <w:rPr>
                <w:rFonts w:ascii="Arial" w:hAnsi="Arial" w:cs="Arial"/>
                <w:b/>
                <w:bCs/>
                <w:color w:val="4F81BD" w:themeColor="accent1"/>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190F2628" w14:textId="77777777" w:rsidR="00DE18F1" w:rsidRPr="00197948" w:rsidRDefault="00DE18F1" w:rsidP="00DE18F1">
            <w:pPr>
              <w:jc w:val="center"/>
              <w:rPr>
                <w:rFonts w:ascii="Arial" w:hAnsi="Arial" w:cs="Arial"/>
                <w:b/>
                <w:bCs/>
                <w:color w:val="4F81BD" w:themeColor="accent1"/>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75378F97" w14:textId="3A9B0A43" w:rsidR="00DE18F1" w:rsidRPr="00197948" w:rsidRDefault="00C40CCF" w:rsidP="00DE18F1">
            <w:pPr>
              <w:jc w:val="center"/>
              <w:rPr>
                <w:rFonts w:ascii="Arial" w:hAnsi="Arial" w:cs="Arial"/>
                <w:b/>
                <w:bCs/>
                <w:color w:val="4F81BD" w:themeColor="accent1"/>
                <w:sz w:val="20"/>
              </w:rPr>
            </w:pPr>
            <w:r w:rsidRPr="00197948">
              <w:rPr>
                <w:rFonts w:ascii="Arial" w:hAnsi="Arial" w:cs="Arial"/>
                <w:b/>
                <w:bCs/>
                <w:color w:val="4F81BD" w:themeColor="accent1"/>
                <w:sz w:val="20"/>
              </w:rPr>
              <w:t>12</w:t>
            </w:r>
          </w:p>
        </w:tc>
        <w:tc>
          <w:tcPr>
            <w:tcW w:w="496" w:type="dxa"/>
            <w:tcBorders>
              <w:top w:val="single" w:sz="4" w:space="0" w:color="auto"/>
              <w:left w:val="single" w:sz="4" w:space="0" w:color="auto"/>
              <w:bottom w:val="single" w:sz="4" w:space="0" w:color="auto"/>
              <w:right w:val="single" w:sz="4" w:space="0" w:color="auto"/>
            </w:tcBorders>
            <w:noWrap/>
            <w:vAlign w:val="center"/>
          </w:tcPr>
          <w:p w14:paraId="6F8C837F" w14:textId="77777777" w:rsidR="00DE18F1" w:rsidRPr="00197948" w:rsidRDefault="00DE18F1" w:rsidP="00DE18F1">
            <w:pPr>
              <w:jc w:val="center"/>
              <w:rPr>
                <w:rFonts w:ascii="Arial" w:hAnsi="Arial" w:cs="Arial"/>
                <w:b/>
                <w:bCs/>
                <w:color w:val="4F81BD" w:themeColor="accent1"/>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7C9D91D9" w14:textId="77777777" w:rsidR="00DE18F1" w:rsidRPr="00197948" w:rsidRDefault="00DE18F1" w:rsidP="00DE18F1">
            <w:pPr>
              <w:jc w:val="center"/>
              <w:rPr>
                <w:rFonts w:ascii="Arial" w:hAnsi="Arial" w:cs="Arial"/>
                <w:b/>
                <w:bCs/>
                <w:color w:val="4F81BD" w:themeColor="accent1"/>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43F135A2" w14:textId="77777777" w:rsidR="00DE18F1" w:rsidRPr="00197948" w:rsidRDefault="00DE18F1" w:rsidP="00DE18F1">
            <w:pPr>
              <w:jc w:val="center"/>
              <w:rPr>
                <w:rFonts w:ascii="Arial" w:hAnsi="Arial" w:cs="Arial"/>
                <w:b/>
                <w:bCs/>
                <w:color w:val="4F81BD" w:themeColor="accent1"/>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17A34ED0" w14:textId="77777777" w:rsidR="00DE18F1" w:rsidRPr="00197948" w:rsidRDefault="00DE18F1" w:rsidP="00DE18F1">
            <w:pPr>
              <w:jc w:val="center"/>
              <w:rPr>
                <w:rFonts w:ascii="Arial" w:hAnsi="Arial" w:cs="Arial"/>
                <w:b/>
                <w:bCs/>
                <w:color w:val="4F81BD" w:themeColor="accent1"/>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6F13358F" w14:textId="77777777" w:rsidR="00DE18F1" w:rsidRPr="00197948" w:rsidRDefault="00DE18F1" w:rsidP="00DE18F1">
            <w:pPr>
              <w:jc w:val="center"/>
              <w:rPr>
                <w:rFonts w:ascii="Arial" w:hAnsi="Arial" w:cs="Arial"/>
                <w:b/>
                <w:bCs/>
                <w:color w:val="4F81BD" w:themeColor="accent1"/>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4EFAB166" w14:textId="77777777" w:rsidR="00DE18F1" w:rsidRPr="00197948" w:rsidRDefault="00DE18F1" w:rsidP="00DE18F1">
            <w:pPr>
              <w:jc w:val="center"/>
              <w:rPr>
                <w:rFonts w:ascii="Arial" w:hAnsi="Arial" w:cs="Arial"/>
                <w:b/>
                <w:bCs/>
                <w:color w:val="4F81BD" w:themeColor="accent1"/>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0274790A" w14:textId="77777777" w:rsidR="00DE18F1" w:rsidRPr="00197948" w:rsidRDefault="00DE18F1" w:rsidP="00DE18F1">
            <w:pPr>
              <w:jc w:val="center"/>
              <w:rPr>
                <w:rFonts w:ascii="Arial" w:hAnsi="Arial" w:cs="Arial"/>
                <w:b/>
                <w:bCs/>
                <w:color w:val="4F81BD" w:themeColor="accent1"/>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49542616" w14:textId="77777777" w:rsidR="00DE18F1" w:rsidRPr="00197948" w:rsidRDefault="00DE18F1" w:rsidP="00DE18F1">
            <w:pPr>
              <w:jc w:val="center"/>
              <w:rPr>
                <w:rFonts w:ascii="Arial" w:hAnsi="Arial" w:cs="Arial"/>
                <w:b/>
                <w:bCs/>
                <w:color w:val="4F81BD" w:themeColor="accent1"/>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3C45EF57" w14:textId="77777777" w:rsidR="00DE18F1" w:rsidRPr="00197948" w:rsidRDefault="00DE18F1" w:rsidP="00DE18F1">
            <w:pPr>
              <w:jc w:val="center"/>
              <w:rPr>
                <w:rFonts w:ascii="Arial" w:hAnsi="Arial" w:cs="Arial"/>
                <w:b/>
                <w:bCs/>
                <w:color w:val="4F81BD" w:themeColor="accent1"/>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61FBA2D0" w14:textId="076CA789" w:rsidR="00DE18F1" w:rsidRPr="00197948" w:rsidRDefault="00C40CCF" w:rsidP="00DE18F1">
            <w:pPr>
              <w:jc w:val="center"/>
              <w:rPr>
                <w:rFonts w:ascii="Arial" w:hAnsi="Arial" w:cs="Arial"/>
                <w:b/>
                <w:bCs/>
                <w:color w:val="4F81BD" w:themeColor="accent1"/>
                <w:sz w:val="20"/>
              </w:rPr>
            </w:pPr>
            <w:r w:rsidRPr="00197948">
              <w:rPr>
                <w:rFonts w:ascii="Arial" w:hAnsi="Arial" w:cs="Arial"/>
                <w:b/>
                <w:bCs/>
                <w:color w:val="4F81BD" w:themeColor="accent1"/>
                <w:sz w:val="20"/>
              </w:rPr>
              <w:t>12</w:t>
            </w:r>
          </w:p>
        </w:tc>
        <w:tc>
          <w:tcPr>
            <w:tcW w:w="496" w:type="dxa"/>
            <w:tcBorders>
              <w:top w:val="single" w:sz="4" w:space="0" w:color="auto"/>
              <w:left w:val="single" w:sz="4" w:space="0" w:color="auto"/>
              <w:bottom w:val="single" w:sz="4" w:space="0" w:color="auto"/>
              <w:right w:val="single" w:sz="12" w:space="0" w:color="auto"/>
            </w:tcBorders>
            <w:noWrap/>
            <w:vAlign w:val="center"/>
          </w:tcPr>
          <w:p w14:paraId="0DA1E6F9" w14:textId="77777777" w:rsidR="00DE18F1" w:rsidRPr="00197948" w:rsidRDefault="00DE18F1" w:rsidP="00DE18F1">
            <w:pPr>
              <w:jc w:val="center"/>
              <w:rPr>
                <w:rFonts w:ascii="Arial" w:hAnsi="Arial" w:cs="Arial"/>
                <w:b/>
                <w:bCs/>
                <w:color w:val="4F81BD" w:themeColor="accent1"/>
                <w:sz w:val="20"/>
              </w:rPr>
            </w:pPr>
          </w:p>
        </w:tc>
      </w:tr>
      <w:tr w:rsidR="00DE18F1" w14:paraId="7F819A21" w14:textId="77777777" w:rsidTr="1016DBBE">
        <w:trPr>
          <w:trHeight w:val="397"/>
        </w:trPr>
        <w:tc>
          <w:tcPr>
            <w:tcW w:w="851" w:type="dxa"/>
            <w:tcBorders>
              <w:top w:val="single" w:sz="4" w:space="0" w:color="auto"/>
              <w:left w:val="single" w:sz="12" w:space="0" w:color="auto"/>
              <w:bottom w:val="single" w:sz="4" w:space="0" w:color="auto"/>
              <w:right w:val="single" w:sz="4" w:space="0" w:color="auto"/>
            </w:tcBorders>
            <w:shd w:val="clear" w:color="auto" w:fill="C0C0C0"/>
            <w:vAlign w:val="center"/>
          </w:tcPr>
          <w:p w14:paraId="3E7CC6B4" w14:textId="77777777" w:rsidR="00DE18F1" w:rsidRPr="00C351EC" w:rsidRDefault="00DE18F1" w:rsidP="00DE18F1">
            <w:pPr>
              <w:jc w:val="center"/>
              <w:rPr>
                <w:rFonts w:ascii="Arial" w:hAnsi="Arial" w:cs="Arial"/>
                <w:sz w:val="16"/>
                <w:szCs w:val="18"/>
              </w:rPr>
            </w:pPr>
          </w:p>
        </w:tc>
        <w:tc>
          <w:tcPr>
            <w:tcW w:w="1714" w:type="dxa"/>
            <w:gridSpan w:val="2"/>
            <w:tcBorders>
              <w:top w:val="single" w:sz="4" w:space="0" w:color="auto"/>
              <w:left w:val="single" w:sz="4" w:space="0" w:color="auto"/>
              <w:bottom w:val="single" w:sz="4" w:space="0" w:color="auto"/>
              <w:right w:val="single" w:sz="4" w:space="0" w:color="auto"/>
            </w:tcBorders>
            <w:shd w:val="clear" w:color="auto" w:fill="C0C0C0"/>
            <w:vAlign w:val="center"/>
          </w:tcPr>
          <w:p w14:paraId="53DFB517" w14:textId="77777777" w:rsidR="00DE18F1" w:rsidRPr="00C351EC" w:rsidRDefault="00DE18F1" w:rsidP="00DE18F1">
            <w:pPr>
              <w:jc w:val="center"/>
              <w:rPr>
                <w:rFonts w:ascii="Arial" w:hAnsi="Arial" w:cs="Arial"/>
                <w:sz w:val="16"/>
                <w:szCs w:val="18"/>
              </w:rPr>
            </w:pPr>
            <w:r w:rsidRPr="00C351EC">
              <w:rPr>
                <w:rFonts w:ascii="Arial" w:hAnsi="Arial" w:cs="Arial"/>
                <w:sz w:val="16"/>
                <w:szCs w:val="18"/>
              </w:rPr>
              <w:t>Sortie station</w:t>
            </w:r>
          </w:p>
        </w:tc>
        <w:tc>
          <w:tcPr>
            <w:tcW w:w="413" w:type="dxa"/>
            <w:tcBorders>
              <w:top w:val="single" w:sz="4" w:space="0" w:color="auto"/>
              <w:left w:val="single" w:sz="4" w:space="0" w:color="auto"/>
              <w:bottom w:val="single" w:sz="4" w:space="0" w:color="auto"/>
              <w:right w:val="single" w:sz="12" w:space="0" w:color="auto"/>
            </w:tcBorders>
            <w:shd w:val="clear" w:color="auto" w:fill="C0C0C0"/>
            <w:vAlign w:val="center"/>
          </w:tcPr>
          <w:p w14:paraId="48331B0E" w14:textId="77777777" w:rsidR="00DE18F1" w:rsidRPr="00C351EC" w:rsidRDefault="00DE18F1" w:rsidP="00DE18F1">
            <w:pPr>
              <w:jc w:val="center"/>
              <w:rPr>
                <w:rFonts w:ascii="Arial" w:hAnsi="Arial" w:cs="Arial"/>
                <w:sz w:val="16"/>
                <w:szCs w:val="18"/>
              </w:rPr>
            </w:pPr>
            <w:r>
              <w:rPr>
                <w:rFonts w:ascii="Arial" w:hAnsi="Arial" w:cs="Arial"/>
                <w:sz w:val="16"/>
                <w:szCs w:val="18"/>
              </w:rPr>
              <w:t>A4</w:t>
            </w:r>
          </w:p>
        </w:tc>
        <w:tc>
          <w:tcPr>
            <w:tcW w:w="496" w:type="dxa"/>
            <w:tcBorders>
              <w:top w:val="single" w:sz="4" w:space="0" w:color="auto"/>
              <w:left w:val="single" w:sz="12" w:space="0" w:color="auto"/>
              <w:bottom w:val="single" w:sz="4" w:space="0" w:color="auto"/>
              <w:right w:val="single" w:sz="4" w:space="0" w:color="auto"/>
            </w:tcBorders>
            <w:noWrap/>
            <w:vAlign w:val="center"/>
          </w:tcPr>
          <w:p w14:paraId="6BA1D0E9" w14:textId="77777777" w:rsidR="00DE18F1" w:rsidRPr="002A213E" w:rsidRDefault="00DE18F1" w:rsidP="00DE18F1">
            <w:pPr>
              <w:jc w:val="center"/>
              <w:rPr>
                <w:rFonts w:ascii="Arial" w:hAnsi="Arial" w:cs="Arial"/>
                <w:b/>
                <w:bCs/>
                <w:sz w:val="20"/>
                <w:lang w:val="en-GB"/>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39D858E8" w14:textId="77777777" w:rsidR="00DE18F1" w:rsidRPr="002A213E" w:rsidRDefault="00DE18F1" w:rsidP="00DE18F1">
            <w:pPr>
              <w:jc w:val="center"/>
              <w:rPr>
                <w:rFonts w:ascii="Arial" w:hAnsi="Arial" w:cs="Arial"/>
                <w:b/>
                <w:bCs/>
                <w:sz w:val="20"/>
                <w:lang w:val="en-GB"/>
              </w:rPr>
            </w:pPr>
          </w:p>
        </w:tc>
        <w:tc>
          <w:tcPr>
            <w:tcW w:w="496" w:type="dxa"/>
            <w:tcBorders>
              <w:top w:val="single" w:sz="4" w:space="0" w:color="auto"/>
              <w:left w:val="single" w:sz="4" w:space="0" w:color="auto"/>
              <w:bottom w:val="single" w:sz="4" w:space="0" w:color="auto"/>
              <w:right w:val="single" w:sz="4" w:space="0" w:color="auto"/>
            </w:tcBorders>
            <w:vAlign w:val="center"/>
          </w:tcPr>
          <w:p w14:paraId="3BD7833D" w14:textId="77777777" w:rsidR="00DE18F1" w:rsidRPr="00985614" w:rsidRDefault="00DE18F1" w:rsidP="00DE18F1">
            <w:pPr>
              <w:jc w:val="center"/>
              <w:rPr>
                <w:rFonts w:ascii="Arial" w:hAnsi="Arial" w:cs="Arial"/>
                <w:b/>
                <w:bCs/>
                <w:sz w:val="20"/>
                <w:highlight w:val="yellow"/>
                <w:lang w:val="en-GB"/>
              </w:rPr>
            </w:pPr>
          </w:p>
        </w:tc>
        <w:tc>
          <w:tcPr>
            <w:tcW w:w="496" w:type="dxa"/>
            <w:tcBorders>
              <w:top w:val="single" w:sz="4" w:space="0" w:color="auto"/>
              <w:left w:val="single" w:sz="4" w:space="0" w:color="auto"/>
              <w:bottom w:val="single" w:sz="4" w:space="0" w:color="auto"/>
              <w:right w:val="single" w:sz="4" w:space="0" w:color="auto"/>
            </w:tcBorders>
            <w:vAlign w:val="center"/>
          </w:tcPr>
          <w:p w14:paraId="55D29586" w14:textId="77777777" w:rsidR="00DE18F1" w:rsidRPr="002A213E" w:rsidRDefault="00DE18F1" w:rsidP="00DE18F1">
            <w:pPr>
              <w:jc w:val="center"/>
              <w:rPr>
                <w:rFonts w:ascii="Arial" w:hAnsi="Arial" w:cs="Arial"/>
                <w:b/>
                <w:bCs/>
                <w:sz w:val="20"/>
                <w:lang w:val="en-GB"/>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0ABF11C5" w14:textId="77777777" w:rsidR="00DE18F1" w:rsidRPr="002A213E" w:rsidRDefault="00DE18F1" w:rsidP="00DE18F1">
            <w:pPr>
              <w:jc w:val="center"/>
              <w:rPr>
                <w:rFonts w:ascii="Arial" w:hAnsi="Arial" w:cs="Arial"/>
                <w:b/>
                <w:bCs/>
                <w:sz w:val="20"/>
                <w:lang w:val="en-GB"/>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5F196F1B" w14:textId="77777777" w:rsidR="00DE18F1" w:rsidRPr="002A213E" w:rsidRDefault="00DE18F1" w:rsidP="00DE18F1">
            <w:pPr>
              <w:jc w:val="center"/>
              <w:rPr>
                <w:rFonts w:ascii="Arial" w:hAnsi="Arial" w:cs="Arial"/>
                <w:b/>
                <w:bCs/>
                <w:sz w:val="20"/>
                <w:lang w:val="en-GB"/>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6DC85604" w14:textId="77777777" w:rsidR="00DE18F1" w:rsidRPr="002A213E" w:rsidRDefault="00DE18F1" w:rsidP="00DE18F1">
            <w:pPr>
              <w:jc w:val="center"/>
              <w:rPr>
                <w:rFonts w:ascii="Arial" w:hAnsi="Arial" w:cs="Arial"/>
                <w:b/>
                <w:bCs/>
                <w:sz w:val="20"/>
                <w:lang w:val="en-GB"/>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3998D748" w14:textId="77777777" w:rsidR="00DE18F1" w:rsidRPr="002A213E" w:rsidRDefault="00DE18F1" w:rsidP="00DE18F1">
            <w:pPr>
              <w:jc w:val="center"/>
              <w:rPr>
                <w:rFonts w:ascii="Arial" w:hAnsi="Arial" w:cs="Arial"/>
                <w:b/>
                <w:bCs/>
                <w:sz w:val="20"/>
                <w:lang w:val="en-GB"/>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3787BA80" w14:textId="77777777" w:rsidR="00DE18F1" w:rsidRPr="002A213E" w:rsidRDefault="00DE18F1" w:rsidP="00DE18F1">
            <w:pPr>
              <w:jc w:val="center"/>
              <w:rPr>
                <w:rFonts w:ascii="Arial" w:hAnsi="Arial" w:cs="Arial"/>
                <w:b/>
                <w:bCs/>
                <w:sz w:val="20"/>
                <w:lang w:val="en-GB"/>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6D0A9611" w14:textId="77777777" w:rsidR="00DE18F1" w:rsidRPr="002A213E" w:rsidRDefault="00DE18F1" w:rsidP="00DE18F1">
            <w:pPr>
              <w:jc w:val="center"/>
              <w:rPr>
                <w:rFonts w:ascii="Arial" w:hAnsi="Arial" w:cs="Arial"/>
                <w:b/>
                <w:bCs/>
                <w:sz w:val="20"/>
                <w:lang w:val="en-GB"/>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4A2BF4A6" w14:textId="77777777" w:rsidR="00DE18F1" w:rsidRPr="002A213E" w:rsidRDefault="00DE18F1" w:rsidP="00DE18F1">
            <w:pPr>
              <w:jc w:val="center"/>
              <w:rPr>
                <w:rFonts w:ascii="Arial" w:hAnsi="Arial" w:cs="Arial"/>
                <w:b/>
                <w:bCs/>
                <w:sz w:val="20"/>
                <w:lang w:val="en-GB"/>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1355627E" w14:textId="77777777" w:rsidR="00DE18F1" w:rsidRPr="002A213E" w:rsidRDefault="00DE18F1" w:rsidP="00DE18F1">
            <w:pPr>
              <w:jc w:val="center"/>
              <w:rPr>
                <w:rFonts w:ascii="Arial" w:hAnsi="Arial" w:cs="Arial"/>
                <w:b/>
                <w:bCs/>
                <w:sz w:val="20"/>
                <w:lang w:val="en-GB"/>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4DB03B9D" w14:textId="77777777" w:rsidR="00DE18F1" w:rsidRPr="002A213E" w:rsidRDefault="00DE18F1" w:rsidP="00DE18F1">
            <w:pPr>
              <w:jc w:val="center"/>
              <w:rPr>
                <w:rFonts w:ascii="Arial" w:hAnsi="Arial" w:cs="Arial"/>
                <w:b/>
                <w:bCs/>
                <w:sz w:val="20"/>
                <w:lang w:val="en-GB"/>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7CEBC694" w14:textId="77777777" w:rsidR="00DE18F1" w:rsidRPr="002A213E" w:rsidRDefault="00DE18F1" w:rsidP="00DE18F1">
            <w:pPr>
              <w:jc w:val="center"/>
              <w:rPr>
                <w:rFonts w:ascii="Arial" w:hAnsi="Arial" w:cs="Arial"/>
                <w:b/>
                <w:bCs/>
                <w:sz w:val="20"/>
                <w:lang w:val="en-GB"/>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7C2E2614" w14:textId="77777777" w:rsidR="00DE18F1" w:rsidRPr="002A213E" w:rsidRDefault="00DE18F1" w:rsidP="00DE18F1">
            <w:pPr>
              <w:jc w:val="center"/>
              <w:rPr>
                <w:rFonts w:ascii="Arial" w:hAnsi="Arial" w:cs="Arial"/>
                <w:b/>
                <w:bCs/>
                <w:sz w:val="20"/>
                <w:lang w:val="en-GB"/>
              </w:rPr>
            </w:pPr>
          </w:p>
        </w:tc>
        <w:tc>
          <w:tcPr>
            <w:tcW w:w="496" w:type="dxa"/>
            <w:tcBorders>
              <w:top w:val="single" w:sz="4" w:space="0" w:color="auto"/>
              <w:left w:val="single" w:sz="4" w:space="0" w:color="auto"/>
              <w:bottom w:val="single" w:sz="4" w:space="0" w:color="auto"/>
              <w:right w:val="single" w:sz="4" w:space="0" w:color="auto"/>
            </w:tcBorders>
            <w:vAlign w:val="center"/>
          </w:tcPr>
          <w:p w14:paraId="1177D976" w14:textId="77777777" w:rsidR="00DE18F1" w:rsidRPr="002A213E" w:rsidRDefault="00DE18F1" w:rsidP="00DE18F1">
            <w:pPr>
              <w:jc w:val="center"/>
              <w:rPr>
                <w:rFonts w:ascii="Arial" w:hAnsi="Arial" w:cs="Arial"/>
                <w:b/>
                <w:bCs/>
                <w:sz w:val="20"/>
                <w:lang w:val="en-GB"/>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3DDE31A6" w14:textId="77777777" w:rsidR="00DE18F1" w:rsidRPr="002A213E" w:rsidRDefault="00DE18F1" w:rsidP="00DE18F1">
            <w:pPr>
              <w:jc w:val="center"/>
              <w:rPr>
                <w:rFonts w:ascii="Arial" w:hAnsi="Arial" w:cs="Arial"/>
                <w:b/>
                <w:bCs/>
                <w:sz w:val="20"/>
                <w:lang w:val="en-GB"/>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10238679" w14:textId="77777777" w:rsidR="00DE18F1" w:rsidRPr="002A213E" w:rsidRDefault="00DE18F1" w:rsidP="00DE18F1">
            <w:pPr>
              <w:jc w:val="center"/>
              <w:rPr>
                <w:rFonts w:ascii="Arial" w:hAnsi="Arial" w:cs="Arial"/>
                <w:b/>
                <w:bCs/>
                <w:sz w:val="20"/>
                <w:lang w:val="en-GB"/>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3DEA8947" w14:textId="77777777" w:rsidR="00DE18F1" w:rsidRPr="002A213E" w:rsidRDefault="00DE18F1" w:rsidP="00DE18F1">
            <w:pPr>
              <w:jc w:val="center"/>
              <w:rPr>
                <w:rFonts w:ascii="Arial" w:hAnsi="Arial" w:cs="Arial"/>
                <w:b/>
                <w:bCs/>
                <w:sz w:val="20"/>
                <w:lang w:val="en-GB"/>
              </w:rPr>
            </w:pPr>
          </w:p>
        </w:tc>
        <w:tc>
          <w:tcPr>
            <w:tcW w:w="496" w:type="dxa"/>
            <w:tcBorders>
              <w:top w:val="single" w:sz="4" w:space="0" w:color="auto"/>
              <w:left w:val="single" w:sz="4" w:space="0" w:color="auto"/>
              <w:bottom w:val="single" w:sz="4" w:space="0" w:color="auto"/>
              <w:right w:val="single" w:sz="4" w:space="0" w:color="auto"/>
            </w:tcBorders>
            <w:vAlign w:val="center"/>
          </w:tcPr>
          <w:p w14:paraId="69A140E8" w14:textId="77777777" w:rsidR="00DE18F1" w:rsidRPr="002A213E" w:rsidRDefault="00DE18F1" w:rsidP="00DE18F1">
            <w:pPr>
              <w:jc w:val="center"/>
              <w:rPr>
                <w:rFonts w:ascii="Arial" w:hAnsi="Arial" w:cs="Arial"/>
                <w:b/>
                <w:bCs/>
                <w:sz w:val="20"/>
                <w:lang w:val="en-GB"/>
              </w:rPr>
            </w:pPr>
          </w:p>
        </w:tc>
        <w:tc>
          <w:tcPr>
            <w:tcW w:w="496" w:type="dxa"/>
            <w:tcBorders>
              <w:top w:val="single" w:sz="4" w:space="0" w:color="auto"/>
              <w:left w:val="single" w:sz="4" w:space="0" w:color="auto"/>
              <w:bottom w:val="single" w:sz="4" w:space="0" w:color="auto"/>
              <w:right w:val="single" w:sz="4" w:space="0" w:color="auto"/>
            </w:tcBorders>
            <w:vAlign w:val="center"/>
          </w:tcPr>
          <w:p w14:paraId="6A43F57F" w14:textId="77777777" w:rsidR="00DE18F1" w:rsidRPr="002A213E" w:rsidRDefault="00DE18F1" w:rsidP="00DE18F1">
            <w:pPr>
              <w:jc w:val="center"/>
              <w:rPr>
                <w:rFonts w:ascii="Arial" w:hAnsi="Arial" w:cs="Arial"/>
                <w:b/>
                <w:bCs/>
                <w:sz w:val="20"/>
                <w:lang w:val="en-GB"/>
              </w:rPr>
            </w:pPr>
          </w:p>
        </w:tc>
        <w:tc>
          <w:tcPr>
            <w:tcW w:w="496" w:type="dxa"/>
            <w:tcBorders>
              <w:top w:val="single" w:sz="4" w:space="0" w:color="auto"/>
              <w:left w:val="single" w:sz="4" w:space="0" w:color="auto"/>
              <w:bottom w:val="single" w:sz="4" w:space="0" w:color="auto"/>
              <w:right w:val="single" w:sz="4" w:space="0" w:color="auto"/>
            </w:tcBorders>
            <w:vAlign w:val="center"/>
          </w:tcPr>
          <w:p w14:paraId="4C2DF495" w14:textId="77777777" w:rsidR="00DE18F1" w:rsidRPr="002A213E" w:rsidRDefault="00DE18F1" w:rsidP="00DE18F1">
            <w:pPr>
              <w:jc w:val="center"/>
              <w:rPr>
                <w:rFonts w:ascii="Arial" w:hAnsi="Arial" w:cs="Arial"/>
                <w:b/>
                <w:bCs/>
                <w:sz w:val="20"/>
                <w:lang w:val="en-GB"/>
              </w:rPr>
            </w:pPr>
          </w:p>
        </w:tc>
        <w:tc>
          <w:tcPr>
            <w:tcW w:w="496" w:type="dxa"/>
            <w:tcBorders>
              <w:top w:val="single" w:sz="4" w:space="0" w:color="auto"/>
              <w:left w:val="single" w:sz="4" w:space="0" w:color="auto"/>
              <w:bottom w:val="single" w:sz="4" w:space="0" w:color="auto"/>
              <w:right w:val="single" w:sz="4" w:space="0" w:color="auto"/>
            </w:tcBorders>
            <w:vAlign w:val="center"/>
          </w:tcPr>
          <w:p w14:paraId="1A0CE41A" w14:textId="77777777" w:rsidR="00DE18F1" w:rsidRPr="002A213E" w:rsidRDefault="00DE18F1" w:rsidP="00DE18F1">
            <w:pPr>
              <w:jc w:val="center"/>
              <w:rPr>
                <w:rFonts w:ascii="Arial" w:hAnsi="Arial" w:cs="Arial"/>
                <w:b/>
                <w:bCs/>
                <w:sz w:val="20"/>
                <w:lang w:val="en-GB"/>
              </w:rPr>
            </w:pPr>
          </w:p>
        </w:tc>
        <w:tc>
          <w:tcPr>
            <w:tcW w:w="496" w:type="dxa"/>
            <w:tcBorders>
              <w:top w:val="single" w:sz="4" w:space="0" w:color="auto"/>
              <w:left w:val="single" w:sz="4" w:space="0" w:color="auto"/>
              <w:bottom w:val="single" w:sz="4" w:space="0" w:color="auto"/>
              <w:right w:val="single" w:sz="12" w:space="0" w:color="auto"/>
            </w:tcBorders>
            <w:noWrap/>
            <w:vAlign w:val="center"/>
          </w:tcPr>
          <w:p w14:paraId="7B978977" w14:textId="77777777" w:rsidR="00DE18F1" w:rsidRPr="002A213E" w:rsidRDefault="00DE18F1" w:rsidP="00DE18F1">
            <w:pPr>
              <w:jc w:val="center"/>
              <w:rPr>
                <w:rFonts w:ascii="Arial" w:hAnsi="Arial" w:cs="Arial"/>
                <w:b/>
                <w:bCs/>
                <w:sz w:val="20"/>
                <w:lang w:val="en-GB"/>
              </w:rPr>
            </w:pPr>
          </w:p>
        </w:tc>
      </w:tr>
      <w:tr w:rsidR="00DE18F1" w14:paraId="6A950658" w14:textId="77777777" w:rsidTr="1016DBBE">
        <w:trPr>
          <w:trHeight w:val="397"/>
        </w:trPr>
        <w:tc>
          <w:tcPr>
            <w:tcW w:w="851" w:type="dxa"/>
            <w:tcBorders>
              <w:top w:val="single" w:sz="4" w:space="0" w:color="auto"/>
              <w:left w:val="single" w:sz="12" w:space="0" w:color="auto"/>
              <w:bottom w:val="single" w:sz="4" w:space="0" w:color="auto"/>
              <w:right w:val="single" w:sz="4" w:space="0" w:color="auto"/>
            </w:tcBorders>
            <w:shd w:val="clear" w:color="auto" w:fill="C0C0C0"/>
            <w:vAlign w:val="center"/>
          </w:tcPr>
          <w:p w14:paraId="2A02E697" w14:textId="77777777" w:rsidR="00DE18F1" w:rsidRPr="00C351EC" w:rsidRDefault="00DE18F1" w:rsidP="00DE18F1">
            <w:pPr>
              <w:jc w:val="center"/>
              <w:rPr>
                <w:rFonts w:ascii="Arial" w:hAnsi="Arial" w:cs="Arial"/>
                <w:sz w:val="16"/>
                <w:szCs w:val="18"/>
                <w:lang w:val="en-GB"/>
              </w:rPr>
            </w:pPr>
          </w:p>
        </w:tc>
        <w:tc>
          <w:tcPr>
            <w:tcW w:w="1714" w:type="dxa"/>
            <w:gridSpan w:val="2"/>
            <w:tcBorders>
              <w:top w:val="single" w:sz="4" w:space="0" w:color="auto"/>
              <w:left w:val="single" w:sz="4" w:space="0" w:color="auto"/>
              <w:bottom w:val="single" w:sz="4" w:space="0" w:color="auto"/>
              <w:right w:val="single" w:sz="4" w:space="0" w:color="auto"/>
            </w:tcBorders>
            <w:shd w:val="clear" w:color="auto" w:fill="C0C0C0"/>
            <w:vAlign w:val="center"/>
          </w:tcPr>
          <w:p w14:paraId="4C54F969" w14:textId="77777777" w:rsidR="00DE18F1" w:rsidRPr="00C351EC" w:rsidRDefault="00DE18F1" w:rsidP="00DE18F1">
            <w:pPr>
              <w:jc w:val="center"/>
              <w:rPr>
                <w:rFonts w:ascii="Arial" w:hAnsi="Arial" w:cs="Arial"/>
                <w:sz w:val="16"/>
                <w:szCs w:val="18"/>
                <w:lang w:val="en-GB"/>
              </w:rPr>
            </w:pPr>
            <w:r w:rsidRPr="00C351EC">
              <w:rPr>
                <w:rFonts w:ascii="Arial" w:hAnsi="Arial" w:cs="Arial"/>
                <w:sz w:val="16"/>
                <w:szCs w:val="18"/>
                <w:lang w:val="en-GB"/>
              </w:rPr>
              <w:t>By-pass</w:t>
            </w:r>
          </w:p>
        </w:tc>
        <w:tc>
          <w:tcPr>
            <w:tcW w:w="413" w:type="dxa"/>
            <w:tcBorders>
              <w:top w:val="single" w:sz="4" w:space="0" w:color="auto"/>
              <w:left w:val="single" w:sz="4" w:space="0" w:color="auto"/>
              <w:bottom w:val="single" w:sz="4" w:space="0" w:color="auto"/>
              <w:right w:val="single" w:sz="12" w:space="0" w:color="auto"/>
            </w:tcBorders>
            <w:shd w:val="clear" w:color="auto" w:fill="C0C0C0"/>
            <w:vAlign w:val="center"/>
          </w:tcPr>
          <w:p w14:paraId="72F100B7" w14:textId="77777777" w:rsidR="00DE18F1" w:rsidRPr="00C351EC" w:rsidRDefault="00DE18F1" w:rsidP="00DE18F1">
            <w:pPr>
              <w:jc w:val="center"/>
              <w:rPr>
                <w:rFonts w:ascii="Arial" w:hAnsi="Arial" w:cs="Arial"/>
                <w:sz w:val="16"/>
                <w:szCs w:val="18"/>
                <w:lang w:val="en-GB"/>
              </w:rPr>
            </w:pPr>
            <w:r>
              <w:rPr>
                <w:rFonts w:ascii="Arial" w:hAnsi="Arial" w:cs="Arial"/>
                <w:sz w:val="16"/>
                <w:szCs w:val="18"/>
                <w:lang w:val="en-GB"/>
              </w:rPr>
              <w:t>A5</w:t>
            </w:r>
          </w:p>
        </w:tc>
        <w:tc>
          <w:tcPr>
            <w:tcW w:w="496" w:type="dxa"/>
            <w:tcBorders>
              <w:top w:val="single" w:sz="4" w:space="0" w:color="auto"/>
              <w:left w:val="single" w:sz="12" w:space="0" w:color="auto"/>
              <w:bottom w:val="single" w:sz="4" w:space="0" w:color="auto"/>
              <w:right w:val="single" w:sz="4" w:space="0" w:color="auto"/>
            </w:tcBorders>
            <w:noWrap/>
            <w:vAlign w:val="center"/>
          </w:tcPr>
          <w:p w14:paraId="22B568F0" w14:textId="77777777" w:rsidR="00DE18F1" w:rsidRPr="002A213E" w:rsidRDefault="00DE18F1" w:rsidP="00DE18F1">
            <w:pPr>
              <w:jc w:val="center"/>
              <w:rPr>
                <w:rFonts w:ascii="Arial" w:hAnsi="Arial" w:cs="Arial"/>
                <w:b/>
                <w:bCs/>
                <w:sz w:val="20"/>
                <w:lang w:val="en-GB"/>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24878DCA" w14:textId="77777777" w:rsidR="00DE18F1" w:rsidRPr="002A213E" w:rsidRDefault="00DE18F1" w:rsidP="00DE18F1">
            <w:pPr>
              <w:jc w:val="center"/>
              <w:rPr>
                <w:rFonts w:ascii="Arial" w:hAnsi="Arial" w:cs="Arial"/>
                <w:b/>
                <w:bCs/>
                <w:sz w:val="20"/>
                <w:lang w:val="en-GB"/>
              </w:rPr>
            </w:pPr>
          </w:p>
        </w:tc>
        <w:tc>
          <w:tcPr>
            <w:tcW w:w="496" w:type="dxa"/>
            <w:tcBorders>
              <w:top w:val="single" w:sz="4" w:space="0" w:color="auto"/>
              <w:left w:val="single" w:sz="4" w:space="0" w:color="auto"/>
              <w:bottom w:val="single" w:sz="4" w:space="0" w:color="auto"/>
              <w:right w:val="single" w:sz="4" w:space="0" w:color="auto"/>
            </w:tcBorders>
            <w:vAlign w:val="center"/>
          </w:tcPr>
          <w:p w14:paraId="7F57469C" w14:textId="77777777" w:rsidR="00DE18F1" w:rsidRPr="00985614" w:rsidRDefault="00DE18F1" w:rsidP="00DE18F1">
            <w:pPr>
              <w:jc w:val="center"/>
              <w:rPr>
                <w:rFonts w:ascii="Arial" w:hAnsi="Arial" w:cs="Arial"/>
                <w:b/>
                <w:bCs/>
                <w:sz w:val="20"/>
                <w:highlight w:val="yellow"/>
                <w:lang w:val="en-GB"/>
              </w:rPr>
            </w:pPr>
          </w:p>
        </w:tc>
        <w:tc>
          <w:tcPr>
            <w:tcW w:w="496" w:type="dxa"/>
            <w:tcBorders>
              <w:top w:val="single" w:sz="4" w:space="0" w:color="auto"/>
              <w:left w:val="single" w:sz="4" w:space="0" w:color="auto"/>
              <w:bottom w:val="single" w:sz="4" w:space="0" w:color="auto"/>
              <w:right w:val="single" w:sz="4" w:space="0" w:color="auto"/>
            </w:tcBorders>
            <w:vAlign w:val="center"/>
          </w:tcPr>
          <w:p w14:paraId="523CD2C5" w14:textId="77777777" w:rsidR="00DE18F1" w:rsidRPr="002A213E" w:rsidRDefault="00DE18F1" w:rsidP="00DE18F1">
            <w:pPr>
              <w:jc w:val="center"/>
              <w:rPr>
                <w:rFonts w:ascii="Arial" w:hAnsi="Arial" w:cs="Arial"/>
                <w:b/>
                <w:bCs/>
                <w:sz w:val="20"/>
                <w:lang w:val="en-GB"/>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026EB267" w14:textId="77777777" w:rsidR="00DE18F1" w:rsidRPr="002A213E" w:rsidRDefault="00DE18F1" w:rsidP="00DE18F1">
            <w:pPr>
              <w:jc w:val="center"/>
              <w:rPr>
                <w:rFonts w:ascii="Arial" w:hAnsi="Arial" w:cs="Arial"/>
                <w:b/>
                <w:bCs/>
                <w:sz w:val="20"/>
                <w:lang w:val="en-GB"/>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6BBEBCEF" w14:textId="77777777" w:rsidR="00DE18F1" w:rsidRPr="002A213E" w:rsidRDefault="00DE18F1" w:rsidP="00DE18F1">
            <w:pPr>
              <w:jc w:val="center"/>
              <w:rPr>
                <w:rFonts w:ascii="Arial" w:hAnsi="Arial" w:cs="Arial"/>
                <w:b/>
                <w:bCs/>
                <w:sz w:val="20"/>
                <w:lang w:val="en-GB"/>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0F62FA6A" w14:textId="77777777" w:rsidR="00DE18F1" w:rsidRPr="002A213E" w:rsidRDefault="00DE18F1" w:rsidP="00DE18F1">
            <w:pPr>
              <w:jc w:val="center"/>
              <w:rPr>
                <w:rFonts w:ascii="Arial" w:hAnsi="Arial" w:cs="Arial"/>
                <w:b/>
                <w:bCs/>
                <w:sz w:val="20"/>
                <w:lang w:val="en-GB"/>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632D79F7" w14:textId="77777777" w:rsidR="00DE18F1" w:rsidRPr="002A213E" w:rsidRDefault="00DE18F1" w:rsidP="00DE18F1">
            <w:pPr>
              <w:jc w:val="center"/>
              <w:rPr>
                <w:rFonts w:ascii="Arial" w:hAnsi="Arial" w:cs="Arial"/>
                <w:b/>
                <w:bCs/>
                <w:sz w:val="20"/>
                <w:lang w:val="en-GB"/>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62ACE12E" w14:textId="77777777" w:rsidR="00DE18F1" w:rsidRPr="002A213E" w:rsidRDefault="00DE18F1" w:rsidP="00DE18F1">
            <w:pPr>
              <w:jc w:val="center"/>
              <w:rPr>
                <w:rFonts w:ascii="Arial" w:hAnsi="Arial" w:cs="Arial"/>
                <w:b/>
                <w:bCs/>
                <w:sz w:val="20"/>
                <w:lang w:val="en-GB"/>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1D47837F" w14:textId="77777777" w:rsidR="00DE18F1" w:rsidRPr="002A213E" w:rsidRDefault="00DE18F1" w:rsidP="00DE18F1">
            <w:pPr>
              <w:jc w:val="center"/>
              <w:rPr>
                <w:rFonts w:ascii="Arial" w:hAnsi="Arial" w:cs="Arial"/>
                <w:b/>
                <w:bCs/>
                <w:sz w:val="20"/>
                <w:lang w:val="en-GB"/>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5B8C542F" w14:textId="77777777" w:rsidR="00DE18F1" w:rsidRPr="002A213E" w:rsidRDefault="00DE18F1" w:rsidP="00DE18F1">
            <w:pPr>
              <w:jc w:val="center"/>
              <w:rPr>
                <w:rFonts w:ascii="Arial" w:hAnsi="Arial" w:cs="Arial"/>
                <w:b/>
                <w:bCs/>
                <w:sz w:val="20"/>
                <w:lang w:val="en-GB"/>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31867FFE"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0FE902DA"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791F14EC"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387296A0"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1F093964"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3FEB6CD2"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45BA96AB"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22330AEB"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1B36A952"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1B0A815D"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7D1186B4"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246990E4"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12" w:space="0" w:color="auto"/>
            </w:tcBorders>
            <w:noWrap/>
            <w:vAlign w:val="center"/>
          </w:tcPr>
          <w:p w14:paraId="00E84B15" w14:textId="77777777" w:rsidR="00DE18F1" w:rsidRPr="002A213E" w:rsidRDefault="00DE18F1" w:rsidP="00DE18F1">
            <w:pPr>
              <w:jc w:val="center"/>
              <w:rPr>
                <w:rFonts w:ascii="Arial" w:hAnsi="Arial" w:cs="Arial"/>
                <w:b/>
                <w:bCs/>
                <w:sz w:val="20"/>
              </w:rPr>
            </w:pPr>
          </w:p>
        </w:tc>
      </w:tr>
      <w:tr w:rsidR="00DE18F1" w14:paraId="3D60CBCD" w14:textId="77777777" w:rsidTr="1016DBBE">
        <w:trPr>
          <w:trHeight w:val="397"/>
        </w:trPr>
        <w:tc>
          <w:tcPr>
            <w:tcW w:w="851" w:type="dxa"/>
            <w:tcBorders>
              <w:top w:val="single" w:sz="4" w:space="0" w:color="auto"/>
              <w:left w:val="single" w:sz="12" w:space="0" w:color="auto"/>
              <w:bottom w:val="single" w:sz="4" w:space="0" w:color="auto"/>
              <w:right w:val="single" w:sz="4" w:space="0" w:color="auto"/>
            </w:tcBorders>
            <w:shd w:val="clear" w:color="auto" w:fill="C0C0C0"/>
            <w:vAlign w:val="center"/>
          </w:tcPr>
          <w:p w14:paraId="72215421" w14:textId="77777777" w:rsidR="00DE18F1" w:rsidRPr="00C351EC" w:rsidRDefault="00DE18F1" w:rsidP="00DE18F1">
            <w:pPr>
              <w:jc w:val="center"/>
              <w:rPr>
                <w:rFonts w:ascii="Arial" w:hAnsi="Arial" w:cs="Arial"/>
                <w:sz w:val="16"/>
                <w:szCs w:val="18"/>
              </w:rPr>
            </w:pPr>
          </w:p>
        </w:tc>
        <w:tc>
          <w:tcPr>
            <w:tcW w:w="1714" w:type="dxa"/>
            <w:gridSpan w:val="2"/>
            <w:tcBorders>
              <w:top w:val="single" w:sz="4" w:space="0" w:color="auto"/>
              <w:left w:val="single" w:sz="4" w:space="0" w:color="auto"/>
              <w:bottom w:val="single" w:sz="4" w:space="0" w:color="auto"/>
              <w:right w:val="single" w:sz="4" w:space="0" w:color="auto"/>
            </w:tcBorders>
            <w:shd w:val="clear" w:color="auto" w:fill="C0C0C0"/>
            <w:vAlign w:val="center"/>
          </w:tcPr>
          <w:p w14:paraId="03A56C74" w14:textId="77777777" w:rsidR="00DE18F1" w:rsidRPr="00C351EC" w:rsidRDefault="00DE18F1" w:rsidP="00DE18F1">
            <w:pPr>
              <w:jc w:val="center"/>
              <w:rPr>
                <w:rFonts w:ascii="Arial" w:hAnsi="Arial" w:cs="Arial"/>
                <w:sz w:val="16"/>
                <w:szCs w:val="18"/>
              </w:rPr>
            </w:pPr>
            <w:r w:rsidRPr="00C351EC">
              <w:rPr>
                <w:rFonts w:ascii="Arial" w:hAnsi="Arial" w:cs="Arial"/>
                <w:sz w:val="16"/>
                <w:szCs w:val="18"/>
              </w:rPr>
              <w:t>Boues produites</w:t>
            </w:r>
          </w:p>
        </w:tc>
        <w:tc>
          <w:tcPr>
            <w:tcW w:w="413" w:type="dxa"/>
            <w:tcBorders>
              <w:top w:val="single" w:sz="4" w:space="0" w:color="auto"/>
              <w:left w:val="single" w:sz="4" w:space="0" w:color="auto"/>
              <w:bottom w:val="single" w:sz="4" w:space="0" w:color="auto"/>
              <w:right w:val="single" w:sz="12" w:space="0" w:color="auto"/>
            </w:tcBorders>
            <w:shd w:val="clear" w:color="auto" w:fill="C0C0C0"/>
            <w:vAlign w:val="center"/>
          </w:tcPr>
          <w:p w14:paraId="7C3E585B" w14:textId="77777777" w:rsidR="00DE18F1" w:rsidRPr="00C351EC" w:rsidRDefault="00DE18F1" w:rsidP="00DE18F1">
            <w:pPr>
              <w:jc w:val="center"/>
              <w:rPr>
                <w:rFonts w:ascii="Arial" w:hAnsi="Arial" w:cs="Arial"/>
                <w:sz w:val="16"/>
                <w:szCs w:val="18"/>
              </w:rPr>
            </w:pPr>
            <w:r>
              <w:rPr>
                <w:rFonts w:ascii="Arial" w:hAnsi="Arial" w:cs="Arial"/>
                <w:sz w:val="16"/>
                <w:szCs w:val="18"/>
              </w:rPr>
              <w:t>A6</w:t>
            </w:r>
          </w:p>
        </w:tc>
        <w:tc>
          <w:tcPr>
            <w:tcW w:w="496" w:type="dxa"/>
            <w:tcBorders>
              <w:top w:val="single" w:sz="4" w:space="0" w:color="auto"/>
              <w:left w:val="single" w:sz="12" w:space="0" w:color="auto"/>
              <w:bottom w:val="single" w:sz="4" w:space="0" w:color="auto"/>
              <w:right w:val="single" w:sz="4" w:space="0" w:color="auto"/>
            </w:tcBorders>
            <w:noWrap/>
            <w:vAlign w:val="center"/>
          </w:tcPr>
          <w:p w14:paraId="7ED0A06D"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24A78217"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49367602" w14:textId="77777777" w:rsidR="00DE18F1" w:rsidRPr="00985614" w:rsidRDefault="00DE18F1" w:rsidP="00DE18F1">
            <w:pPr>
              <w:jc w:val="center"/>
              <w:rPr>
                <w:rFonts w:ascii="Arial" w:hAnsi="Arial" w:cs="Arial"/>
                <w:b/>
                <w:bCs/>
                <w:sz w:val="20"/>
                <w:highlight w:val="yellow"/>
              </w:rPr>
            </w:pPr>
          </w:p>
        </w:tc>
        <w:tc>
          <w:tcPr>
            <w:tcW w:w="496" w:type="dxa"/>
            <w:tcBorders>
              <w:top w:val="single" w:sz="4" w:space="0" w:color="auto"/>
              <w:left w:val="single" w:sz="4" w:space="0" w:color="auto"/>
              <w:bottom w:val="single" w:sz="4" w:space="0" w:color="auto"/>
              <w:right w:val="single" w:sz="4" w:space="0" w:color="auto"/>
            </w:tcBorders>
            <w:vAlign w:val="center"/>
          </w:tcPr>
          <w:p w14:paraId="495A19C5"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209B7BC0"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07E73EC8"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4D6043D1"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01167582"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55A6A1C4"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7498B61E"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218F8101"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1954D09E"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65D3FB4A"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105C2113"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396D8B8D"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3A8F7C29"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2D9B05DD"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2F3CC860"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49DFE397"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2D2AF418"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63E30732"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1797F823"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3C170A91"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12" w:space="0" w:color="auto"/>
            </w:tcBorders>
            <w:noWrap/>
            <w:vAlign w:val="center"/>
          </w:tcPr>
          <w:p w14:paraId="5AFD2AD3" w14:textId="77777777" w:rsidR="00DE18F1" w:rsidRPr="002A213E" w:rsidRDefault="00DE18F1" w:rsidP="00DE18F1">
            <w:pPr>
              <w:jc w:val="center"/>
              <w:rPr>
                <w:rFonts w:ascii="Arial" w:hAnsi="Arial" w:cs="Arial"/>
                <w:b/>
                <w:bCs/>
                <w:sz w:val="20"/>
              </w:rPr>
            </w:pPr>
          </w:p>
        </w:tc>
      </w:tr>
      <w:tr w:rsidR="00DE18F1" w14:paraId="63002199" w14:textId="77777777" w:rsidTr="1016DBBE">
        <w:trPr>
          <w:trHeight w:val="397"/>
        </w:trPr>
        <w:tc>
          <w:tcPr>
            <w:tcW w:w="851" w:type="dxa"/>
            <w:tcBorders>
              <w:top w:val="single" w:sz="4" w:space="0" w:color="auto"/>
              <w:left w:val="single" w:sz="12" w:space="0" w:color="auto"/>
              <w:bottom w:val="single" w:sz="4" w:space="0" w:color="auto"/>
              <w:right w:val="single" w:sz="4" w:space="0" w:color="auto"/>
            </w:tcBorders>
            <w:shd w:val="clear" w:color="auto" w:fill="C0C0C0"/>
            <w:vAlign w:val="center"/>
          </w:tcPr>
          <w:p w14:paraId="45774792" w14:textId="77777777" w:rsidR="00DE18F1" w:rsidRPr="00C351EC" w:rsidRDefault="00DE18F1" w:rsidP="00DE18F1">
            <w:pPr>
              <w:jc w:val="center"/>
              <w:rPr>
                <w:rFonts w:ascii="Arial" w:hAnsi="Arial" w:cs="Arial"/>
                <w:sz w:val="16"/>
                <w:szCs w:val="18"/>
              </w:rPr>
            </w:pPr>
          </w:p>
        </w:tc>
        <w:tc>
          <w:tcPr>
            <w:tcW w:w="1714" w:type="dxa"/>
            <w:gridSpan w:val="2"/>
            <w:tcBorders>
              <w:top w:val="single" w:sz="4" w:space="0" w:color="auto"/>
              <w:left w:val="single" w:sz="4" w:space="0" w:color="auto"/>
              <w:bottom w:val="single" w:sz="4" w:space="0" w:color="auto"/>
              <w:right w:val="single" w:sz="4" w:space="0" w:color="auto"/>
            </w:tcBorders>
            <w:shd w:val="clear" w:color="auto" w:fill="C0C0C0"/>
            <w:vAlign w:val="center"/>
          </w:tcPr>
          <w:p w14:paraId="0C018C8D" w14:textId="77777777" w:rsidR="00DE18F1" w:rsidRPr="00C351EC" w:rsidRDefault="00DE18F1" w:rsidP="00DE18F1">
            <w:pPr>
              <w:jc w:val="center"/>
              <w:rPr>
                <w:rFonts w:ascii="Arial" w:hAnsi="Arial" w:cs="Arial"/>
                <w:sz w:val="16"/>
                <w:szCs w:val="18"/>
              </w:rPr>
            </w:pPr>
            <w:r w:rsidRPr="00C351EC">
              <w:rPr>
                <w:rFonts w:ascii="Arial" w:hAnsi="Arial" w:cs="Arial"/>
                <w:sz w:val="16"/>
                <w:szCs w:val="18"/>
              </w:rPr>
              <w:t>Apports extérieurs</w:t>
            </w:r>
          </w:p>
        </w:tc>
        <w:tc>
          <w:tcPr>
            <w:tcW w:w="413" w:type="dxa"/>
            <w:tcBorders>
              <w:top w:val="single" w:sz="4" w:space="0" w:color="auto"/>
              <w:left w:val="single" w:sz="4" w:space="0" w:color="auto"/>
              <w:bottom w:val="single" w:sz="4" w:space="0" w:color="auto"/>
              <w:right w:val="single" w:sz="12" w:space="0" w:color="auto"/>
            </w:tcBorders>
            <w:shd w:val="clear" w:color="auto" w:fill="C0C0C0"/>
            <w:vAlign w:val="center"/>
          </w:tcPr>
          <w:p w14:paraId="3279AEE7" w14:textId="77777777" w:rsidR="00DE18F1" w:rsidRPr="00C351EC" w:rsidRDefault="00DE18F1" w:rsidP="00DE18F1">
            <w:pPr>
              <w:jc w:val="center"/>
              <w:rPr>
                <w:rFonts w:ascii="Arial" w:hAnsi="Arial" w:cs="Arial"/>
                <w:sz w:val="16"/>
                <w:szCs w:val="18"/>
              </w:rPr>
            </w:pPr>
            <w:r>
              <w:rPr>
                <w:rFonts w:ascii="Arial" w:hAnsi="Arial" w:cs="Arial"/>
                <w:sz w:val="16"/>
                <w:szCs w:val="18"/>
              </w:rPr>
              <w:t>A7</w:t>
            </w:r>
          </w:p>
        </w:tc>
        <w:tc>
          <w:tcPr>
            <w:tcW w:w="496" w:type="dxa"/>
            <w:tcBorders>
              <w:top w:val="single" w:sz="4" w:space="0" w:color="auto"/>
              <w:left w:val="single" w:sz="12" w:space="0" w:color="auto"/>
              <w:bottom w:val="single" w:sz="4" w:space="0" w:color="auto"/>
              <w:right w:val="single" w:sz="4" w:space="0" w:color="auto"/>
            </w:tcBorders>
            <w:noWrap/>
            <w:vAlign w:val="center"/>
          </w:tcPr>
          <w:p w14:paraId="013797CF"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4CC7830A"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1CFB023C" w14:textId="77777777" w:rsidR="00DE18F1" w:rsidRPr="00985614" w:rsidRDefault="00DE18F1" w:rsidP="00DE18F1">
            <w:pPr>
              <w:jc w:val="center"/>
              <w:rPr>
                <w:rFonts w:ascii="Arial" w:hAnsi="Arial" w:cs="Arial"/>
                <w:b/>
                <w:bCs/>
                <w:sz w:val="20"/>
                <w:highlight w:val="yellow"/>
              </w:rPr>
            </w:pPr>
          </w:p>
        </w:tc>
        <w:tc>
          <w:tcPr>
            <w:tcW w:w="496" w:type="dxa"/>
            <w:tcBorders>
              <w:top w:val="single" w:sz="4" w:space="0" w:color="auto"/>
              <w:left w:val="single" w:sz="4" w:space="0" w:color="auto"/>
              <w:bottom w:val="single" w:sz="4" w:space="0" w:color="auto"/>
              <w:right w:val="single" w:sz="4" w:space="0" w:color="auto"/>
            </w:tcBorders>
            <w:vAlign w:val="center"/>
          </w:tcPr>
          <w:p w14:paraId="64917071"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3A93852E"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4868FF4A"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7F16A1F4"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2250194F"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75E7B55A"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55252CBD"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0E322FFF"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3667FB3D"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4E1E3671"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781B5A60"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4C670019"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267B963A"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6E3EEC0F"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7EF2F61A"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49D850FC"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0AA7B209"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5E65B89E"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7F686BD2"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63FD631A"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12" w:space="0" w:color="auto"/>
            </w:tcBorders>
            <w:noWrap/>
            <w:vAlign w:val="center"/>
          </w:tcPr>
          <w:p w14:paraId="0ACFDA8E" w14:textId="77777777" w:rsidR="00DE18F1" w:rsidRPr="002A213E" w:rsidRDefault="00DE18F1" w:rsidP="00DE18F1">
            <w:pPr>
              <w:jc w:val="center"/>
              <w:rPr>
                <w:rFonts w:ascii="Arial" w:hAnsi="Arial" w:cs="Arial"/>
                <w:b/>
                <w:bCs/>
                <w:sz w:val="20"/>
              </w:rPr>
            </w:pPr>
          </w:p>
        </w:tc>
      </w:tr>
      <w:tr w:rsidR="000E3CCC" w14:paraId="3A35B0DC" w14:textId="77777777" w:rsidTr="1016DBBE">
        <w:trPr>
          <w:trHeight w:val="397"/>
        </w:trPr>
        <w:tc>
          <w:tcPr>
            <w:tcW w:w="851" w:type="dxa"/>
            <w:tcBorders>
              <w:top w:val="single" w:sz="4" w:space="0" w:color="auto"/>
              <w:left w:val="single" w:sz="12" w:space="0" w:color="auto"/>
              <w:bottom w:val="single" w:sz="4" w:space="0" w:color="auto"/>
              <w:right w:val="single" w:sz="4" w:space="0" w:color="auto"/>
            </w:tcBorders>
            <w:shd w:val="clear" w:color="auto" w:fill="C0C0C0"/>
            <w:vAlign w:val="center"/>
          </w:tcPr>
          <w:p w14:paraId="703EA865" w14:textId="77777777" w:rsidR="000E3CCC" w:rsidRPr="00C351EC" w:rsidRDefault="000E3CCC" w:rsidP="00DE18F1">
            <w:pPr>
              <w:jc w:val="center"/>
              <w:rPr>
                <w:rFonts w:ascii="Arial" w:hAnsi="Arial" w:cs="Arial"/>
                <w:sz w:val="16"/>
                <w:szCs w:val="18"/>
              </w:rPr>
            </w:pPr>
          </w:p>
        </w:tc>
        <w:tc>
          <w:tcPr>
            <w:tcW w:w="1714" w:type="dxa"/>
            <w:gridSpan w:val="2"/>
            <w:tcBorders>
              <w:top w:val="single" w:sz="4" w:space="0" w:color="auto"/>
              <w:left w:val="single" w:sz="4" w:space="0" w:color="auto"/>
              <w:bottom w:val="single" w:sz="4" w:space="0" w:color="auto"/>
              <w:right w:val="single" w:sz="4" w:space="0" w:color="auto"/>
            </w:tcBorders>
            <w:shd w:val="clear" w:color="auto" w:fill="C0C0C0"/>
            <w:vAlign w:val="center"/>
          </w:tcPr>
          <w:p w14:paraId="2ECF0DE6" w14:textId="7E6589B8" w:rsidR="000E3CCC" w:rsidRPr="00C351EC" w:rsidRDefault="000E3CCC" w:rsidP="00DE18F1">
            <w:pPr>
              <w:jc w:val="center"/>
              <w:rPr>
                <w:rFonts w:ascii="Arial" w:hAnsi="Arial" w:cs="Arial"/>
                <w:sz w:val="16"/>
                <w:szCs w:val="18"/>
              </w:rPr>
            </w:pPr>
            <w:r>
              <w:rPr>
                <w:rFonts w:ascii="Arial" w:hAnsi="Arial" w:cs="Arial"/>
                <w:sz w:val="16"/>
                <w:szCs w:val="18"/>
              </w:rPr>
              <w:t>Sortie station pour REUT</w:t>
            </w:r>
          </w:p>
        </w:tc>
        <w:tc>
          <w:tcPr>
            <w:tcW w:w="413" w:type="dxa"/>
            <w:tcBorders>
              <w:top w:val="single" w:sz="4" w:space="0" w:color="auto"/>
              <w:left w:val="single" w:sz="4" w:space="0" w:color="auto"/>
              <w:bottom w:val="single" w:sz="4" w:space="0" w:color="auto"/>
              <w:right w:val="single" w:sz="12" w:space="0" w:color="auto"/>
            </w:tcBorders>
            <w:shd w:val="clear" w:color="auto" w:fill="C0C0C0"/>
            <w:vAlign w:val="center"/>
          </w:tcPr>
          <w:p w14:paraId="5854F6E9" w14:textId="6EF7A6FE" w:rsidR="000E3CCC" w:rsidRDefault="000E3CCC" w:rsidP="00DE18F1">
            <w:pPr>
              <w:jc w:val="center"/>
              <w:rPr>
                <w:rFonts w:ascii="Arial" w:hAnsi="Arial" w:cs="Arial"/>
                <w:sz w:val="16"/>
                <w:szCs w:val="18"/>
              </w:rPr>
            </w:pPr>
            <w:r>
              <w:rPr>
                <w:rFonts w:ascii="Arial" w:hAnsi="Arial" w:cs="Arial"/>
                <w:sz w:val="16"/>
                <w:szCs w:val="18"/>
              </w:rPr>
              <w:t>A8</w:t>
            </w:r>
          </w:p>
        </w:tc>
        <w:tc>
          <w:tcPr>
            <w:tcW w:w="496" w:type="dxa"/>
            <w:tcBorders>
              <w:top w:val="single" w:sz="4" w:space="0" w:color="auto"/>
              <w:left w:val="single" w:sz="12" w:space="0" w:color="auto"/>
              <w:bottom w:val="single" w:sz="4" w:space="0" w:color="auto"/>
              <w:right w:val="single" w:sz="4" w:space="0" w:color="auto"/>
            </w:tcBorders>
            <w:noWrap/>
            <w:vAlign w:val="center"/>
          </w:tcPr>
          <w:p w14:paraId="4E9137FD" w14:textId="77777777" w:rsidR="000E3CCC" w:rsidRPr="002A213E" w:rsidRDefault="000E3CCC"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341DBB9A" w14:textId="77777777" w:rsidR="000E3CCC" w:rsidRPr="002A213E" w:rsidRDefault="000E3CCC"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73B2E2DA" w14:textId="77777777" w:rsidR="000E3CCC" w:rsidRPr="00985614" w:rsidRDefault="000E3CCC" w:rsidP="00DE18F1">
            <w:pPr>
              <w:jc w:val="center"/>
              <w:rPr>
                <w:rFonts w:ascii="Arial" w:hAnsi="Arial" w:cs="Arial"/>
                <w:b/>
                <w:bCs/>
                <w:sz w:val="20"/>
                <w:highlight w:val="yellow"/>
              </w:rPr>
            </w:pPr>
          </w:p>
        </w:tc>
        <w:tc>
          <w:tcPr>
            <w:tcW w:w="496" w:type="dxa"/>
            <w:tcBorders>
              <w:top w:val="single" w:sz="4" w:space="0" w:color="auto"/>
              <w:left w:val="single" w:sz="4" w:space="0" w:color="auto"/>
              <w:bottom w:val="single" w:sz="4" w:space="0" w:color="auto"/>
              <w:right w:val="single" w:sz="4" w:space="0" w:color="auto"/>
            </w:tcBorders>
            <w:vAlign w:val="center"/>
          </w:tcPr>
          <w:p w14:paraId="30B5B238" w14:textId="77777777" w:rsidR="000E3CCC" w:rsidRPr="002A213E" w:rsidRDefault="000E3CCC"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4582CCE9" w14:textId="77777777" w:rsidR="000E3CCC" w:rsidRPr="002A213E" w:rsidRDefault="000E3CCC"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45FBD3D2" w14:textId="77777777" w:rsidR="000E3CCC" w:rsidRPr="002A213E" w:rsidRDefault="000E3CCC"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68F9FC93" w14:textId="77777777" w:rsidR="000E3CCC" w:rsidRPr="002A213E" w:rsidRDefault="000E3CCC"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595B72B6" w14:textId="77777777" w:rsidR="000E3CCC" w:rsidRPr="002A213E" w:rsidRDefault="000E3CCC"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244C8BC2" w14:textId="77777777" w:rsidR="000E3CCC" w:rsidRPr="002A213E" w:rsidRDefault="000E3CCC"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279A4A93" w14:textId="77777777" w:rsidR="000E3CCC" w:rsidRPr="002A213E" w:rsidRDefault="000E3CCC"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652BAC9C" w14:textId="77777777" w:rsidR="000E3CCC" w:rsidRPr="002A213E" w:rsidRDefault="000E3CCC"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5789DA40" w14:textId="77777777" w:rsidR="000E3CCC" w:rsidRPr="002A213E" w:rsidRDefault="000E3CCC"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5E86B392" w14:textId="77777777" w:rsidR="000E3CCC" w:rsidRPr="002A213E" w:rsidRDefault="000E3CCC"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70A3DE93" w14:textId="77777777" w:rsidR="000E3CCC" w:rsidRPr="002A213E" w:rsidRDefault="000E3CCC"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599E94E1" w14:textId="77777777" w:rsidR="000E3CCC" w:rsidRPr="002A213E" w:rsidRDefault="000E3CCC"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33C24FBC" w14:textId="77777777" w:rsidR="000E3CCC" w:rsidRPr="002A213E" w:rsidRDefault="000E3CCC"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4079AA86" w14:textId="77777777" w:rsidR="000E3CCC" w:rsidRPr="002A213E" w:rsidRDefault="000E3CCC"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168FBE9C" w14:textId="77777777" w:rsidR="000E3CCC" w:rsidRPr="002A213E" w:rsidRDefault="000E3CCC"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239017AD" w14:textId="77777777" w:rsidR="000E3CCC" w:rsidRPr="002A213E" w:rsidRDefault="000E3CCC"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69E919BE" w14:textId="77777777" w:rsidR="000E3CCC" w:rsidRPr="002A213E" w:rsidRDefault="000E3CCC"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2E8D7C52" w14:textId="77777777" w:rsidR="000E3CCC" w:rsidRPr="002A213E" w:rsidRDefault="000E3CCC"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04E717A8" w14:textId="77777777" w:rsidR="000E3CCC" w:rsidRPr="002A213E" w:rsidRDefault="000E3CCC"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30832E8C" w14:textId="77777777" w:rsidR="000E3CCC" w:rsidRPr="002A213E" w:rsidRDefault="000E3CCC"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12" w:space="0" w:color="auto"/>
            </w:tcBorders>
            <w:noWrap/>
            <w:vAlign w:val="center"/>
          </w:tcPr>
          <w:p w14:paraId="339D7246" w14:textId="77777777" w:rsidR="000E3CCC" w:rsidRPr="002A213E" w:rsidRDefault="000E3CCC" w:rsidP="00DE18F1">
            <w:pPr>
              <w:jc w:val="center"/>
              <w:rPr>
                <w:rFonts w:ascii="Arial" w:hAnsi="Arial" w:cs="Arial"/>
                <w:b/>
                <w:bCs/>
                <w:sz w:val="20"/>
              </w:rPr>
            </w:pPr>
          </w:p>
        </w:tc>
      </w:tr>
      <w:tr w:rsidR="00DE18F1" w14:paraId="2EA1B19C" w14:textId="77777777" w:rsidTr="1016DBBE">
        <w:trPr>
          <w:trHeight w:val="362"/>
        </w:trPr>
        <w:tc>
          <w:tcPr>
            <w:tcW w:w="851" w:type="dxa"/>
            <w:tcBorders>
              <w:top w:val="single" w:sz="4" w:space="0" w:color="auto"/>
              <w:left w:val="single" w:sz="12" w:space="0" w:color="auto"/>
              <w:bottom w:val="single" w:sz="4" w:space="0" w:color="auto"/>
              <w:right w:val="single" w:sz="4" w:space="0" w:color="auto"/>
            </w:tcBorders>
            <w:shd w:val="clear" w:color="auto" w:fill="C0C0C0"/>
            <w:vAlign w:val="center"/>
          </w:tcPr>
          <w:p w14:paraId="1715C446" w14:textId="77777777" w:rsidR="00DE18F1" w:rsidRPr="00C351EC" w:rsidRDefault="00DE18F1" w:rsidP="00DE18F1">
            <w:pPr>
              <w:jc w:val="center"/>
              <w:rPr>
                <w:rFonts w:ascii="Arial" w:hAnsi="Arial" w:cs="Arial"/>
                <w:sz w:val="16"/>
                <w:szCs w:val="18"/>
              </w:rPr>
            </w:pPr>
          </w:p>
        </w:tc>
        <w:tc>
          <w:tcPr>
            <w:tcW w:w="1714" w:type="dxa"/>
            <w:gridSpan w:val="2"/>
            <w:tcBorders>
              <w:top w:val="single" w:sz="4" w:space="0" w:color="auto"/>
              <w:left w:val="single" w:sz="4" w:space="0" w:color="auto"/>
              <w:bottom w:val="single" w:sz="4" w:space="0" w:color="auto"/>
              <w:right w:val="single" w:sz="4" w:space="0" w:color="auto"/>
            </w:tcBorders>
            <w:shd w:val="clear" w:color="auto" w:fill="C0C0C0"/>
            <w:vAlign w:val="center"/>
          </w:tcPr>
          <w:p w14:paraId="3917752A" w14:textId="77777777" w:rsidR="00DE18F1" w:rsidRPr="00C351EC" w:rsidRDefault="00DE18F1" w:rsidP="00DE18F1">
            <w:pPr>
              <w:jc w:val="center"/>
              <w:rPr>
                <w:rFonts w:ascii="Arial" w:hAnsi="Arial" w:cs="Arial"/>
                <w:sz w:val="16"/>
                <w:szCs w:val="18"/>
              </w:rPr>
            </w:pPr>
            <w:r w:rsidRPr="00C351EC">
              <w:rPr>
                <w:rFonts w:ascii="Arial" w:hAnsi="Arial" w:cs="Arial"/>
                <w:sz w:val="16"/>
                <w:szCs w:val="18"/>
              </w:rPr>
              <w:t>Boues évacuées après traitement</w:t>
            </w:r>
          </w:p>
        </w:tc>
        <w:tc>
          <w:tcPr>
            <w:tcW w:w="413" w:type="dxa"/>
            <w:tcBorders>
              <w:top w:val="single" w:sz="4" w:space="0" w:color="auto"/>
              <w:left w:val="single" w:sz="4" w:space="0" w:color="auto"/>
              <w:bottom w:val="single" w:sz="4" w:space="0" w:color="auto"/>
              <w:right w:val="single" w:sz="12" w:space="0" w:color="auto"/>
            </w:tcBorders>
            <w:shd w:val="clear" w:color="auto" w:fill="C0C0C0"/>
            <w:vAlign w:val="center"/>
          </w:tcPr>
          <w:p w14:paraId="53F6ADE3" w14:textId="77777777" w:rsidR="00DE18F1" w:rsidRPr="00C351EC" w:rsidRDefault="00DE18F1" w:rsidP="00DE18F1">
            <w:pPr>
              <w:jc w:val="center"/>
              <w:rPr>
                <w:rFonts w:ascii="Arial" w:hAnsi="Arial" w:cs="Arial"/>
                <w:sz w:val="16"/>
                <w:szCs w:val="18"/>
              </w:rPr>
            </w:pPr>
            <w:r>
              <w:rPr>
                <w:rFonts w:ascii="Arial" w:hAnsi="Arial" w:cs="Arial"/>
                <w:sz w:val="16"/>
                <w:szCs w:val="18"/>
              </w:rPr>
              <w:t>S6</w:t>
            </w:r>
          </w:p>
        </w:tc>
        <w:tc>
          <w:tcPr>
            <w:tcW w:w="496" w:type="dxa"/>
            <w:tcBorders>
              <w:top w:val="single" w:sz="4" w:space="0" w:color="auto"/>
              <w:left w:val="single" w:sz="12" w:space="0" w:color="auto"/>
              <w:bottom w:val="single" w:sz="4" w:space="0" w:color="auto"/>
              <w:right w:val="single" w:sz="4" w:space="0" w:color="auto"/>
            </w:tcBorders>
            <w:noWrap/>
            <w:vAlign w:val="center"/>
          </w:tcPr>
          <w:p w14:paraId="3979D14E"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115F7023"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155D972E" w14:textId="77777777" w:rsidR="00DE18F1" w:rsidRPr="00985614" w:rsidRDefault="00DE18F1" w:rsidP="00DE18F1">
            <w:pPr>
              <w:jc w:val="center"/>
              <w:rPr>
                <w:rFonts w:ascii="Arial" w:hAnsi="Arial" w:cs="Arial"/>
                <w:b/>
                <w:bCs/>
                <w:sz w:val="20"/>
                <w:highlight w:val="yellow"/>
              </w:rPr>
            </w:pPr>
          </w:p>
        </w:tc>
        <w:tc>
          <w:tcPr>
            <w:tcW w:w="496" w:type="dxa"/>
            <w:tcBorders>
              <w:top w:val="single" w:sz="4" w:space="0" w:color="auto"/>
              <w:left w:val="single" w:sz="4" w:space="0" w:color="auto"/>
              <w:bottom w:val="single" w:sz="4" w:space="0" w:color="auto"/>
              <w:right w:val="single" w:sz="4" w:space="0" w:color="auto"/>
            </w:tcBorders>
            <w:vAlign w:val="center"/>
          </w:tcPr>
          <w:p w14:paraId="427D767C"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6237446B"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7D48A0BF"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664BC475"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03BCAD20"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784A5853"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572B4EBA"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33782909"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23CB1497"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40E1A1EC"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2B0DB600"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480BDA9E"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09CEB738"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5A578E53"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6BFBDBB8"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38290C51"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19CA5D9D"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03760FE1"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634BD4EC"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6F3445B0"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12" w:space="0" w:color="auto"/>
            </w:tcBorders>
            <w:noWrap/>
            <w:vAlign w:val="center"/>
          </w:tcPr>
          <w:p w14:paraId="4362569E" w14:textId="77777777" w:rsidR="00DE18F1" w:rsidRPr="002A213E" w:rsidRDefault="00DE18F1" w:rsidP="00DE18F1">
            <w:pPr>
              <w:jc w:val="center"/>
              <w:rPr>
                <w:rFonts w:ascii="Arial" w:hAnsi="Arial" w:cs="Arial"/>
                <w:b/>
                <w:bCs/>
                <w:sz w:val="20"/>
              </w:rPr>
            </w:pPr>
          </w:p>
        </w:tc>
      </w:tr>
      <w:tr w:rsidR="00DE18F1" w14:paraId="045E5133" w14:textId="77777777" w:rsidTr="1016DBBE">
        <w:trPr>
          <w:trHeight w:val="405"/>
        </w:trPr>
        <w:tc>
          <w:tcPr>
            <w:tcW w:w="851" w:type="dxa"/>
            <w:tcBorders>
              <w:top w:val="single" w:sz="4" w:space="0" w:color="auto"/>
              <w:left w:val="single" w:sz="12" w:space="0" w:color="auto"/>
              <w:bottom w:val="single" w:sz="4" w:space="0" w:color="auto"/>
              <w:right w:val="single" w:sz="4" w:space="0" w:color="auto"/>
            </w:tcBorders>
            <w:shd w:val="clear" w:color="auto" w:fill="C0C0C0"/>
            <w:vAlign w:val="center"/>
          </w:tcPr>
          <w:p w14:paraId="0C2768B8" w14:textId="77777777" w:rsidR="00DE18F1" w:rsidRPr="00C351EC" w:rsidRDefault="00DE18F1" w:rsidP="00DE18F1">
            <w:pPr>
              <w:jc w:val="center"/>
              <w:rPr>
                <w:rFonts w:ascii="Arial" w:hAnsi="Arial" w:cs="Arial"/>
                <w:sz w:val="16"/>
                <w:szCs w:val="18"/>
              </w:rPr>
            </w:pPr>
          </w:p>
        </w:tc>
        <w:tc>
          <w:tcPr>
            <w:tcW w:w="1714" w:type="dxa"/>
            <w:gridSpan w:val="2"/>
            <w:tcBorders>
              <w:top w:val="single" w:sz="4" w:space="0" w:color="auto"/>
              <w:left w:val="single" w:sz="4" w:space="0" w:color="auto"/>
              <w:bottom w:val="single" w:sz="4" w:space="0" w:color="auto"/>
              <w:right w:val="single" w:sz="4" w:space="0" w:color="auto"/>
            </w:tcBorders>
            <w:shd w:val="clear" w:color="auto" w:fill="C0C0C0"/>
            <w:vAlign w:val="center"/>
          </w:tcPr>
          <w:p w14:paraId="5EE9136A" w14:textId="77777777" w:rsidR="00DE18F1" w:rsidRPr="00C351EC" w:rsidRDefault="00DE18F1" w:rsidP="00DE18F1">
            <w:pPr>
              <w:jc w:val="center"/>
              <w:rPr>
                <w:rFonts w:ascii="Arial" w:hAnsi="Arial" w:cs="Arial"/>
                <w:sz w:val="16"/>
                <w:szCs w:val="18"/>
              </w:rPr>
            </w:pPr>
            <w:r w:rsidRPr="00C351EC">
              <w:rPr>
                <w:rFonts w:ascii="Arial" w:hAnsi="Arial" w:cs="Arial"/>
                <w:sz w:val="16"/>
                <w:szCs w:val="18"/>
              </w:rPr>
              <w:t>Sables évacués</w:t>
            </w:r>
          </w:p>
        </w:tc>
        <w:tc>
          <w:tcPr>
            <w:tcW w:w="413" w:type="dxa"/>
            <w:tcBorders>
              <w:top w:val="single" w:sz="4" w:space="0" w:color="auto"/>
              <w:left w:val="single" w:sz="4" w:space="0" w:color="auto"/>
              <w:bottom w:val="single" w:sz="4" w:space="0" w:color="auto"/>
              <w:right w:val="single" w:sz="12" w:space="0" w:color="auto"/>
            </w:tcBorders>
            <w:shd w:val="clear" w:color="auto" w:fill="C0C0C0"/>
            <w:vAlign w:val="center"/>
          </w:tcPr>
          <w:p w14:paraId="2E9AA8AB" w14:textId="77777777" w:rsidR="00DE18F1" w:rsidRPr="00C351EC" w:rsidRDefault="00DE18F1" w:rsidP="00DE18F1">
            <w:pPr>
              <w:jc w:val="center"/>
              <w:rPr>
                <w:rFonts w:ascii="Arial" w:hAnsi="Arial" w:cs="Arial"/>
                <w:sz w:val="16"/>
                <w:szCs w:val="18"/>
              </w:rPr>
            </w:pPr>
            <w:r w:rsidRPr="00DE18F1">
              <w:rPr>
                <w:rFonts w:ascii="Arial" w:hAnsi="Arial" w:cs="Arial"/>
                <w:sz w:val="14"/>
                <w:szCs w:val="18"/>
              </w:rPr>
              <w:t>S10</w:t>
            </w:r>
          </w:p>
        </w:tc>
        <w:tc>
          <w:tcPr>
            <w:tcW w:w="496" w:type="dxa"/>
            <w:tcBorders>
              <w:top w:val="single" w:sz="4" w:space="0" w:color="auto"/>
              <w:left w:val="single" w:sz="12" w:space="0" w:color="auto"/>
              <w:bottom w:val="single" w:sz="4" w:space="0" w:color="auto"/>
              <w:right w:val="single" w:sz="4" w:space="0" w:color="auto"/>
            </w:tcBorders>
            <w:noWrap/>
            <w:vAlign w:val="center"/>
          </w:tcPr>
          <w:p w14:paraId="7E4575D1"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49C5E0FD"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475532BC" w14:textId="77777777" w:rsidR="00DE18F1" w:rsidRPr="00985614" w:rsidRDefault="00DE18F1" w:rsidP="00DE18F1">
            <w:pPr>
              <w:jc w:val="center"/>
              <w:rPr>
                <w:rFonts w:ascii="Arial" w:hAnsi="Arial" w:cs="Arial"/>
                <w:b/>
                <w:bCs/>
                <w:sz w:val="20"/>
                <w:highlight w:val="yellow"/>
              </w:rPr>
            </w:pPr>
          </w:p>
        </w:tc>
        <w:tc>
          <w:tcPr>
            <w:tcW w:w="496" w:type="dxa"/>
            <w:tcBorders>
              <w:top w:val="single" w:sz="4" w:space="0" w:color="auto"/>
              <w:left w:val="single" w:sz="4" w:space="0" w:color="auto"/>
              <w:bottom w:val="single" w:sz="4" w:space="0" w:color="auto"/>
              <w:right w:val="single" w:sz="4" w:space="0" w:color="auto"/>
            </w:tcBorders>
            <w:vAlign w:val="center"/>
          </w:tcPr>
          <w:p w14:paraId="2A88348F"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465518C2"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49A396E7"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23E10040"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09D3530C"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0B25A4E4"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3E3374C7"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5713C7BD"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2CE28882"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099BBDD2"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36CDC58E"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0F20AF22"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73EB56F5"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2673EA45"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47EF16E2"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3A4DB052"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517219EC"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21594E4D"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7A1D9219"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5B7AB6C7"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12" w:space="0" w:color="auto"/>
            </w:tcBorders>
            <w:noWrap/>
            <w:vAlign w:val="center"/>
          </w:tcPr>
          <w:p w14:paraId="0DC2C723" w14:textId="77777777" w:rsidR="00DE18F1" w:rsidRPr="002A213E" w:rsidRDefault="00DE18F1" w:rsidP="00DE18F1">
            <w:pPr>
              <w:jc w:val="center"/>
              <w:rPr>
                <w:rFonts w:ascii="Arial" w:hAnsi="Arial" w:cs="Arial"/>
                <w:b/>
                <w:bCs/>
                <w:sz w:val="20"/>
              </w:rPr>
            </w:pPr>
          </w:p>
        </w:tc>
      </w:tr>
      <w:tr w:rsidR="00DE18F1" w14:paraId="7022C446" w14:textId="77777777" w:rsidTr="1016DBBE">
        <w:trPr>
          <w:trHeight w:val="405"/>
        </w:trPr>
        <w:tc>
          <w:tcPr>
            <w:tcW w:w="851" w:type="dxa"/>
            <w:tcBorders>
              <w:top w:val="single" w:sz="4" w:space="0" w:color="auto"/>
              <w:left w:val="single" w:sz="12" w:space="0" w:color="auto"/>
              <w:bottom w:val="single" w:sz="4" w:space="0" w:color="auto"/>
              <w:right w:val="single" w:sz="4" w:space="0" w:color="auto"/>
            </w:tcBorders>
            <w:shd w:val="clear" w:color="auto" w:fill="C0C0C0"/>
            <w:vAlign w:val="center"/>
          </w:tcPr>
          <w:p w14:paraId="315DCFF2" w14:textId="77777777" w:rsidR="00DE18F1" w:rsidRPr="00C351EC" w:rsidRDefault="00DE18F1" w:rsidP="00DE18F1">
            <w:pPr>
              <w:jc w:val="center"/>
              <w:rPr>
                <w:rFonts w:ascii="Arial" w:hAnsi="Arial" w:cs="Arial"/>
                <w:sz w:val="16"/>
                <w:szCs w:val="18"/>
              </w:rPr>
            </w:pPr>
          </w:p>
        </w:tc>
        <w:tc>
          <w:tcPr>
            <w:tcW w:w="1714" w:type="dxa"/>
            <w:gridSpan w:val="2"/>
            <w:tcBorders>
              <w:top w:val="single" w:sz="4" w:space="0" w:color="auto"/>
              <w:left w:val="single" w:sz="4" w:space="0" w:color="auto"/>
              <w:bottom w:val="single" w:sz="4" w:space="0" w:color="auto"/>
              <w:right w:val="single" w:sz="4" w:space="0" w:color="auto"/>
            </w:tcBorders>
            <w:shd w:val="clear" w:color="auto" w:fill="C0C0C0"/>
            <w:vAlign w:val="center"/>
          </w:tcPr>
          <w:p w14:paraId="76FF3627" w14:textId="77777777" w:rsidR="00DE18F1" w:rsidRPr="00C351EC" w:rsidRDefault="00DE18F1" w:rsidP="00DE18F1">
            <w:pPr>
              <w:jc w:val="center"/>
              <w:rPr>
                <w:rFonts w:ascii="Arial" w:hAnsi="Arial" w:cs="Arial"/>
                <w:sz w:val="16"/>
                <w:szCs w:val="18"/>
              </w:rPr>
            </w:pPr>
            <w:r w:rsidRPr="00C351EC">
              <w:rPr>
                <w:rFonts w:ascii="Arial" w:hAnsi="Arial" w:cs="Arial"/>
                <w:sz w:val="16"/>
                <w:szCs w:val="18"/>
              </w:rPr>
              <w:t>Refus de dégrillage évacué</w:t>
            </w:r>
          </w:p>
        </w:tc>
        <w:tc>
          <w:tcPr>
            <w:tcW w:w="413" w:type="dxa"/>
            <w:tcBorders>
              <w:top w:val="single" w:sz="4" w:space="0" w:color="auto"/>
              <w:left w:val="single" w:sz="4" w:space="0" w:color="auto"/>
              <w:bottom w:val="single" w:sz="4" w:space="0" w:color="auto"/>
              <w:right w:val="single" w:sz="12" w:space="0" w:color="auto"/>
            </w:tcBorders>
            <w:shd w:val="clear" w:color="auto" w:fill="C0C0C0"/>
            <w:vAlign w:val="center"/>
          </w:tcPr>
          <w:p w14:paraId="37CD5BB2" w14:textId="77777777" w:rsidR="00DE18F1" w:rsidRPr="00DE18F1" w:rsidRDefault="00CC0334" w:rsidP="00DE18F1">
            <w:pPr>
              <w:jc w:val="center"/>
              <w:rPr>
                <w:rFonts w:ascii="Arial" w:hAnsi="Arial" w:cs="Arial"/>
                <w:sz w:val="14"/>
                <w:szCs w:val="18"/>
              </w:rPr>
            </w:pPr>
            <w:r>
              <w:rPr>
                <w:rFonts w:ascii="Arial" w:hAnsi="Arial" w:cs="Arial"/>
                <w:sz w:val="14"/>
                <w:szCs w:val="18"/>
              </w:rPr>
              <w:t>S11</w:t>
            </w:r>
          </w:p>
        </w:tc>
        <w:tc>
          <w:tcPr>
            <w:tcW w:w="496" w:type="dxa"/>
            <w:tcBorders>
              <w:top w:val="single" w:sz="4" w:space="0" w:color="auto"/>
              <w:left w:val="single" w:sz="12" w:space="0" w:color="auto"/>
              <w:bottom w:val="single" w:sz="4" w:space="0" w:color="auto"/>
              <w:right w:val="single" w:sz="4" w:space="0" w:color="auto"/>
            </w:tcBorders>
            <w:noWrap/>
            <w:vAlign w:val="center"/>
          </w:tcPr>
          <w:p w14:paraId="5C439A4C"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28833F43"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4E1EA529" w14:textId="77777777" w:rsidR="00DE18F1" w:rsidRPr="00985614" w:rsidRDefault="00DE18F1" w:rsidP="00DE18F1">
            <w:pPr>
              <w:jc w:val="center"/>
              <w:rPr>
                <w:rFonts w:ascii="Arial" w:hAnsi="Arial" w:cs="Arial"/>
                <w:b/>
                <w:bCs/>
                <w:sz w:val="20"/>
                <w:highlight w:val="yellow"/>
              </w:rPr>
            </w:pPr>
          </w:p>
        </w:tc>
        <w:tc>
          <w:tcPr>
            <w:tcW w:w="496" w:type="dxa"/>
            <w:tcBorders>
              <w:top w:val="single" w:sz="4" w:space="0" w:color="auto"/>
              <w:left w:val="single" w:sz="4" w:space="0" w:color="auto"/>
              <w:bottom w:val="single" w:sz="4" w:space="0" w:color="auto"/>
              <w:right w:val="single" w:sz="4" w:space="0" w:color="auto"/>
            </w:tcBorders>
            <w:vAlign w:val="center"/>
          </w:tcPr>
          <w:p w14:paraId="08B2FC1A"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557E1BA1"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61F6D371"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551A7BBA"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74097B10"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2AC3159E"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19210B2B"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23B63003"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1F5CB032"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41E01E1E"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4DF04854"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161399C8"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08FF4A47"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44D1373F"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2941413B"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47704A00"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39D3CC79"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0D581C12"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0839976A"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24726BD1"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12" w:space="0" w:color="auto"/>
            </w:tcBorders>
            <w:noWrap/>
            <w:vAlign w:val="center"/>
          </w:tcPr>
          <w:p w14:paraId="549EEE24" w14:textId="77777777" w:rsidR="00DE18F1" w:rsidRPr="002A213E" w:rsidRDefault="00DE18F1" w:rsidP="00DE18F1">
            <w:pPr>
              <w:jc w:val="center"/>
              <w:rPr>
                <w:rFonts w:ascii="Arial" w:hAnsi="Arial" w:cs="Arial"/>
                <w:b/>
                <w:bCs/>
                <w:sz w:val="20"/>
              </w:rPr>
            </w:pPr>
          </w:p>
        </w:tc>
      </w:tr>
      <w:tr w:rsidR="00DE18F1" w14:paraId="1658B8A0" w14:textId="77777777" w:rsidTr="1016DBBE">
        <w:trPr>
          <w:trHeight w:val="405"/>
        </w:trPr>
        <w:tc>
          <w:tcPr>
            <w:tcW w:w="851" w:type="dxa"/>
            <w:tcBorders>
              <w:top w:val="single" w:sz="4" w:space="0" w:color="auto"/>
              <w:left w:val="single" w:sz="12" w:space="0" w:color="auto"/>
              <w:bottom w:val="single" w:sz="4" w:space="0" w:color="auto"/>
              <w:right w:val="single" w:sz="4" w:space="0" w:color="auto"/>
            </w:tcBorders>
            <w:shd w:val="clear" w:color="auto" w:fill="C0C0C0"/>
            <w:vAlign w:val="center"/>
          </w:tcPr>
          <w:p w14:paraId="00D0B289" w14:textId="77777777" w:rsidR="00DE18F1" w:rsidRPr="00C351EC" w:rsidRDefault="00DE18F1" w:rsidP="00DE18F1">
            <w:pPr>
              <w:jc w:val="center"/>
              <w:rPr>
                <w:rFonts w:ascii="Arial" w:hAnsi="Arial" w:cs="Arial"/>
                <w:sz w:val="16"/>
                <w:szCs w:val="18"/>
              </w:rPr>
            </w:pPr>
          </w:p>
        </w:tc>
        <w:tc>
          <w:tcPr>
            <w:tcW w:w="1714" w:type="dxa"/>
            <w:gridSpan w:val="2"/>
            <w:tcBorders>
              <w:top w:val="single" w:sz="4" w:space="0" w:color="auto"/>
              <w:left w:val="single" w:sz="4" w:space="0" w:color="auto"/>
              <w:bottom w:val="single" w:sz="4" w:space="0" w:color="auto"/>
              <w:right w:val="single" w:sz="4" w:space="0" w:color="auto"/>
            </w:tcBorders>
            <w:shd w:val="clear" w:color="auto" w:fill="C0C0C0"/>
            <w:vAlign w:val="center"/>
          </w:tcPr>
          <w:p w14:paraId="615DE40B" w14:textId="77777777" w:rsidR="00DE18F1" w:rsidRPr="00C351EC" w:rsidRDefault="00DE18F1" w:rsidP="00DE18F1">
            <w:pPr>
              <w:jc w:val="center"/>
              <w:rPr>
                <w:rFonts w:ascii="Arial" w:hAnsi="Arial" w:cs="Arial"/>
                <w:sz w:val="16"/>
                <w:szCs w:val="18"/>
              </w:rPr>
            </w:pPr>
            <w:r w:rsidRPr="00C351EC">
              <w:rPr>
                <w:rFonts w:ascii="Arial" w:hAnsi="Arial" w:cs="Arial"/>
                <w:sz w:val="16"/>
                <w:szCs w:val="18"/>
              </w:rPr>
              <w:t>Réactifs utilisés (file "eau")</w:t>
            </w:r>
          </w:p>
        </w:tc>
        <w:tc>
          <w:tcPr>
            <w:tcW w:w="413" w:type="dxa"/>
            <w:tcBorders>
              <w:top w:val="single" w:sz="4" w:space="0" w:color="auto"/>
              <w:left w:val="single" w:sz="4" w:space="0" w:color="auto"/>
              <w:bottom w:val="single" w:sz="4" w:space="0" w:color="auto"/>
              <w:right w:val="single" w:sz="12" w:space="0" w:color="auto"/>
            </w:tcBorders>
            <w:shd w:val="clear" w:color="auto" w:fill="C0C0C0"/>
            <w:vAlign w:val="center"/>
          </w:tcPr>
          <w:p w14:paraId="6A0275A0" w14:textId="77777777" w:rsidR="00DE18F1" w:rsidRPr="00DE18F1" w:rsidRDefault="00CC0334" w:rsidP="00DE18F1">
            <w:pPr>
              <w:jc w:val="center"/>
              <w:rPr>
                <w:rFonts w:ascii="Arial" w:hAnsi="Arial" w:cs="Arial"/>
                <w:sz w:val="14"/>
                <w:szCs w:val="18"/>
              </w:rPr>
            </w:pPr>
            <w:r>
              <w:rPr>
                <w:rFonts w:ascii="Arial" w:hAnsi="Arial" w:cs="Arial"/>
                <w:sz w:val="14"/>
                <w:szCs w:val="18"/>
              </w:rPr>
              <w:t>S14</w:t>
            </w:r>
          </w:p>
        </w:tc>
        <w:tc>
          <w:tcPr>
            <w:tcW w:w="496" w:type="dxa"/>
            <w:tcBorders>
              <w:top w:val="single" w:sz="4" w:space="0" w:color="auto"/>
              <w:left w:val="single" w:sz="12" w:space="0" w:color="auto"/>
              <w:bottom w:val="single" w:sz="4" w:space="0" w:color="auto"/>
              <w:right w:val="single" w:sz="4" w:space="0" w:color="auto"/>
            </w:tcBorders>
            <w:noWrap/>
            <w:vAlign w:val="center"/>
          </w:tcPr>
          <w:p w14:paraId="7B677B8C"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4BFBB6CD"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12A0A394" w14:textId="77777777" w:rsidR="00DE18F1" w:rsidRPr="00985614" w:rsidRDefault="00DE18F1" w:rsidP="00DE18F1">
            <w:pPr>
              <w:jc w:val="center"/>
              <w:rPr>
                <w:rFonts w:ascii="Arial" w:hAnsi="Arial" w:cs="Arial"/>
                <w:b/>
                <w:bCs/>
                <w:sz w:val="20"/>
                <w:highlight w:val="yellow"/>
              </w:rPr>
            </w:pPr>
          </w:p>
        </w:tc>
        <w:tc>
          <w:tcPr>
            <w:tcW w:w="496" w:type="dxa"/>
            <w:tcBorders>
              <w:top w:val="single" w:sz="4" w:space="0" w:color="auto"/>
              <w:left w:val="single" w:sz="4" w:space="0" w:color="auto"/>
              <w:bottom w:val="single" w:sz="4" w:space="0" w:color="auto"/>
              <w:right w:val="single" w:sz="4" w:space="0" w:color="auto"/>
            </w:tcBorders>
            <w:vAlign w:val="center"/>
          </w:tcPr>
          <w:p w14:paraId="37B014B8"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7917BA45"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1E51EAB2"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47A56B6E"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301740B7"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071A7996"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1DB71F73"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153E3BD9"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0F8AA8BC"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5577F0EA"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756218D2"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4F5F2BFF"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1127AB48"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39E2B43C"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49293BC9"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noWrap/>
            <w:vAlign w:val="center"/>
          </w:tcPr>
          <w:p w14:paraId="4DE76DA1"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42658AA3"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4C845E30"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0D1E4283"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4" w:space="0" w:color="auto"/>
            </w:tcBorders>
            <w:vAlign w:val="center"/>
          </w:tcPr>
          <w:p w14:paraId="5CEA64B8"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4" w:space="0" w:color="auto"/>
              <w:right w:val="single" w:sz="12" w:space="0" w:color="auto"/>
            </w:tcBorders>
            <w:noWrap/>
            <w:vAlign w:val="center"/>
          </w:tcPr>
          <w:p w14:paraId="2726CB79" w14:textId="77777777" w:rsidR="00DE18F1" w:rsidRPr="002A213E" w:rsidRDefault="00DE18F1" w:rsidP="00DE18F1">
            <w:pPr>
              <w:jc w:val="center"/>
              <w:rPr>
                <w:rFonts w:ascii="Arial" w:hAnsi="Arial" w:cs="Arial"/>
                <w:b/>
                <w:bCs/>
                <w:sz w:val="20"/>
              </w:rPr>
            </w:pPr>
          </w:p>
        </w:tc>
      </w:tr>
      <w:tr w:rsidR="00DE18F1" w14:paraId="58A63EB0" w14:textId="77777777" w:rsidTr="1016DBBE">
        <w:trPr>
          <w:trHeight w:val="420"/>
        </w:trPr>
        <w:tc>
          <w:tcPr>
            <w:tcW w:w="851" w:type="dxa"/>
            <w:tcBorders>
              <w:top w:val="single" w:sz="4" w:space="0" w:color="auto"/>
              <w:left w:val="single" w:sz="12" w:space="0" w:color="auto"/>
              <w:bottom w:val="single" w:sz="12" w:space="0" w:color="auto"/>
              <w:right w:val="single" w:sz="4" w:space="0" w:color="auto"/>
            </w:tcBorders>
            <w:shd w:val="clear" w:color="auto" w:fill="C0C0C0"/>
            <w:vAlign w:val="center"/>
          </w:tcPr>
          <w:p w14:paraId="64AF9988" w14:textId="77777777" w:rsidR="00DE18F1" w:rsidRPr="00C351EC" w:rsidRDefault="00DE18F1" w:rsidP="00DE18F1">
            <w:pPr>
              <w:jc w:val="center"/>
              <w:rPr>
                <w:rFonts w:ascii="Arial" w:hAnsi="Arial" w:cs="Arial"/>
                <w:sz w:val="16"/>
                <w:szCs w:val="18"/>
              </w:rPr>
            </w:pPr>
          </w:p>
        </w:tc>
        <w:tc>
          <w:tcPr>
            <w:tcW w:w="1701" w:type="dxa"/>
            <w:tcBorders>
              <w:top w:val="single" w:sz="4" w:space="0" w:color="auto"/>
              <w:left w:val="single" w:sz="4" w:space="0" w:color="auto"/>
              <w:bottom w:val="single" w:sz="12" w:space="0" w:color="auto"/>
              <w:right w:val="single" w:sz="4" w:space="0" w:color="auto"/>
            </w:tcBorders>
            <w:shd w:val="clear" w:color="auto" w:fill="C0C0C0"/>
            <w:vAlign w:val="center"/>
          </w:tcPr>
          <w:p w14:paraId="3FA1D438" w14:textId="77777777" w:rsidR="00DE18F1" w:rsidRPr="00C351EC" w:rsidRDefault="00DE18F1" w:rsidP="00DE18F1">
            <w:pPr>
              <w:jc w:val="center"/>
              <w:rPr>
                <w:rFonts w:ascii="Arial" w:hAnsi="Arial" w:cs="Arial"/>
                <w:sz w:val="16"/>
                <w:szCs w:val="18"/>
              </w:rPr>
            </w:pPr>
            <w:r w:rsidRPr="00C351EC">
              <w:rPr>
                <w:rFonts w:ascii="Arial" w:hAnsi="Arial" w:cs="Arial"/>
                <w:sz w:val="16"/>
                <w:szCs w:val="18"/>
              </w:rPr>
              <w:t>Réactifs utilisés (file "boue")</w:t>
            </w:r>
          </w:p>
        </w:tc>
        <w:tc>
          <w:tcPr>
            <w:tcW w:w="426" w:type="dxa"/>
            <w:gridSpan w:val="2"/>
            <w:tcBorders>
              <w:top w:val="single" w:sz="4" w:space="0" w:color="auto"/>
              <w:left w:val="single" w:sz="4" w:space="0" w:color="auto"/>
              <w:bottom w:val="single" w:sz="12" w:space="0" w:color="auto"/>
              <w:right w:val="single" w:sz="12" w:space="0" w:color="auto"/>
            </w:tcBorders>
            <w:shd w:val="clear" w:color="auto" w:fill="C0C0C0"/>
            <w:vAlign w:val="center"/>
          </w:tcPr>
          <w:p w14:paraId="3E572BB4" w14:textId="77777777" w:rsidR="00DE18F1" w:rsidRPr="00DE18F1" w:rsidRDefault="00CC0334" w:rsidP="00DE18F1">
            <w:pPr>
              <w:jc w:val="center"/>
              <w:rPr>
                <w:rFonts w:ascii="Arial" w:hAnsi="Arial" w:cs="Arial"/>
                <w:sz w:val="14"/>
                <w:szCs w:val="18"/>
              </w:rPr>
            </w:pPr>
            <w:r>
              <w:rPr>
                <w:rFonts w:ascii="Arial" w:hAnsi="Arial" w:cs="Arial"/>
                <w:sz w:val="14"/>
                <w:szCs w:val="18"/>
              </w:rPr>
              <w:t>S15</w:t>
            </w:r>
          </w:p>
        </w:tc>
        <w:tc>
          <w:tcPr>
            <w:tcW w:w="496" w:type="dxa"/>
            <w:tcBorders>
              <w:top w:val="single" w:sz="4" w:space="0" w:color="auto"/>
              <w:left w:val="single" w:sz="12" w:space="0" w:color="auto"/>
              <w:bottom w:val="single" w:sz="12" w:space="0" w:color="auto"/>
              <w:right w:val="single" w:sz="4" w:space="0" w:color="auto"/>
            </w:tcBorders>
            <w:noWrap/>
            <w:vAlign w:val="center"/>
          </w:tcPr>
          <w:p w14:paraId="31347D8C"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12" w:space="0" w:color="auto"/>
              <w:right w:val="single" w:sz="4" w:space="0" w:color="auto"/>
            </w:tcBorders>
            <w:noWrap/>
            <w:vAlign w:val="center"/>
          </w:tcPr>
          <w:p w14:paraId="45C11F94"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12" w:space="0" w:color="auto"/>
              <w:right w:val="single" w:sz="4" w:space="0" w:color="auto"/>
            </w:tcBorders>
            <w:vAlign w:val="center"/>
          </w:tcPr>
          <w:p w14:paraId="1CE541B1" w14:textId="77777777" w:rsidR="00DE18F1" w:rsidRPr="00985614" w:rsidRDefault="00DE18F1" w:rsidP="00DE18F1">
            <w:pPr>
              <w:jc w:val="center"/>
              <w:rPr>
                <w:rFonts w:ascii="Arial" w:hAnsi="Arial" w:cs="Arial"/>
                <w:b/>
                <w:bCs/>
                <w:sz w:val="20"/>
                <w:highlight w:val="yellow"/>
              </w:rPr>
            </w:pPr>
          </w:p>
        </w:tc>
        <w:tc>
          <w:tcPr>
            <w:tcW w:w="496" w:type="dxa"/>
            <w:tcBorders>
              <w:top w:val="single" w:sz="4" w:space="0" w:color="auto"/>
              <w:left w:val="single" w:sz="4" w:space="0" w:color="auto"/>
              <w:bottom w:val="single" w:sz="12" w:space="0" w:color="auto"/>
              <w:right w:val="single" w:sz="4" w:space="0" w:color="auto"/>
            </w:tcBorders>
            <w:vAlign w:val="center"/>
          </w:tcPr>
          <w:p w14:paraId="2215DD5F"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12" w:space="0" w:color="auto"/>
              <w:right w:val="single" w:sz="4" w:space="0" w:color="auto"/>
            </w:tcBorders>
            <w:noWrap/>
            <w:vAlign w:val="center"/>
          </w:tcPr>
          <w:p w14:paraId="3BDA5696"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12" w:space="0" w:color="auto"/>
              <w:right w:val="single" w:sz="4" w:space="0" w:color="auto"/>
            </w:tcBorders>
            <w:noWrap/>
            <w:vAlign w:val="center"/>
          </w:tcPr>
          <w:p w14:paraId="42388080"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12" w:space="0" w:color="auto"/>
              <w:right w:val="single" w:sz="4" w:space="0" w:color="auto"/>
            </w:tcBorders>
            <w:noWrap/>
            <w:vAlign w:val="center"/>
          </w:tcPr>
          <w:p w14:paraId="0CA67755"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12" w:space="0" w:color="auto"/>
              <w:right w:val="single" w:sz="4" w:space="0" w:color="auto"/>
            </w:tcBorders>
            <w:noWrap/>
            <w:vAlign w:val="center"/>
          </w:tcPr>
          <w:p w14:paraId="693CC0A2"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12" w:space="0" w:color="auto"/>
              <w:right w:val="single" w:sz="4" w:space="0" w:color="auto"/>
            </w:tcBorders>
            <w:noWrap/>
            <w:vAlign w:val="center"/>
          </w:tcPr>
          <w:p w14:paraId="5AB6EF00"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12" w:space="0" w:color="auto"/>
              <w:right w:val="single" w:sz="4" w:space="0" w:color="auto"/>
            </w:tcBorders>
            <w:noWrap/>
            <w:vAlign w:val="center"/>
          </w:tcPr>
          <w:p w14:paraId="36FBBF46"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12" w:space="0" w:color="auto"/>
              <w:right w:val="single" w:sz="4" w:space="0" w:color="auto"/>
            </w:tcBorders>
            <w:noWrap/>
            <w:vAlign w:val="center"/>
          </w:tcPr>
          <w:p w14:paraId="72E5A5F6"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12" w:space="0" w:color="auto"/>
              <w:right w:val="single" w:sz="4" w:space="0" w:color="auto"/>
            </w:tcBorders>
            <w:noWrap/>
            <w:vAlign w:val="center"/>
          </w:tcPr>
          <w:p w14:paraId="6F1CBDC8"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12" w:space="0" w:color="auto"/>
              <w:right w:val="single" w:sz="4" w:space="0" w:color="auto"/>
            </w:tcBorders>
            <w:noWrap/>
            <w:vAlign w:val="center"/>
          </w:tcPr>
          <w:p w14:paraId="3CA9A5C1"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12" w:space="0" w:color="auto"/>
              <w:right w:val="single" w:sz="4" w:space="0" w:color="auto"/>
            </w:tcBorders>
            <w:noWrap/>
            <w:vAlign w:val="center"/>
          </w:tcPr>
          <w:p w14:paraId="5348BFF1"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12" w:space="0" w:color="auto"/>
              <w:right w:val="single" w:sz="4" w:space="0" w:color="auto"/>
            </w:tcBorders>
            <w:noWrap/>
            <w:vAlign w:val="center"/>
          </w:tcPr>
          <w:p w14:paraId="28F870CC"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12" w:space="0" w:color="auto"/>
              <w:right w:val="single" w:sz="4" w:space="0" w:color="auto"/>
            </w:tcBorders>
            <w:vAlign w:val="center"/>
          </w:tcPr>
          <w:p w14:paraId="5E0BF954"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12" w:space="0" w:color="auto"/>
              <w:right w:val="single" w:sz="4" w:space="0" w:color="auto"/>
            </w:tcBorders>
            <w:noWrap/>
            <w:vAlign w:val="center"/>
          </w:tcPr>
          <w:p w14:paraId="0C6906B4"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12" w:space="0" w:color="auto"/>
              <w:right w:val="single" w:sz="4" w:space="0" w:color="auto"/>
            </w:tcBorders>
            <w:noWrap/>
            <w:vAlign w:val="center"/>
          </w:tcPr>
          <w:p w14:paraId="3432CC2E"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12" w:space="0" w:color="auto"/>
              <w:right w:val="single" w:sz="4" w:space="0" w:color="auto"/>
            </w:tcBorders>
            <w:noWrap/>
            <w:vAlign w:val="center"/>
          </w:tcPr>
          <w:p w14:paraId="1BCFE1AC"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12" w:space="0" w:color="auto"/>
              <w:right w:val="single" w:sz="4" w:space="0" w:color="auto"/>
            </w:tcBorders>
            <w:vAlign w:val="center"/>
          </w:tcPr>
          <w:p w14:paraId="1111389D"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12" w:space="0" w:color="auto"/>
              <w:right w:val="single" w:sz="4" w:space="0" w:color="auto"/>
            </w:tcBorders>
            <w:vAlign w:val="center"/>
          </w:tcPr>
          <w:p w14:paraId="5CB58A31"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12" w:space="0" w:color="auto"/>
              <w:right w:val="single" w:sz="4" w:space="0" w:color="auto"/>
            </w:tcBorders>
            <w:vAlign w:val="center"/>
          </w:tcPr>
          <w:p w14:paraId="3B836B9E"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12" w:space="0" w:color="auto"/>
              <w:right w:val="single" w:sz="4" w:space="0" w:color="auto"/>
            </w:tcBorders>
            <w:vAlign w:val="center"/>
          </w:tcPr>
          <w:p w14:paraId="3BC462DE" w14:textId="77777777" w:rsidR="00DE18F1" w:rsidRPr="002A213E" w:rsidRDefault="00DE18F1" w:rsidP="00DE18F1">
            <w:pPr>
              <w:jc w:val="center"/>
              <w:rPr>
                <w:rFonts w:ascii="Arial" w:hAnsi="Arial" w:cs="Arial"/>
                <w:b/>
                <w:bCs/>
                <w:sz w:val="20"/>
              </w:rPr>
            </w:pPr>
          </w:p>
        </w:tc>
        <w:tc>
          <w:tcPr>
            <w:tcW w:w="496" w:type="dxa"/>
            <w:tcBorders>
              <w:top w:val="single" w:sz="4" w:space="0" w:color="auto"/>
              <w:left w:val="single" w:sz="4" w:space="0" w:color="auto"/>
              <w:bottom w:val="single" w:sz="12" w:space="0" w:color="auto"/>
              <w:right w:val="single" w:sz="12" w:space="0" w:color="auto"/>
            </w:tcBorders>
            <w:noWrap/>
            <w:vAlign w:val="center"/>
          </w:tcPr>
          <w:p w14:paraId="7811A9A6" w14:textId="77777777" w:rsidR="00DE18F1" w:rsidRPr="002A213E" w:rsidRDefault="00DE18F1" w:rsidP="00DE18F1">
            <w:pPr>
              <w:jc w:val="center"/>
              <w:rPr>
                <w:rFonts w:ascii="Arial" w:hAnsi="Arial" w:cs="Arial"/>
                <w:b/>
                <w:bCs/>
                <w:sz w:val="20"/>
              </w:rPr>
            </w:pPr>
          </w:p>
        </w:tc>
      </w:tr>
    </w:tbl>
    <w:p w14:paraId="75686026" w14:textId="74A33E34" w:rsidR="000E3CCC" w:rsidRDefault="000E3CCC" w:rsidP="000E3CCC">
      <w:pPr>
        <w:rPr>
          <w:rFonts w:ascii="Arial" w:hAnsi="Arial" w:cs="Arial"/>
          <w:sz w:val="18"/>
          <w:szCs w:val="22"/>
        </w:rPr>
      </w:pPr>
      <w:proofErr w:type="spellStart"/>
      <w:proofErr w:type="gramStart"/>
      <w:r w:rsidRPr="00D35AC9">
        <w:rPr>
          <w:rFonts w:ascii="Arial" w:hAnsi="Arial" w:cs="Arial"/>
          <w:sz w:val="18"/>
          <w:szCs w:val="22"/>
        </w:rPr>
        <w:t>loc</w:t>
      </w:r>
      <w:proofErr w:type="spellEnd"/>
      <w:proofErr w:type="gramEnd"/>
      <w:r w:rsidRPr="00D35AC9">
        <w:rPr>
          <w:rFonts w:ascii="Arial" w:hAnsi="Arial" w:cs="Arial"/>
          <w:sz w:val="18"/>
          <w:szCs w:val="22"/>
        </w:rPr>
        <w:t xml:space="preserve">* : localisation </w:t>
      </w:r>
      <w:r w:rsidR="00D75302">
        <w:rPr>
          <w:rFonts w:ascii="Arial" w:hAnsi="Arial" w:cs="Arial"/>
          <w:sz w:val="18"/>
          <w:szCs w:val="22"/>
        </w:rPr>
        <w:t>sandre</w:t>
      </w:r>
    </w:p>
    <w:p w14:paraId="7B012DC2" w14:textId="21209288" w:rsidR="000E3CCC" w:rsidRDefault="000E3CCC" w:rsidP="000E3CCC">
      <w:pPr>
        <w:rPr>
          <w:rFonts w:ascii="Arial" w:hAnsi="Arial" w:cs="Arial"/>
          <w:sz w:val="18"/>
          <w:szCs w:val="18"/>
        </w:rPr>
      </w:pPr>
      <w:r w:rsidRPr="3388A6AD">
        <w:rPr>
          <w:rFonts w:ascii="Arial" w:hAnsi="Arial" w:cs="Arial"/>
          <w:sz w:val="18"/>
          <w:szCs w:val="18"/>
        </w:rPr>
        <w:t>** : identifiant Sandre du point</w:t>
      </w:r>
      <w:r w:rsidR="00D75302">
        <w:rPr>
          <w:rFonts w:ascii="Arial" w:hAnsi="Arial" w:cs="Arial"/>
          <w:sz w:val="18"/>
          <w:szCs w:val="18"/>
        </w:rPr>
        <w:t xml:space="preserve"> = numéro du point</w:t>
      </w:r>
    </w:p>
    <w:p w14:paraId="64A875E4" w14:textId="5844ED0C" w:rsidR="000E7859" w:rsidRDefault="000E7859" w:rsidP="00243624">
      <w:pPr>
        <w:rPr>
          <w:rFonts w:ascii="Arial" w:hAnsi="Arial" w:cs="Arial"/>
          <w:sz w:val="18"/>
          <w:szCs w:val="22"/>
        </w:rPr>
      </w:pPr>
    </w:p>
    <w:p w14:paraId="16A841A2" w14:textId="4FEA9EF8" w:rsidR="00710897" w:rsidRDefault="00710897" w:rsidP="00243624">
      <w:pPr>
        <w:rPr>
          <w:rFonts w:ascii="Arial" w:hAnsi="Arial" w:cs="Arial"/>
          <w:sz w:val="18"/>
          <w:szCs w:val="22"/>
        </w:rPr>
      </w:pPr>
    </w:p>
    <w:p w14:paraId="76E175FE" w14:textId="52C27E2C" w:rsidR="00710897" w:rsidRDefault="00710897" w:rsidP="00243624">
      <w:pPr>
        <w:rPr>
          <w:rFonts w:ascii="Arial" w:hAnsi="Arial" w:cs="Arial"/>
          <w:sz w:val="18"/>
          <w:szCs w:val="22"/>
        </w:rPr>
      </w:pPr>
    </w:p>
    <w:p w14:paraId="0A6F31D5" w14:textId="6D456CD5" w:rsidR="00710897" w:rsidRDefault="00460966" w:rsidP="00243624">
      <w:pPr>
        <w:rPr>
          <w:rFonts w:ascii="Arial" w:hAnsi="Arial" w:cs="Arial"/>
          <w:sz w:val="18"/>
          <w:szCs w:val="22"/>
        </w:rPr>
      </w:pPr>
      <w:r>
        <w:rPr>
          <w:rFonts w:ascii="Arial" w:hAnsi="Arial" w:cs="Arial"/>
          <w:b/>
          <w:sz w:val="28"/>
          <w:u w:val="single"/>
        </w:rPr>
        <w:t xml:space="preserve">4-2-4 </w:t>
      </w:r>
      <w:r w:rsidR="00710897">
        <w:rPr>
          <w:rFonts w:ascii="Arial" w:hAnsi="Arial" w:cs="Arial"/>
          <w:b/>
          <w:sz w:val="28"/>
          <w:u w:val="single"/>
        </w:rPr>
        <w:t xml:space="preserve">- </w:t>
      </w:r>
      <w:r w:rsidR="00710897">
        <w:rPr>
          <w:rFonts w:ascii="Arial" w:hAnsi="Arial" w:cs="Arial"/>
          <w:b/>
          <w:sz w:val="28"/>
          <w:szCs w:val="28"/>
          <w:u w:val="single"/>
        </w:rPr>
        <w:t>Les données associées aux points d’autosurveillance</w:t>
      </w:r>
    </w:p>
    <w:p w14:paraId="269FC500" w14:textId="5A5555C8" w:rsidR="00710897" w:rsidRDefault="00710897" w:rsidP="00243624">
      <w:pPr>
        <w:rPr>
          <w:rFonts w:ascii="Arial" w:hAnsi="Arial" w:cs="Arial"/>
          <w:sz w:val="18"/>
          <w:szCs w:val="22"/>
        </w:rPr>
      </w:pPr>
    </w:p>
    <w:tbl>
      <w:tblPr>
        <w:tblW w:w="1462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2"/>
        <w:gridCol w:w="2835"/>
        <w:gridCol w:w="5699"/>
        <w:gridCol w:w="5103"/>
      </w:tblGrid>
      <w:tr w:rsidR="00710897" w14:paraId="0A0D0664" w14:textId="77777777" w:rsidTr="25D4B202">
        <w:trPr>
          <w:trHeight w:val="678"/>
        </w:trPr>
        <w:tc>
          <w:tcPr>
            <w:tcW w:w="992" w:type="dxa"/>
            <w:tcBorders>
              <w:bottom w:val="single" w:sz="4" w:space="0" w:color="auto"/>
            </w:tcBorders>
            <w:shd w:val="clear" w:color="auto" w:fill="D9D9D9" w:themeFill="background1" w:themeFillShade="D9"/>
            <w:vAlign w:val="center"/>
          </w:tcPr>
          <w:p w14:paraId="6AA0FBDD" w14:textId="77777777" w:rsidR="00710897" w:rsidRDefault="00710897" w:rsidP="00877890">
            <w:pPr>
              <w:jc w:val="center"/>
              <w:rPr>
                <w:rFonts w:ascii="Arial" w:hAnsi="Arial" w:cs="Arial"/>
                <w:b/>
                <w:sz w:val="20"/>
              </w:rPr>
            </w:pPr>
            <w:proofErr w:type="spellStart"/>
            <w:r>
              <w:rPr>
                <w:rFonts w:ascii="Arial" w:hAnsi="Arial" w:cs="Arial"/>
                <w:b/>
                <w:sz w:val="20"/>
              </w:rPr>
              <w:t>Locali-sation</w:t>
            </w:r>
            <w:proofErr w:type="spellEnd"/>
          </w:p>
        </w:tc>
        <w:tc>
          <w:tcPr>
            <w:tcW w:w="2835" w:type="dxa"/>
            <w:tcBorders>
              <w:left w:val="single" w:sz="4" w:space="0" w:color="auto"/>
              <w:bottom w:val="single" w:sz="4" w:space="0" w:color="auto"/>
              <w:right w:val="single" w:sz="4" w:space="0" w:color="auto"/>
            </w:tcBorders>
            <w:shd w:val="clear" w:color="auto" w:fill="D9D9D9" w:themeFill="background1" w:themeFillShade="D9"/>
            <w:vAlign w:val="center"/>
          </w:tcPr>
          <w:p w14:paraId="3CEB4F5C" w14:textId="77777777" w:rsidR="00710897" w:rsidRDefault="00710897" w:rsidP="00877890">
            <w:pPr>
              <w:jc w:val="center"/>
              <w:rPr>
                <w:rFonts w:ascii="Arial" w:hAnsi="Arial" w:cs="Arial"/>
                <w:b/>
                <w:sz w:val="20"/>
              </w:rPr>
            </w:pPr>
            <w:r>
              <w:rPr>
                <w:rFonts w:ascii="Arial" w:hAnsi="Arial" w:cs="Arial"/>
                <w:b/>
                <w:sz w:val="20"/>
              </w:rPr>
              <w:t>Libellé du point</w:t>
            </w:r>
          </w:p>
        </w:tc>
        <w:tc>
          <w:tcPr>
            <w:tcW w:w="5699" w:type="dxa"/>
            <w:tcBorders>
              <w:left w:val="single" w:sz="4" w:space="0" w:color="auto"/>
              <w:bottom w:val="single" w:sz="4" w:space="0" w:color="auto"/>
              <w:right w:val="single" w:sz="4" w:space="0" w:color="auto"/>
            </w:tcBorders>
            <w:shd w:val="clear" w:color="auto" w:fill="D9D9D9" w:themeFill="background1" w:themeFillShade="D9"/>
            <w:vAlign w:val="center"/>
          </w:tcPr>
          <w:p w14:paraId="2A5062DA" w14:textId="77777777" w:rsidR="00710897" w:rsidRDefault="00710897" w:rsidP="00877890">
            <w:pPr>
              <w:jc w:val="center"/>
              <w:rPr>
                <w:rFonts w:ascii="Arial" w:hAnsi="Arial" w:cs="Arial"/>
                <w:b/>
                <w:sz w:val="20"/>
              </w:rPr>
            </w:pPr>
            <w:r>
              <w:rPr>
                <w:rFonts w:ascii="Arial" w:hAnsi="Arial" w:cs="Arial"/>
                <w:b/>
                <w:sz w:val="20"/>
              </w:rPr>
              <w:t>Source des données</w:t>
            </w:r>
          </w:p>
          <w:p w14:paraId="68ED0448" w14:textId="77777777" w:rsidR="00710897" w:rsidRDefault="46464906" w:rsidP="1016DBBE">
            <w:pPr>
              <w:jc w:val="center"/>
              <w:rPr>
                <w:rFonts w:ascii="Arial" w:hAnsi="Arial" w:cs="Arial"/>
                <w:b/>
                <w:bCs/>
                <w:sz w:val="20"/>
              </w:rPr>
            </w:pPr>
            <w:r w:rsidRPr="1016DBBE">
              <w:rPr>
                <w:rFonts w:ascii="Arial" w:hAnsi="Arial" w:cs="Arial"/>
                <w:sz w:val="20"/>
              </w:rPr>
              <w:t>(</w:t>
            </w:r>
            <w:bookmarkStart w:id="97" w:name="_Int_AA53MY9F"/>
            <w:proofErr w:type="gramStart"/>
            <w:r w:rsidRPr="1016DBBE">
              <w:rPr>
                <w:rFonts w:ascii="Arial" w:hAnsi="Arial" w:cs="Arial"/>
                <w:sz w:val="20"/>
              </w:rPr>
              <w:t>appareils</w:t>
            </w:r>
            <w:bookmarkEnd w:id="97"/>
            <w:proofErr w:type="gramEnd"/>
            <w:r w:rsidRPr="1016DBBE">
              <w:rPr>
                <w:rFonts w:ascii="Arial" w:hAnsi="Arial" w:cs="Arial"/>
                <w:sz w:val="20"/>
              </w:rPr>
              <w:t xml:space="preserve"> et/ou autres points)</w:t>
            </w:r>
          </w:p>
        </w:tc>
        <w:tc>
          <w:tcPr>
            <w:tcW w:w="5103" w:type="dxa"/>
            <w:tcBorders>
              <w:left w:val="single" w:sz="4" w:space="0" w:color="auto"/>
              <w:bottom w:val="single" w:sz="4" w:space="0" w:color="auto"/>
            </w:tcBorders>
            <w:shd w:val="clear" w:color="auto" w:fill="D9D9D9" w:themeFill="background1" w:themeFillShade="D9"/>
            <w:vAlign w:val="center"/>
          </w:tcPr>
          <w:p w14:paraId="67CA3C1C" w14:textId="77777777" w:rsidR="00710897" w:rsidRDefault="00710897" w:rsidP="00877890">
            <w:pPr>
              <w:jc w:val="center"/>
              <w:rPr>
                <w:rFonts w:ascii="Arial" w:hAnsi="Arial" w:cs="Arial"/>
                <w:b/>
                <w:sz w:val="20"/>
              </w:rPr>
            </w:pPr>
            <w:r>
              <w:rPr>
                <w:rFonts w:ascii="Arial" w:hAnsi="Arial" w:cs="Arial"/>
                <w:b/>
                <w:sz w:val="20"/>
              </w:rPr>
              <w:t>Paramètres / Mode d'obtention</w:t>
            </w:r>
          </w:p>
          <w:p w14:paraId="5470E4F9" w14:textId="77777777" w:rsidR="00710897" w:rsidRDefault="46464906" w:rsidP="1016DBBE">
            <w:pPr>
              <w:jc w:val="center"/>
              <w:rPr>
                <w:rFonts w:ascii="Arial" w:hAnsi="Arial" w:cs="Arial"/>
                <w:sz w:val="20"/>
              </w:rPr>
            </w:pPr>
            <w:r w:rsidRPr="1016DBBE">
              <w:rPr>
                <w:rFonts w:ascii="Arial" w:hAnsi="Arial" w:cs="Arial"/>
                <w:sz w:val="20"/>
              </w:rPr>
              <w:t>(</w:t>
            </w:r>
            <w:bookmarkStart w:id="98" w:name="_Int_FyLxomYe"/>
            <w:proofErr w:type="gramStart"/>
            <w:r w:rsidRPr="1016DBBE">
              <w:rPr>
                <w:rFonts w:ascii="Arial" w:hAnsi="Arial" w:cs="Arial"/>
                <w:sz w:val="20"/>
              </w:rPr>
              <w:t>méthode</w:t>
            </w:r>
            <w:bookmarkEnd w:id="98"/>
            <w:proofErr w:type="gramEnd"/>
            <w:r w:rsidRPr="1016DBBE">
              <w:rPr>
                <w:rFonts w:ascii="Arial" w:hAnsi="Arial" w:cs="Arial"/>
                <w:sz w:val="20"/>
              </w:rPr>
              <w:t xml:space="preserve"> de calcul des données)</w:t>
            </w:r>
          </w:p>
        </w:tc>
      </w:tr>
      <w:tr w:rsidR="00155213" w14:paraId="69DE4872" w14:textId="77777777" w:rsidTr="25D4B202">
        <w:trPr>
          <w:trHeight w:val="577"/>
        </w:trPr>
        <w:tc>
          <w:tcPr>
            <w:tcW w:w="14629" w:type="dxa"/>
            <w:gridSpan w:val="4"/>
            <w:vAlign w:val="center"/>
          </w:tcPr>
          <w:p w14:paraId="254F2F82" w14:textId="21B9FF9A" w:rsidR="00155213" w:rsidRPr="00404FAE" w:rsidRDefault="00155213" w:rsidP="00155213">
            <w:pPr>
              <w:ind w:left="34"/>
              <w:jc w:val="center"/>
              <w:rPr>
                <w:rFonts w:ascii="Arial" w:hAnsi="Arial" w:cs="Arial"/>
                <w:i/>
                <w:color w:val="0000FF"/>
                <w:sz w:val="20"/>
              </w:rPr>
            </w:pPr>
            <w:r w:rsidRPr="00404FAE">
              <w:rPr>
                <w:rFonts w:ascii="Arial" w:hAnsi="Arial" w:cs="Arial"/>
                <w:i/>
                <w:color w:val="0000FF"/>
                <w:sz w:val="20"/>
              </w:rPr>
              <w:t>Explications et exemples pour compléter ce tableau</w:t>
            </w:r>
            <w:r w:rsidR="00404FAE" w:rsidRPr="00404FAE">
              <w:rPr>
                <w:rFonts w:ascii="Arial" w:hAnsi="Arial" w:cs="Arial"/>
                <w:i/>
                <w:color w:val="0000FF"/>
                <w:sz w:val="20"/>
              </w:rPr>
              <w:t xml:space="preserve"> (en bleu italique)</w:t>
            </w:r>
            <w:r w:rsidR="00F61C33">
              <w:rPr>
                <w:rFonts w:ascii="Arial" w:hAnsi="Arial" w:cs="Arial"/>
                <w:i/>
                <w:color w:val="0000FF"/>
                <w:sz w:val="20"/>
              </w:rPr>
              <w:t xml:space="preserve">, </w:t>
            </w:r>
            <w:r w:rsidR="00F61C33" w:rsidRPr="00B338F7">
              <w:rPr>
                <w:rFonts w:ascii="Arial" w:hAnsi="Arial" w:cs="Arial"/>
                <w:b/>
                <w:bCs/>
                <w:i/>
                <w:color w:val="0000FF"/>
                <w:sz w:val="20"/>
                <w:u w:val="single"/>
              </w:rPr>
              <w:t xml:space="preserve">lignes </w:t>
            </w:r>
            <w:r w:rsidR="00404FAE" w:rsidRPr="00B338F7">
              <w:rPr>
                <w:rFonts w:ascii="Arial" w:hAnsi="Arial" w:cs="Arial"/>
                <w:b/>
                <w:bCs/>
                <w:i/>
                <w:color w:val="0000FF"/>
                <w:sz w:val="20"/>
                <w:u w:val="single"/>
              </w:rPr>
              <w:t>à supprimer lors de la rédaction</w:t>
            </w:r>
            <w:r w:rsidR="00F61C33" w:rsidRPr="00B338F7">
              <w:rPr>
                <w:rFonts w:ascii="Arial" w:hAnsi="Arial" w:cs="Arial"/>
                <w:b/>
                <w:bCs/>
                <w:i/>
                <w:color w:val="0000FF"/>
                <w:sz w:val="20"/>
                <w:u w:val="single"/>
              </w:rPr>
              <w:t xml:space="preserve"> du manuel.</w:t>
            </w:r>
          </w:p>
        </w:tc>
      </w:tr>
      <w:tr w:rsidR="00710897" w14:paraId="2C177156" w14:textId="77777777" w:rsidTr="25D4B202">
        <w:trPr>
          <w:trHeight w:val="577"/>
        </w:trPr>
        <w:tc>
          <w:tcPr>
            <w:tcW w:w="992" w:type="dxa"/>
            <w:vAlign w:val="center"/>
          </w:tcPr>
          <w:p w14:paraId="30BAED51" w14:textId="77777777" w:rsidR="00710897" w:rsidRDefault="00710897" w:rsidP="00877890">
            <w:pPr>
              <w:jc w:val="center"/>
              <w:rPr>
                <w:rFonts w:ascii="Arial" w:hAnsi="Arial" w:cs="Arial"/>
                <w:i/>
                <w:color w:val="0000FF"/>
                <w:sz w:val="20"/>
              </w:rPr>
            </w:pPr>
          </w:p>
        </w:tc>
        <w:tc>
          <w:tcPr>
            <w:tcW w:w="2835" w:type="dxa"/>
            <w:vAlign w:val="center"/>
          </w:tcPr>
          <w:p w14:paraId="0E2EFEBE" w14:textId="77777777" w:rsidR="00710897" w:rsidRPr="00404FAE" w:rsidRDefault="00710897" w:rsidP="00877890">
            <w:pPr>
              <w:rPr>
                <w:rFonts w:ascii="Arial" w:hAnsi="Arial" w:cs="Arial"/>
                <w:i/>
                <w:color w:val="0000FF"/>
                <w:sz w:val="20"/>
              </w:rPr>
            </w:pPr>
          </w:p>
        </w:tc>
        <w:tc>
          <w:tcPr>
            <w:tcW w:w="5699" w:type="dxa"/>
            <w:vAlign w:val="center"/>
          </w:tcPr>
          <w:p w14:paraId="3BEF68FC" w14:textId="77777777" w:rsidR="00710897" w:rsidRPr="00404FAE" w:rsidRDefault="00710897" w:rsidP="00877890">
            <w:pPr>
              <w:rPr>
                <w:rFonts w:ascii="Arial" w:hAnsi="Arial" w:cs="Arial"/>
                <w:i/>
                <w:color w:val="0000FF"/>
                <w:sz w:val="20"/>
              </w:rPr>
            </w:pPr>
            <w:r w:rsidRPr="00404FAE">
              <w:rPr>
                <w:rFonts w:ascii="Arial" w:hAnsi="Arial" w:cs="Arial"/>
                <w:i/>
                <w:color w:val="0000FF"/>
                <w:sz w:val="20"/>
              </w:rPr>
              <w:t>Désignation des appareils permettant de générer les données (en référence au schéma des points Sandre)</w:t>
            </w:r>
          </w:p>
          <w:p w14:paraId="6A9B5A98" w14:textId="77777777" w:rsidR="00710897" w:rsidRPr="00404FAE" w:rsidRDefault="00710897" w:rsidP="00877890">
            <w:pPr>
              <w:rPr>
                <w:rFonts w:ascii="Arial" w:hAnsi="Arial" w:cs="Arial"/>
                <w:i/>
                <w:color w:val="0000FF"/>
                <w:sz w:val="20"/>
              </w:rPr>
            </w:pPr>
            <w:r w:rsidRPr="00404FAE">
              <w:rPr>
                <w:rFonts w:ascii="Arial" w:hAnsi="Arial" w:cs="Arial"/>
                <w:i/>
                <w:color w:val="0000FF"/>
                <w:sz w:val="20"/>
              </w:rPr>
              <w:t>Et / ou désignation des points utilisés.</w:t>
            </w:r>
          </w:p>
        </w:tc>
        <w:tc>
          <w:tcPr>
            <w:tcW w:w="5103" w:type="dxa"/>
            <w:shd w:val="clear" w:color="auto" w:fill="auto"/>
            <w:vAlign w:val="center"/>
          </w:tcPr>
          <w:p w14:paraId="64EF6B42" w14:textId="77777777" w:rsidR="00710897" w:rsidRPr="00404FAE" w:rsidRDefault="00710897" w:rsidP="00877890">
            <w:pPr>
              <w:ind w:left="34"/>
              <w:rPr>
                <w:rFonts w:ascii="Arial" w:hAnsi="Arial" w:cs="Arial"/>
                <w:i/>
                <w:color w:val="0000FF"/>
                <w:sz w:val="20"/>
              </w:rPr>
            </w:pPr>
            <w:r w:rsidRPr="00404FAE">
              <w:rPr>
                <w:rFonts w:ascii="Arial" w:hAnsi="Arial" w:cs="Arial"/>
                <w:i/>
                <w:color w:val="0000FF"/>
                <w:sz w:val="20"/>
              </w:rPr>
              <w:t>Paramètres liés au point et mode d’obtention des données (éventuellement, formules de calcul).</w:t>
            </w:r>
          </w:p>
          <w:p w14:paraId="4FF2AE59" w14:textId="66574809" w:rsidR="00710897" w:rsidRPr="00404FAE" w:rsidRDefault="00710897" w:rsidP="00877890">
            <w:pPr>
              <w:ind w:left="34"/>
              <w:rPr>
                <w:rFonts w:ascii="Arial" w:hAnsi="Arial" w:cs="Arial"/>
                <w:i/>
                <w:color w:val="0000FF"/>
                <w:sz w:val="20"/>
              </w:rPr>
            </w:pPr>
            <w:r w:rsidRPr="00404FAE">
              <w:rPr>
                <w:rFonts w:ascii="Arial" w:hAnsi="Arial" w:cs="Arial"/>
                <w:i/>
                <w:color w:val="0000FF"/>
                <w:sz w:val="20"/>
              </w:rPr>
              <w:t>En cas de besoin, pour des explications plus amples dans des cas complexes, un tableau de commentaire peut être ajouté.</w:t>
            </w:r>
          </w:p>
        </w:tc>
      </w:tr>
      <w:tr w:rsidR="00710897" w14:paraId="46C8D5BE" w14:textId="77777777" w:rsidTr="25D4B202">
        <w:trPr>
          <w:cantSplit/>
          <w:trHeight w:val="305"/>
        </w:trPr>
        <w:tc>
          <w:tcPr>
            <w:tcW w:w="992" w:type="dxa"/>
            <w:vMerge w:val="restart"/>
            <w:vAlign w:val="center"/>
          </w:tcPr>
          <w:p w14:paraId="1A63C464" w14:textId="77777777" w:rsidR="00710897" w:rsidRDefault="00710897" w:rsidP="00877890">
            <w:pPr>
              <w:jc w:val="center"/>
              <w:rPr>
                <w:rFonts w:ascii="Arial" w:hAnsi="Arial" w:cs="Arial"/>
                <w:i/>
                <w:color w:val="0000FF"/>
                <w:sz w:val="20"/>
              </w:rPr>
            </w:pPr>
            <w:r>
              <w:rPr>
                <w:rFonts w:ascii="Arial" w:hAnsi="Arial" w:cs="Arial"/>
                <w:i/>
                <w:color w:val="0000FF"/>
                <w:sz w:val="20"/>
              </w:rPr>
              <w:t>A3</w:t>
            </w:r>
          </w:p>
        </w:tc>
        <w:tc>
          <w:tcPr>
            <w:tcW w:w="2835" w:type="dxa"/>
            <w:vMerge w:val="restart"/>
            <w:vAlign w:val="center"/>
          </w:tcPr>
          <w:p w14:paraId="0071E322" w14:textId="77777777" w:rsidR="00710897" w:rsidRPr="00404FAE" w:rsidRDefault="00710897" w:rsidP="00877890">
            <w:pPr>
              <w:rPr>
                <w:rFonts w:ascii="Arial" w:hAnsi="Arial" w:cs="Arial"/>
                <w:i/>
                <w:color w:val="0000FF"/>
                <w:sz w:val="20"/>
              </w:rPr>
            </w:pPr>
            <w:r w:rsidRPr="00404FAE">
              <w:rPr>
                <w:rFonts w:ascii="Arial" w:hAnsi="Arial" w:cs="Arial"/>
                <w:i/>
                <w:color w:val="0000FF"/>
                <w:sz w:val="20"/>
              </w:rPr>
              <w:t>Entrée station</w:t>
            </w:r>
          </w:p>
        </w:tc>
        <w:tc>
          <w:tcPr>
            <w:tcW w:w="5699" w:type="dxa"/>
            <w:vMerge w:val="restart"/>
            <w:vAlign w:val="center"/>
          </w:tcPr>
          <w:p w14:paraId="2C2348AC" w14:textId="77777777" w:rsidR="00710897" w:rsidRPr="00404FAE" w:rsidRDefault="00710897" w:rsidP="00877890">
            <w:pPr>
              <w:rPr>
                <w:rFonts w:ascii="Arial" w:hAnsi="Arial" w:cs="Arial"/>
                <w:i/>
                <w:color w:val="0000FF"/>
                <w:sz w:val="20"/>
              </w:rPr>
            </w:pPr>
            <w:r w:rsidRPr="00404FAE">
              <w:rPr>
                <w:rFonts w:ascii="Arial" w:hAnsi="Arial" w:cs="Arial"/>
                <w:i/>
                <w:color w:val="0000FF"/>
                <w:sz w:val="20"/>
              </w:rPr>
              <w:t>S1 (zone industrielle)</w:t>
            </w:r>
          </w:p>
          <w:p w14:paraId="60A7C699" w14:textId="77777777" w:rsidR="00710897" w:rsidRPr="00404FAE" w:rsidRDefault="00710897" w:rsidP="00877890">
            <w:pPr>
              <w:rPr>
                <w:rFonts w:ascii="Arial" w:hAnsi="Arial" w:cs="Arial"/>
                <w:i/>
                <w:color w:val="0000FF"/>
                <w:sz w:val="20"/>
              </w:rPr>
            </w:pPr>
            <w:r w:rsidRPr="00404FAE">
              <w:rPr>
                <w:rFonts w:ascii="Arial" w:hAnsi="Arial" w:cs="Arial"/>
                <w:i/>
                <w:color w:val="0000FF"/>
                <w:sz w:val="20"/>
              </w:rPr>
              <w:t>S1 (commune)</w:t>
            </w:r>
          </w:p>
        </w:tc>
        <w:tc>
          <w:tcPr>
            <w:tcW w:w="5103" w:type="dxa"/>
            <w:tcBorders>
              <w:bottom w:val="single" w:sz="8" w:space="0" w:color="auto"/>
            </w:tcBorders>
            <w:shd w:val="clear" w:color="auto" w:fill="auto"/>
            <w:vAlign w:val="center"/>
          </w:tcPr>
          <w:p w14:paraId="1F7AD84D" w14:textId="77777777" w:rsidR="00710897" w:rsidRPr="00404FAE" w:rsidRDefault="00710897" w:rsidP="00877890">
            <w:pPr>
              <w:ind w:left="34"/>
              <w:rPr>
                <w:rFonts w:ascii="Arial" w:hAnsi="Arial" w:cs="Arial"/>
                <w:i/>
                <w:color w:val="0000FF"/>
                <w:sz w:val="20"/>
              </w:rPr>
            </w:pPr>
            <w:r w:rsidRPr="00404FAE">
              <w:rPr>
                <w:rFonts w:ascii="Arial" w:hAnsi="Arial" w:cs="Arial"/>
                <w:i/>
                <w:color w:val="0000FF"/>
                <w:sz w:val="20"/>
                <w:u w:val="single"/>
              </w:rPr>
              <w:t>Pluviométrie :</w:t>
            </w:r>
            <w:r w:rsidRPr="00404FAE">
              <w:rPr>
                <w:rFonts w:ascii="Arial" w:hAnsi="Arial" w:cs="Arial"/>
                <w:i/>
                <w:color w:val="0000FF"/>
                <w:sz w:val="20"/>
              </w:rPr>
              <w:t xml:space="preserve"> Pluviomètre sur le site (mesure directe)</w:t>
            </w:r>
          </w:p>
        </w:tc>
      </w:tr>
      <w:tr w:rsidR="00710897" w14:paraId="4988B30C" w14:textId="77777777" w:rsidTr="25D4B202">
        <w:trPr>
          <w:cantSplit/>
          <w:trHeight w:val="413"/>
        </w:trPr>
        <w:tc>
          <w:tcPr>
            <w:tcW w:w="992" w:type="dxa"/>
            <w:vMerge/>
            <w:vAlign w:val="center"/>
          </w:tcPr>
          <w:p w14:paraId="21BCB6B6" w14:textId="77777777" w:rsidR="00710897" w:rsidRDefault="00710897" w:rsidP="00877890">
            <w:pPr>
              <w:jc w:val="center"/>
              <w:rPr>
                <w:rFonts w:ascii="Arial" w:hAnsi="Arial" w:cs="Arial"/>
                <w:i/>
                <w:color w:val="0000FF"/>
                <w:sz w:val="20"/>
              </w:rPr>
            </w:pPr>
          </w:p>
        </w:tc>
        <w:tc>
          <w:tcPr>
            <w:tcW w:w="2835" w:type="dxa"/>
            <w:vMerge/>
            <w:vAlign w:val="center"/>
          </w:tcPr>
          <w:p w14:paraId="5FBA320A" w14:textId="77777777" w:rsidR="00710897" w:rsidRPr="00404FAE" w:rsidRDefault="00710897" w:rsidP="00877890">
            <w:pPr>
              <w:rPr>
                <w:rFonts w:ascii="Arial" w:hAnsi="Arial" w:cs="Arial"/>
                <w:i/>
                <w:color w:val="0000FF"/>
                <w:sz w:val="20"/>
              </w:rPr>
            </w:pPr>
          </w:p>
        </w:tc>
        <w:tc>
          <w:tcPr>
            <w:tcW w:w="5699" w:type="dxa"/>
            <w:vMerge/>
            <w:vAlign w:val="center"/>
          </w:tcPr>
          <w:p w14:paraId="051EA63E" w14:textId="77777777" w:rsidR="00710897" w:rsidRPr="00404FAE" w:rsidRDefault="00710897" w:rsidP="00877890">
            <w:pPr>
              <w:rPr>
                <w:rFonts w:ascii="Arial" w:hAnsi="Arial" w:cs="Arial"/>
                <w:i/>
                <w:color w:val="0000FF"/>
                <w:sz w:val="20"/>
              </w:rPr>
            </w:pPr>
          </w:p>
        </w:tc>
        <w:tc>
          <w:tcPr>
            <w:tcW w:w="5103" w:type="dxa"/>
            <w:tcBorders>
              <w:top w:val="single" w:sz="8" w:space="0" w:color="auto"/>
              <w:bottom w:val="single" w:sz="4" w:space="0" w:color="auto"/>
            </w:tcBorders>
            <w:shd w:val="clear" w:color="auto" w:fill="auto"/>
            <w:vAlign w:val="center"/>
          </w:tcPr>
          <w:p w14:paraId="03DC4EA0" w14:textId="77777777" w:rsidR="00710897" w:rsidRPr="00404FAE" w:rsidRDefault="00710897" w:rsidP="00877890">
            <w:pPr>
              <w:ind w:left="36"/>
              <w:rPr>
                <w:rFonts w:ascii="Arial" w:hAnsi="Arial" w:cs="Arial"/>
                <w:i/>
                <w:color w:val="0000FF"/>
                <w:sz w:val="20"/>
                <w:u w:val="single"/>
              </w:rPr>
            </w:pPr>
            <w:r w:rsidRPr="00404FAE">
              <w:rPr>
                <w:rFonts w:ascii="Arial" w:hAnsi="Arial" w:cs="Arial"/>
                <w:i/>
                <w:color w:val="0000FF"/>
                <w:sz w:val="20"/>
                <w:u w:val="single"/>
              </w:rPr>
              <w:t>Volume moyen journalier :</w:t>
            </w:r>
          </w:p>
          <w:p w14:paraId="35C10925" w14:textId="77777777" w:rsidR="00710897" w:rsidRPr="00404FAE" w:rsidRDefault="00710897" w:rsidP="00877890">
            <w:pPr>
              <w:ind w:left="36"/>
              <w:rPr>
                <w:rFonts w:ascii="Arial" w:hAnsi="Arial" w:cs="Arial"/>
                <w:i/>
                <w:color w:val="0000FF"/>
                <w:sz w:val="20"/>
                <w:lang w:val="en-GB"/>
              </w:rPr>
            </w:pPr>
            <w:proofErr w:type="spellStart"/>
            <w:r w:rsidRPr="00404FAE">
              <w:rPr>
                <w:rFonts w:ascii="Arial" w:hAnsi="Arial" w:cs="Arial"/>
                <w:i/>
                <w:color w:val="0000FF"/>
                <w:sz w:val="20"/>
                <w:lang w:val="en-GB"/>
              </w:rPr>
              <w:t>Vmj</w:t>
            </w:r>
            <w:proofErr w:type="spellEnd"/>
            <w:r w:rsidRPr="00404FAE">
              <w:rPr>
                <w:rFonts w:ascii="Arial" w:hAnsi="Arial" w:cs="Arial"/>
                <w:i/>
                <w:color w:val="0000FF"/>
                <w:sz w:val="20"/>
                <w:lang w:val="en-GB"/>
              </w:rPr>
              <w:t>(A3) = Q1a + Q1b</w:t>
            </w:r>
          </w:p>
        </w:tc>
      </w:tr>
      <w:tr w:rsidR="00710897" w14:paraId="7C69FB58" w14:textId="77777777" w:rsidTr="25D4B202">
        <w:trPr>
          <w:cantSplit/>
          <w:trHeight w:val="501"/>
        </w:trPr>
        <w:tc>
          <w:tcPr>
            <w:tcW w:w="992" w:type="dxa"/>
            <w:vMerge/>
            <w:vAlign w:val="center"/>
          </w:tcPr>
          <w:p w14:paraId="1C49AEB3" w14:textId="77777777" w:rsidR="00710897" w:rsidRDefault="00710897" w:rsidP="00877890">
            <w:pPr>
              <w:jc w:val="center"/>
              <w:rPr>
                <w:rFonts w:ascii="Arial" w:hAnsi="Arial" w:cs="Arial"/>
                <w:i/>
                <w:color w:val="0000FF"/>
                <w:sz w:val="20"/>
                <w:lang w:val="en-GB"/>
              </w:rPr>
            </w:pPr>
          </w:p>
        </w:tc>
        <w:tc>
          <w:tcPr>
            <w:tcW w:w="2835" w:type="dxa"/>
            <w:vMerge/>
            <w:vAlign w:val="center"/>
          </w:tcPr>
          <w:p w14:paraId="51BFCC9D" w14:textId="77777777" w:rsidR="00710897" w:rsidRPr="00404FAE" w:rsidRDefault="00710897" w:rsidP="00877890">
            <w:pPr>
              <w:rPr>
                <w:rFonts w:ascii="Arial" w:hAnsi="Arial" w:cs="Arial"/>
                <w:i/>
                <w:color w:val="0000FF"/>
                <w:sz w:val="20"/>
                <w:lang w:val="en-GB"/>
              </w:rPr>
            </w:pPr>
          </w:p>
        </w:tc>
        <w:tc>
          <w:tcPr>
            <w:tcW w:w="5699" w:type="dxa"/>
            <w:vMerge/>
            <w:vAlign w:val="center"/>
          </w:tcPr>
          <w:p w14:paraId="461976BB" w14:textId="77777777" w:rsidR="00710897" w:rsidRPr="00404FAE" w:rsidRDefault="00710897" w:rsidP="00877890">
            <w:pPr>
              <w:rPr>
                <w:rFonts w:ascii="Arial" w:hAnsi="Arial" w:cs="Arial"/>
                <w:i/>
                <w:color w:val="0000FF"/>
                <w:sz w:val="20"/>
                <w:lang w:val="en-GB"/>
              </w:rPr>
            </w:pPr>
          </w:p>
        </w:tc>
        <w:tc>
          <w:tcPr>
            <w:tcW w:w="5103" w:type="dxa"/>
            <w:tcBorders>
              <w:top w:val="single" w:sz="4" w:space="0" w:color="auto"/>
            </w:tcBorders>
            <w:shd w:val="clear" w:color="auto" w:fill="auto"/>
            <w:vAlign w:val="center"/>
          </w:tcPr>
          <w:p w14:paraId="59ECB9A6" w14:textId="77777777" w:rsidR="00710897" w:rsidRPr="00404FAE" w:rsidRDefault="46464906" w:rsidP="1016DBBE">
            <w:pPr>
              <w:ind w:left="36"/>
              <w:rPr>
                <w:rFonts w:ascii="Arial" w:hAnsi="Arial" w:cs="Arial"/>
                <w:i/>
                <w:iCs/>
                <w:color w:val="0000FF"/>
                <w:sz w:val="20"/>
                <w:u w:val="single"/>
                <w:lang w:val="en-GB"/>
              </w:rPr>
            </w:pPr>
            <w:bookmarkStart w:id="99" w:name="_Int_C7kglep2"/>
            <w:proofErr w:type="gramStart"/>
            <w:r w:rsidRPr="1016DBBE">
              <w:rPr>
                <w:rFonts w:ascii="Arial" w:hAnsi="Arial" w:cs="Arial"/>
                <w:i/>
                <w:iCs/>
                <w:color w:val="0000FF"/>
                <w:sz w:val="20"/>
                <w:u w:val="single"/>
                <w:lang w:val="en-GB"/>
              </w:rPr>
              <w:t>Concentrations :</w:t>
            </w:r>
            <w:bookmarkEnd w:id="99"/>
            <w:proofErr w:type="gramEnd"/>
          </w:p>
          <w:p w14:paraId="699B0DB6" w14:textId="77777777" w:rsidR="00710897" w:rsidRPr="00404FAE" w:rsidRDefault="46464906" w:rsidP="25D4B202">
            <w:pPr>
              <w:ind w:left="36"/>
              <w:rPr>
                <w:rFonts w:ascii="Arial" w:hAnsi="Arial" w:cs="Arial"/>
                <w:i/>
                <w:iCs/>
                <w:color w:val="0000FF"/>
                <w:sz w:val="20"/>
                <w:u w:val="single"/>
                <w:lang w:val="en-GB"/>
              </w:rPr>
            </w:pPr>
            <w:r w:rsidRPr="25D4B202">
              <w:rPr>
                <w:rFonts w:ascii="Arial" w:hAnsi="Arial" w:cs="Arial"/>
                <w:i/>
                <w:iCs/>
                <w:color w:val="0000FF"/>
                <w:sz w:val="20"/>
                <w:lang w:val="en-GB"/>
              </w:rPr>
              <w:t>C(A3) = [ (Q1a x C.P1a) + (Q1b x C.P1b</w:t>
            </w:r>
            <w:bookmarkStart w:id="100" w:name="_Int_R0URJGfL"/>
            <w:proofErr w:type="gramStart"/>
            <w:r w:rsidRPr="25D4B202">
              <w:rPr>
                <w:rFonts w:ascii="Arial" w:hAnsi="Arial" w:cs="Arial"/>
                <w:i/>
                <w:iCs/>
                <w:color w:val="0000FF"/>
                <w:sz w:val="20"/>
                <w:lang w:val="en-GB"/>
              </w:rPr>
              <w:t>) ]</w:t>
            </w:r>
            <w:bookmarkEnd w:id="100"/>
            <w:proofErr w:type="gramEnd"/>
            <w:r w:rsidRPr="25D4B202">
              <w:rPr>
                <w:rFonts w:ascii="Arial" w:hAnsi="Arial" w:cs="Arial"/>
                <w:i/>
                <w:iCs/>
                <w:color w:val="0000FF"/>
                <w:sz w:val="20"/>
                <w:lang w:val="en-GB"/>
              </w:rPr>
              <w:t xml:space="preserve"> / </w:t>
            </w:r>
            <w:proofErr w:type="spellStart"/>
            <w:r w:rsidRPr="25D4B202">
              <w:rPr>
                <w:rFonts w:ascii="Arial" w:hAnsi="Arial" w:cs="Arial"/>
                <w:i/>
                <w:iCs/>
                <w:color w:val="0000FF"/>
                <w:sz w:val="20"/>
                <w:lang w:val="en-GB"/>
              </w:rPr>
              <w:t>Vmj</w:t>
            </w:r>
            <w:proofErr w:type="spellEnd"/>
            <w:r w:rsidRPr="25D4B202">
              <w:rPr>
                <w:rFonts w:ascii="Arial" w:hAnsi="Arial" w:cs="Arial"/>
                <w:i/>
                <w:iCs/>
                <w:color w:val="0000FF"/>
                <w:sz w:val="20"/>
                <w:lang w:val="en-GB"/>
              </w:rPr>
              <w:t>(A3)</w:t>
            </w:r>
          </w:p>
        </w:tc>
      </w:tr>
      <w:tr w:rsidR="00710897" w14:paraId="4D93E31D" w14:textId="77777777" w:rsidTr="25D4B202">
        <w:trPr>
          <w:trHeight w:val="546"/>
        </w:trPr>
        <w:tc>
          <w:tcPr>
            <w:tcW w:w="992" w:type="dxa"/>
            <w:vAlign w:val="center"/>
          </w:tcPr>
          <w:p w14:paraId="08DC6552" w14:textId="77777777" w:rsidR="00710897" w:rsidRDefault="00710897" w:rsidP="00877890">
            <w:pPr>
              <w:jc w:val="center"/>
              <w:rPr>
                <w:rFonts w:ascii="Arial" w:hAnsi="Arial" w:cs="Arial"/>
                <w:i/>
                <w:color w:val="0000FF"/>
                <w:sz w:val="20"/>
                <w:lang w:val="en-GB"/>
              </w:rPr>
            </w:pPr>
            <w:r>
              <w:rPr>
                <w:rFonts w:ascii="Arial" w:hAnsi="Arial" w:cs="Arial"/>
                <w:i/>
                <w:color w:val="0000FF"/>
                <w:sz w:val="20"/>
                <w:lang w:val="en-GB"/>
              </w:rPr>
              <w:t>S1</w:t>
            </w:r>
          </w:p>
        </w:tc>
        <w:tc>
          <w:tcPr>
            <w:tcW w:w="2835" w:type="dxa"/>
            <w:vAlign w:val="center"/>
          </w:tcPr>
          <w:p w14:paraId="0A27A221" w14:textId="77777777" w:rsidR="00710897" w:rsidRPr="00404FAE" w:rsidRDefault="00710897" w:rsidP="00877890">
            <w:pPr>
              <w:rPr>
                <w:rFonts w:ascii="Arial" w:hAnsi="Arial" w:cs="Arial"/>
                <w:i/>
                <w:color w:val="0000FF"/>
                <w:sz w:val="20"/>
              </w:rPr>
            </w:pPr>
            <w:r w:rsidRPr="00404FAE">
              <w:rPr>
                <w:rFonts w:ascii="Arial" w:hAnsi="Arial" w:cs="Arial"/>
                <w:i/>
                <w:color w:val="0000FF"/>
                <w:sz w:val="20"/>
              </w:rPr>
              <w:t>Entrée station (zone industrielle)</w:t>
            </w:r>
          </w:p>
        </w:tc>
        <w:tc>
          <w:tcPr>
            <w:tcW w:w="5699" w:type="dxa"/>
            <w:tcBorders>
              <w:top w:val="single" w:sz="8" w:space="0" w:color="auto"/>
            </w:tcBorders>
            <w:vAlign w:val="center"/>
          </w:tcPr>
          <w:p w14:paraId="2D838D54" w14:textId="77777777" w:rsidR="00710897" w:rsidRPr="00404FAE" w:rsidRDefault="00710897" w:rsidP="00877890">
            <w:pPr>
              <w:rPr>
                <w:rFonts w:ascii="Arial" w:hAnsi="Arial" w:cs="Arial"/>
                <w:i/>
                <w:color w:val="0000FF"/>
                <w:sz w:val="20"/>
              </w:rPr>
            </w:pPr>
            <w:r w:rsidRPr="00404FAE">
              <w:rPr>
                <w:rFonts w:ascii="Arial" w:hAnsi="Arial" w:cs="Arial"/>
                <w:i/>
                <w:color w:val="0000FF"/>
                <w:sz w:val="20"/>
              </w:rPr>
              <w:t>Débitmètre Q1a</w:t>
            </w:r>
          </w:p>
          <w:p w14:paraId="2AD191FB" w14:textId="77777777" w:rsidR="00710897" w:rsidRPr="00404FAE" w:rsidRDefault="46464906" w:rsidP="1016DBBE">
            <w:pPr>
              <w:rPr>
                <w:rFonts w:ascii="Arial" w:hAnsi="Arial" w:cs="Arial"/>
                <w:i/>
                <w:iCs/>
                <w:color w:val="0000FF"/>
                <w:sz w:val="20"/>
              </w:rPr>
            </w:pPr>
            <w:bookmarkStart w:id="101" w:name="_Int_912BkDAW"/>
            <w:proofErr w:type="gramStart"/>
            <w:r w:rsidRPr="1016DBBE">
              <w:rPr>
                <w:rFonts w:ascii="Arial" w:hAnsi="Arial" w:cs="Arial"/>
                <w:i/>
                <w:iCs/>
                <w:color w:val="0000FF"/>
                <w:sz w:val="20"/>
              </w:rPr>
              <w:t>et</w:t>
            </w:r>
            <w:bookmarkEnd w:id="101"/>
            <w:proofErr w:type="gramEnd"/>
            <w:r w:rsidRPr="1016DBBE">
              <w:rPr>
                <w:rFonts w:ascii="Arial" w:hAnsi="Arial" w:cs="Arial"/>
                <w:i/>
                <w:iCs/>
                <w:color w:val="0000FF"/>
                <w:sz w:val="20"/>
              </w:rPr>
              <w:t xml:space="preserve"> Préleveur P1a</w:t>
            </w:r>
          </w:p>
        </w:tc>
        <w:tc>
          <w:tcPr>
            <w:tcW w:w="5103" w:type="dxa"/>
            <w:tcBorders>
              <w:top w:val="single" w:sz="8" w:space="0" w:color="auto"/>
            </w:tcBorders>
            <w:shd w:val="clear" w:color="auto" w:fill="auto"/>
            <w:vAlign w:val="center"/>
          </w:tcPr>
          <w:p w14:paraId="44DA0215" w14:textId="77777777" w:rsidR="00710897" w:rsidRPr="00404FAE" w:rsidRDefault="00710897" w:rsidP="00877890">
            <w:pPr>
              <w:rPr>
                <w:rFonts w:ascii="Arial" w:hAnsi="Arial" w:cs="Arial"/>
                <w:i/>
                <w:color w:val="0000FF"/>
                <w:sz w:val="20"/>
              </w:rPr>
            </w:pPr>
            <w:r w:rsidRPr="00404FAE">
              <w:rPr>
                <w:rFonts w:ascii="Arial" w:hAnsi="Arial" w:cs="Arial"/>
                <w:i/>
                <w:color w:val="0000FF"/>
                <w:sz w:val="20"/>
                <w:u w:val="single"/>
              </w:rPr>
              <w:t>Volume moyen journalier :</w:t>
            </w:r>
            <w:r w:rsidRPr="00404FAE">
              <w:rPr>
                <w:rFonts w:ascii="Arial" w:hAnsi="Arial" w:cs="Arial"/>
                <w:i/>
                <w:color w:val="0000FF"/>
                <w:sz w:val="20"/>
              </w:rPr>
              <w:t xml:space="preserve"> Débitmètre Q1a</w:t>
            </w:r>
          </w:p>
          <w:p w14:paraId="7A8EA66F" w14:textId="77777777" w:rsidR="00710897" w:rsidRPr="00404FAE" w:rsidRDefault="00710897" w:rsidP="00877890">
            <w:pPr>
              <w:rPr>
                <w:rFonts w:ascii="Arial" w:hAnsi="Arial" w:cs="Arial"/>
                <w:i/>
                <w:color w:val="0000FF"/>
                <w:sz w:val="20"/>
              </w:rPr>
            </w:pPr>
            <w:r w:rsidRPr="00404FAE">
              <w:rPr>
                <w:rFonts w:ascii="Arial" w:hAnsi="Arial" w:cs="Arial"/>
                <w:i/>
                <w:color w:val="0000FF"/>
                <w:sz w:val="20"/>
                <w:u w:val="single"/>
              </w:rPr>
              <w:t>Concentrations :</w:t>
            </w:r>
            <w:r w:rsidRPr="00404FAE">
              <w:rPr>
                <w:rFonts w:ascii="Arial" w:hAnsi="Arial" w:cs="Arial"/>
                <w:i/>
                <w:color w:val="0000FF"/>
                <w:sz w:val="20"/>
              </w:rPr>
              <w:t xml:space="preserve"> Préleveur P1a</w:t>
            </w:r>
          </w:p>
        </w:tc>
      </w:tr>
      <w:tr w:rsidR="00710897" w14:paraId="4822F886" w14:textId="77777777" w:rsidTr="25D4B202">
        <w:trPr>
          <w:trHeight w:val="578"/>
        </w:trPr>
        <w:tc>
          <w:tcPr>
            <w:tcW w:w="992" w:type="dxa"/>
            <w:vAlign w:val="center"/>
          </w:tcPr>
          <w:p w14:paraId="3D7CB3DD" w14:textId="77777777" w:rsidR="00710897" w:rsidRDefault="00710897" w:rsidP="00877890">
            <w:pPr>
              <w:jc w:val="center"/>
              <w:rPr>
                <w:rFonts w:ascii="Arial" w:hAnsi="Arial" w:cs="Arial"/>
                <w:i/>
                <w:color w:val="0000FF"/>
                <w:sz w:val="20"/>
              </w:rPr>
            </w:pPr>
            <w:r>
              <w:rPr>
                <w:rFonts w:ascii="Arial" w:hAnsi="Arial" w:cs="Arial"/>
                <w:i/>
                <w:color w:val="0000FF"/>
                <w:sz w:val="20"/>
              </w:rPr>
              <w:t>S1</w:t>
            </w:r>
          </w:p>
        </w:tc>
        <w:tc>
          <w:tcPr>
            <w:tcW w:w="2835" w:type="dxa"/>
            <w:vAlign w:val="center"/>
          </w:tcPr>
          <w:p w14:paraId="740D0770" w14:textId="77777777" w:rsidR="00710897" w:rsidRPr="00404FAE" w:rsidRDefault="00710897" w:rsidP="00877890">
            <w:pPr>
              <w:rPr>
                <w:rFonts w:ascii="Arial" w:hAnsi="Arial" w:cs="Arial"/>
                <w:i/>
                <w:color w:val="0000FF"/>
                <w:sz w:val="20"/>
              </w:rPr>
            </w:pPr>
            <w:r w:rsidRPr="00404FAE">
              <w:rPr>
                <w:rFonts w:ascii="Arial" w:hAnsi="Arial" w:cs="Arial"/>
                <w:i/>
                <w:color w:val="0000FF"/>
                <w:sz w:val="20"/>
              </w:rPr>
              <w:t>Entrée station (commune)</w:t>
            </w:r>
          </w:p>
        </w:tc>
        <w:tc>
          <w:tcPr>
            <w:tcW w:w="5699" w:type="dxa"/>
            <w:vAlign w:val="center"/>
          </w:tcPr>
          <w:p w14:paraId="32E351F1" w14:textId="77777777" w:rsidR="00710897" w:rsidRPr="00404FAE" w:rsidRDefault="00710897" w:rsidP="00877890">
            <w:pPr>
              <w:rPr>
                <w:rFonts w:ascii="Arial" w:hAnsi="Arial" w:cs="Arial"/>
                <w:i/>
                <w:color w:val="0000FF"/>
                <w:sz w:val="20"/>
              </w:rPr>
            </w:pPr>
            <w:r w:rsidRPr="00404FAE">
              <w:rPr>
                <w:rFonts w:ascii="Arial" w:hAnsi="Arial" w:cs="Arial"/>
                <w:i/>
                <w:color w:val="0000FF"/>
                <w:sz w:val="20"/>
              </w:rPr>
              <w:t>Débitmètre Q1b</w:t>
            </w:r>
          </w:p>
          <w:p w14:paraId="55CB66F0" w14:textId="77777777" w:rsidR="00710897" w:rsidRPr="00404FAE" w:rsidRDefault="46464906" w:rsidP="1016DBBE">
            <w:pPr>
              <w:rPr>
                <w:rFonts w:ascii="Arial" w:hAnsi="Arial" w:cs="Arial"/>
                <w:i/>
                <w:iCs/>
                <w:color w:val="0000FF"/>
                <w:sz w:val="20"/>
              </w:rPr>
            </w:pPr>
            <w:bookmarkStart w:id="102" w:name="_Int_mFFTTT9e"/>
            <w:proofErr w:type="gramStart"/>
            <w:r w:rsidRPr="1016DBBE">
              <w:rPr>
                <w:rFonts w:ascii="Arial" w:hAnsi="Arial" w:cs="Arial"/>
                <w:i/>
                <w:iCs/>
                <w:color w:val="0000FF"/>
                <w:sz w:val="20"/>
              </w:rPr>
              <w:t>et</w:t>
            </w:r>
            <w:bookmarkEnd w:id="102"/>
            <w:proofErr w:type="gramEnd"/>
            <w:r w:rsidRPr="1016DBBE">
              <w:rPr>
                <w:rFonts w:ascii="Arial" w:hAnsi="Arial" w:cs="Arial"/>
                <w:i/>
                <w:iCs/>
                <w:color w:val="0000FF"/>
                <w:sz w:val="20"/>
              </w:rPr>
              <w:t xml:space="preserve"> Préleveur P1b</w:t>
            </w:r>
          </w:p>
        </w:tc>
        <w:tc>
          <w:tcPr>
            <w:tcW w:w="5103" w:type="dxa"/>
            <w:shd w:val="clear" w:color="auto" w:fill="auto"/>
            <w:vAlign w:val="center"/>
          </w:tcPr>
          <w:p w14:paraId="7738DD9A" w14:textId="77777777" w:rsidR="00710897" w:rsidRPr="00404FAE" w:rsidRDefault="00710897" w:rsidP="00877890">
            <w:pPr>
              <w:rPr>
                <w:rFonts w:ascii="Arial" w:hAnsi="Arial" w:cs="Arial"/>
                <w:i/>
                <w:color w:val="0000FF"/>
                <w:sz w:val="20"/>
              </w:rPr>
            </w:pPr>
            <w:r w:rsidRPr="00404FAE">
              <w:rPr>
                <w:rFonts w:ascii="Arial" w:hAnsi="Arial" w:cs="Arial"/>
                <w:i/>
                <w:color w:val="0000FF"/>
                <w:sz w:val="20"/>
                <w:u w:val="single"/>
              </w:rPr>
              <w:t>Volume moyen journalier :</w:t>
            </w:r>
            <w:r w:rsidRPr="00404FAE">
              <w:rPr>
                <w:rFonts w:ascii="Arial" w:hAnsi="Arial" w:cs="Arial"/>
                <w:i/>
                <w:color w:val="0000FF"/>
                <w:sz w:val="20"/>
              </w:rPr>
              <w:t xml:space="preserve"> Débitmètre Q1b</w:t>
            </w:r>
          </w:p>
          <w:p w14:paraId="5B9A43AC" w14:textId="77777777" w:rsidR="00710897" w:rsidRPr="00404FAE" w:rsidRDefault="00710897" w:rsidP="00877890">
            <w:pPr>
              <w:rPr>
                <w:rFonts w:ascii="Arial" w:hAnsi="Arial" w:cs="Arial"/>
                <w:i/>
                <w:color w:val="0000FF"/>
                <w:sz w:val="20"/>
              </w:rPr>
            </w:pPr>
            <w:r w:rsidRPr="00404FAE">
              <w:rPr>
                <w:rFonts w:ascii="Arial" w:hAnsi="Arial" w:cs="Arial"/>
                <w:i/>
                <w:color w:val="0000FF"/>
                <w:sz w:val="20"/>
                <w:u w:val="single"/>
              </w:rPr>
              <w:t>Concentrations :</w:t>
            </w:r>
            <w:r w:rsidRPr="00404FAE">
              <w:rPr>
                <w:rFonts w:ascii="Arial" w:hAnsi="Arial" w:cs="Arial"/>
                <w:i/>
                <w:color w:val="0000FF"/>
                <w:sz w:val="20"/>
              </w:rPr>
              <w:t xml:space="preserve"> Préleveur P1b</w:t>
            </w:r>
          </w:p>
        </w:tc>
      </w:tr>
      <w:tr w:rsidR="00710897" w14:paraId="08E1DB91" w14:textId="77777777" w:rsidTr="25D4B202">
        <w:trPr>
          <w:trHeight w:val="558"/>
        </w:trPr>
        <w:tc>
          <w:tcPr>
            <w:tcW w:w="992" w:type="dxa"/>
            <w:vAlign w:val="center"/>
          </w:tcPr>
          <w:p w14:paraId="00A4FAC2" w14:textId="14A22621" w:rsidR="00710897" w:rsidRDefault="00404FAE" w:rsidP="00877890">
            <w:pPr>
              <w:jc w:val="center"/>
              <w:rPr>
                <w:rFonts w:ascii="Arial" w:hAnsi="Arial" w:cs="Arial"/>
                <w:i/>
                <w:color w:val="0000FF"/>
                <w:sz w:val="20"/>
              </w:rPr>
            </w:pPr>
            <w:r>
              <w:rPr>
                <w:rFonts w:ascii="Arial" w:hAnsi="Arial" w:cs="Arial"/>
                <w:i/>
                <w:color w:val="0000FF"/>
                <w:sz w:val="20"/>
              </w:rPr>
              <w:t xml:space="preserve">A2 </w:t>
            </w:r>
          </w:p>
        </w:tc>
        <w:tc>
          <w:tcPr>
            <w:tcW w:w="2835" w:type="dxa"/>
            <w:vAlign w:val="center"/>
          </w:tcPr>
          <w:p w14:paraId="5434A24B" w14:textId="377CB5AF" w:rsidR="00710897" w:rsidRDefault="00404FAE" w:rsidP="00877890">
            <w:pPr>
              <w:rPr>
                <w:rFonts w:ascii="Arial" w:hAnsi="Arial" w:cs="Arial"/>
                <w:i/>
                <w:color w:val="0000FF"/>
                <w:sz w:val="20"/>
              </w:rPr>
            </w:pPr>
            <w:r>
              <w:rPr>
                <w:rFonts w:ascii="Arial" w:hAnsi="Arial" w:cs="Arial"/>
                <w:i/>
                <w:color w:val="0000FF"/>
                <w:sz w:val="20"/>
              </w:rPr>
              <w:t xml:space="preserve">Déversoir en tête </w:t>
            </w:r>
          </w:p>
        </w:tc>
        <w:tc>
          <w:tcPr>
            <w:tcW w:w="5699" w:type="dxa"/>
            <w:vAlign w:val="center"/>
          </w:tcPr>
          <w:p w14:paraId="0242EB79" w14:textId="013D549D" w:rsidR="00710897" w:rsidRDefault="06D9E519" w:rsidP="1016DBBE">
            <w:pPr>
              <w:rPr>
                <w:rFonts w:ascii="Arial" w:hAnsi="Arial" w:cs="Arial"/>
                <w:i/>
                <w:iCs/>
                <w:color w:val="0000FF"/>
                <w:sz w:val="20"/>
              </w:rPr>
            </w:pPr>
            <w:r w:rsidRPr="1016DBBE">
              <w:rPr>
                <w:rFonts w:ascii="Arial" w:hAnsi="Arial" w:cs="Arial"/>
                <w:i/>
                <w:iCs/>
                <w:color w:val="0000FF"/>
                <w:sz w:val="20"/>
              </w:rPr>
              <w:t>Débitmètre</w:t>
            </w:r>
            <w:r w:rsidR="405298EC" w:rsidRPr="1016DBBE">
              <w:rPr>
                <w:rFonts w:ascii="Arial" w:hAnsi="Arial" w:cs="Arial"/>
                <w:i/>
                <w:iCs/>
                <w:color w:val="0000FF"/>
                <w:sz w:val="20"/>
              </w:rPr>
              <w:t xml:space="preserve"> Q2</w:t>
            </w:r>
          </w:p>
        </w:tc>
        <w:tc>
          <w:tcPr>
            <w:tcW w:w="5103" w:type="dxa"/>
            <w:shd w:val="clear" w:color="auto" w:fill="auto"/>
            <w:vAlign w:val="center"/>
          </w:tcPr>
          <w:p w14:paraId="6E1B08BB" w14:textId="77777777" w:rsidR="00404FAE" w:rsidRPr="00404FAE" w:rsidRDefault="00404FAE" w:rsidP="00404FAE">
            <w:pPr>
              <w:rPr>
                <w:rFonts w:ascii="Arial" w:hAnsi="Arial" w:cs="Arial"/>
                <w:i/>
                <w:color w:val="0000FF"/>
                <w:sz w:val="20"/>
              </w:rPr>
            </w:pPr>
            <w:r w:rsidRPr="00404FAE">
              <w:rPr>
                <w:rFonts w:ascii="Arial" w:hAnsi="Arial" w:cs="Arial"/>
                <w:i/>
                <w:color w:val="0000FF"/>
                <w:sz w:val="20"/>
                <w:u w:val="single"/>
              </w:rPr>
              <w:t>Volume moyen journalier :</w:t>
            </w:r>
            <w:r w:rsidRPr="00404FAE">
              <w:rPr>
                <w:rFonts w:ascii="Arial" w:hAnsi="Arial" w:cs="Arial"/>
                <w:i/>
                <w:color w:val="0000FF"/>
                <w:sz w:val="20"/>
              </w:rPr>
              <w:t xml:space="preserve"> Débitmètre Q1b</w:t>
            </w:r>
          </w:p>
          <w:p w14:paraId="5C501FD3" w14:textId="0CA25C62" w:rsidR="00710897" w:rsidRDefault="405298EC" w:rsidP="1016DBBE">
            <w:pPr>
              <w:rPr>
                <w:rFonts w:ascii="Arial" w:hAnsi="Arial" w:cs="Arial"/>
                <w:i/>
                <w:iCs/>
                <w:color w:val="0000FF"/>
                <w:sz w:val="20"/>
              </w:rPr>
            </w:pPr>
            <w:r w:rsidRPr="1016DBBE">
              <w:rPr>
                <w:rFonts w:ascii="Arial" w:hAnsi="Arial" w:cs="Arial"/>
                <w:i/>
                <w:iCs/>
                <w:color w:val="0000FF"/>
                <w:sz w:val="20"/>
                <w:u w:val="single"/>
              </w:rPr>
              <w:t>Concentrations</w:t>
            </w:r>
            <w:r w:rsidR="72412FCE" w:rsidRPr="1016DBBE">
              <w:rPr>
                <w:rFonts w:ascii="Arial" w:hAnsi="Arial" w:cs="Arial"/>
                <w:i/>
                <w:iCs/>
                <w:color w:val="0000FF"/>
                <w:sz w:val="20"/>
                <w:u w:val="single"/>
              </w:rPr>
              <w:t xml:space="preserve"> *</w:t>
            </w:r>
            <w:r w:rsidRPr="1016DBBE">
              <w:rPr>
                <w:rFonts w:ascii="Arial" w:hAnsi="Arial" w:cs="Arial"/>
                <w:i/>
                <w:iCs/>
                <w:color w:val="0000FF"/>
                <w:sz w:val="20"/>
                <w:u w:val="single"/>
              </w:rPr>
              <w:t> :</w:t>
            </w:r>
            <w:r w:rsidRPr="1016DBBE">
              <w:rPr>
                <w:rFonts w:ascii="Arial" w:hAnsi="Arial" w:cs="Arial"/>
                <w:i/>
                <w:iCs/>
                <w:color w:val="0000FF"/>
                <w:sz w:val="20"/>
              </w:rPr>
              <w:t xml:space="preserve"> </w:t>
            </w:r>
            <w:r w:rsidRPr="1016DBBE">
              <w:rPr>
                <w:rFonts w:ascii="Arial" w:hAnsi="Arial" w:cs="Arial"/>
                <w:i/>
                <w:iCs/>
                <w:color w:val="0000FF"/>
                <w:sz w:val="20"/>
                <w:lang w:val="en-GB"/>
              </w:rPr>
              <w:t xml:space="preserve">C(A3) = </w:t>
            </w:r>
            <w:bookmarkStart w:id="103" w:name="_Int_4SjbYLg4"/>
            <w:proofErr w:type="gramStart"/>
            <w:r w:rsidRPr="1016DBBE">
              <w:rPr>
                <w:rFonts w:ascii="Arial" w:hAnsi="Arial" w:cs="Arial"/>
                <w:i/>
                <w:iCs/>
                <w:color w:val="0000FF"/>
                <w:sz w:val="20"/>
                <w:lang w:val="en-GB"/>
              </w:rPr>
              <w:t>[ (</w:t>
            </w:r>
            <w:bookmarkEnd w:id="103"/>
            <w:proofErr w:type="gramEnd"/>
            <w:r w:rsidRPr="1016DBBE">
              <w:rPr>
                <w:rFonts w:ascii="Arial" w:hAnsi="Arial" w:cs="Arial"/>
                <w:i/>
                <w:iCs/>
                <w:color w:val="0000FF"/>
                <w:sz w:val="20"/>
                <w:lang w:val="en-GB"/>
              </w:rPr>
              <w:t xml:space="preserve">Q1a x C.P1a) + (Q1b x C.P1b) ] / </w:t>
            </w:r>
            <w:proofErr w:type="spellStart"/>
            <w:r w:rsidRPr="1016DBBE">
              <w:rPr>
                <w:rFonts w:ascii="Arial" w:hAnsi="Arial" w:cs="Arial"/>
                <w:i/>
                <w:iCs/>
                <w:color w:val="0000FF"/>
                <w:sz w:val="20"/>
                <w:lang w:val="en-GB"/>
              </w:rPr>
              <w:t>Vmj</w:t>
            </w:r>
            <w:proofErr w:type="spellEnd"/>
            <w:r w:rsidRPr="1016DBBE">
              <w:rPr>
                <w:rFonts w:ascii="Arial" w:hAnsi="Arial" w:cs="Arial"/>
                <w:i/>
                <w:iCs/>
                <w:color w:val="0000FF"/>
                <w:sz w:val="20"/>
                <w:lang w:val="en-GB"/>
              </w:rPr>
              <w:t>(A3)</w:t>
            </w:r>
          </w:p>
        </w:tc>
      </w:tr>
    </w:tbl>
    <w:p w14:paraId="6C11E145" w14:textId="77777777" w:rsidR="00460966" w:rsidRDefault="00460966">
      <w:r>
        <w:br w:type="page"/>
      </w:r>
    </w:p>
    <w:tbl>
      <w:tblPr>
        <w:tblW w:w="1462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2"/>
        <w:gridCol w:w="2835"/>
        <w:gridCol w:w="5699"/>
        <w:gridCol w:w="5103"/>
      </w:tblGrid>
      <w:tr w:rsidR="00114E2E" w14:paraId="423EBAB0" w14:textId="77777777" w:rsidTr="00114E2E">
        <w:trPr>
          <w:trHeight w:val="558"/>
        </w:trPr>
        <w:tc>
          <w:tcPr>
            <w:tcW w:w="14629" w:type="dxa"/>
            <w:gridSpan w:val="4"/>
            <w:tcBorders>
              <w:left w:val="nil"/>
              <w:right w:val="nil"/>
            </w:tcBorders>
            <w:vAlign w:val="center"/>
          </w:tcPr>
          <w:p w14:paraId="3C6E14C0" w14:textId="0B3785BA" w:rsidR="00114E2E" w:rsidRDefault="00114E2E" w:rsidP="00F61C33">
            <w:pPr>
              <w:rPr>
                <w:rFonts w:ascii="Arial" w:hAnsi="Arial" w:cs="Arial"/>
                <w:iCs/>
                <w:color w:val="000000" w:themeColor="text1"/>
                <w:sz w:val="20"/>
              </w:rPr>
            </w:pPr>
          </w:p>
          <w:p w14:paraId="6AA65C80" w14:textId="77777777" w:rsidR="00460966" w:rsidRDefault="00460966" w:rsidP="00F61C33">
            <w:pPr>
              <w:rPr>
                <w:rFonts w:ascii="Arial" w:hAnsi="Arial" w:cs="Arial"/>
                <w:iCs/>
                <w:color w:val="000000" w:themeColor="text1"/>
                <w:sz w:val="20"/>
              </w:rPr>
            </w:pPr>
          </w:p>
          <w:p w14:paraId="471CCB69" w14:textId="6B84F206" w:rsidR="00114E2E" w:rsidRPr="00460966" w:rsidRDefault="00460966" w:rsidP="00460966">
            <w:pPr>
              <w:rPr>
                <w:rFonts w:ascii="Arial" w:hAnsi="Arial" w:cs="Arial"/>
                <w:iCs/>
                <w:color w:val="000000" w:themeColor="text1"/>
                <w:sz w:val="20"/>
              </w:rPr>
            </w:pPr>
            <w:r w:rsidRPr="00460966">
              <w:rPr>
                <w:rFonts w:ascii="Arial" w:hAnsi="Arial" w:cs="Arial"/>
                <w:iCs/>
                <w:color w:val="000000" w:themeColor="text1"/>
                <w:sz w:val="20"/>
              </w:rPr>
              <w:t>*</w:t>
            </w:r>
            <w:r>
              <w:rPr>
                <w:rFonts w:ascii="Arial" w:hAnsi="Arial" w:cs="Arial"/>
                <w:iCs/>
                <w:color w:val="000000" w:themeColor="text1"/>
                <w:sz w:val="20"/>
              </w:rPr>
              <w:t xml:space="preserve"> </w:t>
            </w:r>
            <w:r w:rsidRPr="00460966">
              <w:rPr>
                <w:rFonts w:ascii="Arial" w:hAnsi="Arial" w:cs="Arial"/>
                <w:iCs/>
                <w:color w:val="000000" w:themeColor="text1"/>
                <w:sz w:val="20"/>
              </w:rPr>
              <w:t xml:space="preserve">NB : </w:t>
            </w:r>
            <w:r w:rsidR="00B338F7" w:rsidRPr="00460966">
              <w:rPr>
                <w:rFonts w:ascii="Arial" w:hAnsi="Arial" w:cs="Arial"/>
                <w:iCs/>
                <w:color w:val="000000" w:themeColor="text1"/>
                <w:sz w:val="20"/>
              </w:rPr>
              <w:t>L</w:t>
            </w:r>
            <w:r w:rsidR="00114E2E" w:rsidRPr="00460966">
              <w:rPr>
                <w:rFonts w:ascii="Arial" w:hAnsi="Arial" w:cs="Arial"/>
                <w:iCs/>
                <w:color w:val="000000" w:themeColor="text1"/>
                <w:sz w:val="20"/>
              </w:rPr>
              <w:t xml:space="preserve">e préleveur du point d’entrée A3 est </w:t>
            </w:r>
            <w:r w:rsidR="00B338F7" w:rsidRPr="00460966">
              <w:rPr>
                <w:rFonts w:ascii="Arial" w:hAnsi="Arial" w:cs="Arial"/>
                <w:iCs/>
                <w:color w:val="000000" w:themeColor="text1"/>
                <w:sz w:val="20"/>
              </w:rPr>
              <w:t xml:space="preserve">souvent </w:t>
            </w:r>
            <w:r w:rsidR="00114E2E" w:rsidRPr="00460966">
              <w:rPr>
                <w:rFonts w:ascii="Arial" w:hAnsi="Arial" w:cs="Arial"/>
                <w:iCs/>
                <w:color w:val="000000" w:themeColor="text1"/>
                <w:sz w:val="20"/>
              </w:rPr>
              <w:t xml:space="preserve">utilisé pour déterminer les concentrations du point A2. Mais dans certains cas, la détermination des concentrations du point A2 </w:t>
            </w:r>
            <w:r w:rsidR="00B338F7" w:rsidRPr="00460966">
              <w:rPr>
                <w:rFonts w:ascii="Arial" w:hAnsi="Arial" w:cs="Arial"/>
                <w:iCs/>
                <w:color w:val="000000" w:themeColor="text1"/>
                <w:sz w:val="20"/>
              </w:rPr>
              <w:t xml:space="preserve">doit faire </w:t>
            </w:r>
            <w:r w:rsidR="00114E2E" w:rsidRPr="00460966">
              <w:rPr>
                <w:rFonts w:ascii="Arial" w:hAnsi="Arial" w:cs="Arial"/>
                <w:iCs/>
                <w:color w:val="000000" w:themeColor="text1"/>
                <w:sz w:val="20"/>
              </w:rPr>
              <w:t xml:space="preserve">l’objet d’une note explicative démontrant sa pertinence et sa robustesse et qui doit être validée par le service de police de l’eau. Cette note explicative est fournie en annexe </w:t>
            </w:r>
            <w:r w:rsidR="0016663E">
              <w:rPr>
                <w:rFonts w:ascii="Arial" w:hAnsi="Arial" w:cs="Arial"/>
                <w:iCs/>
                <w:color w:val="000000" w:themeColor="text1"/>
                <w:sz w:val="20"/>
              </w:rPr>
              <w:t>5</w:t>
            </w:r>
            <w:r w:rsidR="00114E2E" w:rsidRPr="00460966">
              <w:rPr>
                <w:rFonts w:ascii="Arial" w:hAnsi="Arial" w:cs="Arial"/>
                <w:iCs/>
                <w:color w:val="000000" w:themeColor="text1"/>
                <w:sz w:val="20"/>
              </w:rPr>
              <w:t xml:space="preserve">. </w:t>
            </w:r>
          </w:p>
          <w:p w14:paraId="63F828B6" w14:textId="661ECFF5" w:rsidR="00114E2E" w:rsidRPr="00D75302" w:rsidRDefault="00114E2E" w:rsidP="00F61C33">
            <w:pPr>
              <w:rPr>
                <w:rFonts w:ascii="Arial" w:hAnsi="Arial" w:cs="Arial"/>
                <w:iCs/>
                <w:color w:val="0000FF"/>
                <w:sz w:val="20"/>
              </w:rPr>
            </w:pPr>
          </w:p>
        </w:tc>
      </w:tr>
      <w:tr w:rsidR="00F61C33" w:rsidRPr="00F61C33" w14:paraId="478532E4" w14:textId="77777777" w:rsidTr="007E1387">
        <w:trPr>
          <w:trHeight w:val="578"/>
        </w:trPr>
        <w:tc>
          <w:tcPr>
            <w:tcW w:w="14629" w:type="dxa"/>
            <w:gridSpan w:val="4"/>
            <w:vAlign w:val="center"/>
          </w:tcPr>
          <w:p w14:paraId="3B3A52BF" w14:textId="7988AEA5" w:rsidR="00404FAE" w:rsidRPr="00F61C33" w:rsidRDefault="00404FAE" w:rsidP="00F61C33">
            <w:pPr>
              <w:jc w:val="center"/>
              <w:rPr>
                <w:rFonts w:ascii="Arial" w:hAnsi="Arial" w:cs="Arial"/>
                <w:iCs/>
                <w:sz w:val="20"/>
              </w:rPr>
            </w:pPr>
            <w:r w:rsidRPr="00F61C33">
              <w:rPr>
                <w:rFonts w:ascii="Arial" w:hAnsi="Arial" w:cs="Arial"/>
                <w:iCs/>
                <w:sz w:val="20"/>
              </w:rPr>
              <w:t xml:space="preserve">Compléter les lignes ci-dessous en fonction des points existants sur le système de </w:t>
            </w:r>
            <w:r w:rsidR="00DB3738">
              <w:rPr>
                <w:rFonts w:ascii="Arial" w:hAnsi="Arial" w:cs="Arial"/>
                <w:iCs/>
                <w:sz w:val="20"/>
              </w:rPr>
              <w:t>traitement</w:t>
            </w:r>
          </w:p>
        </w:tc>
      </w:tr>
      <w:tr w:rsidR="00F61C33" w:rsidRPr="00F61C33" w14:paraId="3570D019" w14:textId="77777777" w:rsidTr="00877890">
        <w:trPr>
          <w:trHeight w:val="552"/>
        </w:trPr>
        <w:tc>
          <w:tcPr>
            <w:tcW w:w="992" w:type="dxa"/>
            <w:vAlign w:val="center"/>
          </w:tcPr>
          <w:p w14:paraId="5BFE35EF" w14:textId="17FF5D88" w:rsidR="00710897" w:rsidRPr="00F61C33" w:rsidRDefault="00F61C33" w:rsidP="00877890">
            <w:pPr>
              <w:jc w:val="center"/>
              <w:rPr>
                <w:rFonts w:ascii="Arial" w:hAnsi="Arial" w:cs="Arial"/>
                <w:iCs/>
                <w:sz w:val="20"/>
              </w:rPr>
            </w:pPr>
            <w:r w:rsidRPr="00F61C33">
              <w:rPr>
                <w:rFonts w:ascii="Arial" w:hAnsi="Arial" w:cs="Arial"/>
                <w:iCs/>
                <w:sz w:val="20"/>
              </w:rPr>
              <w:t>A2</w:t>
            </w:r>
            <w:r w:rsidR="00460966">
              <w:rPr>
                <w:rFonts w:ascii="Arial" w:hAnsi="Arial" w:cs="Arial"/>
                <w:iCs/>
                <w:sz w:val="20"/>
              </w:rPr>
              <w:t xml:space="preserve"> *</w:t>
            </w:r>
          </w:p>
        </w:tc>
        <w:tc>
          <w:tcPr>
            <w:tcW w:w="2835" w:type="dxa"/>
            <w:vAlign w:val="center"/>
          </w:tcPr>
          <w:p w14:paraId="4267FB40" w14:textId="77777777" w:rsidR="00710897" w:rsidRPr="00F61C33" w:rsidRDefault="00710897" w:rsidP="00877890">
            <w:pPr>
              <w:rPr>
                <w:rFonts w:ascii="Arial" w:hAnsi="Arial" w:cs="Arial"/>
                <w:iCs/>
                <w:sz w:val="20"/>
              </w:rPr>
            </w:pPr>
          </w:p>
        </w:tc>
        <w:tc>
          <w:tcPr>
            <w:tcW w:w="5699" w:type="dxa"/>
            <w:vAlign w:val="center"/>
          </w:tcPr>
          <w:p w14:paraId="2A1E8F88" w14:textId="77777777" w:rsidR="00710897" w:rsidRPr="00F61C33" w:rsidRDefault="00710897" w:rsidP="00877890">
            <w:pPr>
              <w:rPr>
                <w:rFonts w:ascii="Arial" w:hAnsi="Arial" w:cs="Arial"/>
                <w:iCs/>
                <w:sz w:val="20"/>
              </w:rPr>
            </w:pPr>
          </w:p>
        </w:tc>
        <w:tc>
          <w:tcPr>
            <w:tcW w:w="5103" w:type="dxa"/>
            <w:shd w:val="clear" w:color="auto" w:fill="auto"/>
            <w:vAlign w:val="center"/>
          </w:tcPr>
          <w:p w14:paraId="7175209B" w14:textId="77777777" w:rsidR="00710897" w:rsidRPr="00F61C33" w:rsidRDefault="00710897" w:rsidP="00877890">
            <w:pPr>
              <w:rPr>
                <w:rFonts w:ascii="Arial" w:hAnsi="Arial" w:cs="Arial"/>
                <w:iCs/>
                <w:sz w:val="20"/>
              </w:rPr>
            </w:pPr>
          </w:p>
        </w:tc>
      </w:tr>
      <w:tr w:rsidR="00F61C33" w:rsidRPr="00F61C33" w14:paraId="70295CEE" w14:textId="77777777" w:rsidTr="00877890">
        <w:trPr>
          <w:trHeight w:val="552"/>
        </w:trPr>
        <w:tc>
          <w:tcPr>
            <w:tcW w:w="992" w:type="dxa"/>
            <w:vAlign w:val="center"/>
          </w:tcPr>
          <w:p w14:paraId="5AF7A4E5" w14:textId="6CC24AC1" w:rsidR="00F61C33" w:rsidRPr="00F61C33" w:rsidRDefault="00F61C33" w:rsidP="00877890">
            <w:pPr>
              <w:jc w:val="center"/>
              <w:rPr>
                <w:rFonts w:ascii="Arial" w:hAnsi="Arial" w:cs="Arial"/>
                <w:iCs/>
                <w:sz w:val="20"/>
              </w:rPr>
            </w:pPr>
            <w:r w:rsidRPr="00F61C33">
              <w:rPr>
                <w:rFonts w:ascii="Arial" w:hAnsi="Arial" w:cs="Arial"/>
                <w:iCs/>
                <w:sz w:val="20"/>
              </w:rPr>
              <w:t>A3</w:t>
            </w:r>
          </w:p>
        </w:tc>
        <w:tc>
          <w:tcPr>
            <w:tcW w:w="2835" w:type="dxa"/>
            <w:vAlign w:val="center"/>
          </w:tcPr>
          <w:p w14:paraId="697DDEDF" w14:textId="77777777" w:rsidR="00F61C33" w:rsidRPr="00F61C33" w:rsidRDefault="00F61C33" w:rsidP="00877890">
            <w:pPr>
              <w:rPr>
                <w:rFonts w:ascii="Arial" w:hAnsi="Arial" w:cs="Arial"/>
                <w:iCs/>
                <w:sz w:val="20"/>
              </w:rPr>
            </w:pPr>
          </w:p>
        </w:tc>
        <w:tc>
          <w:tcPr>
            <w:tcW w:w="5699" w:type="dxa"/>
            <w:vAlign w:val="center"/>
          </w:tcPr>
          <w:p w14:paraId="1CDC109E" w14:textId="77777777" w:rsidR="00F61C33" w:rsidRPr="00F61C33" w:rsidRDefault="00F61C33" w:rsidP="00877890">
            <w:pPr>
              <w:rPr>
                <w:rFonts w:ascii="Arial" w:hAnsi="Arial" w:cs="Arial"/>
                <w:iCs/>
                <w:sz w:val="20"/>
              </w:rPr>
            </w:pPr>
          </w:p>
        </w:tc>
        <w:tc>
          <w:tcPr>
            <w:tcW w:w="5103" w:type="dxa"/>
            <w:shd w:val="clear" w:color="auto" w:fill="auto"/>
            <w:vAlign w:val="center"/>
          </w:tcPr>
          <w:p w14:paraId="41763DB0" w14:textId="77777777" w:rsidR="00F61C33" w:rsidRPr="00F61C33" w:rsidRDefault="00F61C33" w:rsidP="00877890">
            <w:pPr>
              <w:rPr>
                <w:rFonts w:ascii="Arial" w:hAnsi="Arial" w:cs="Arial"/>
                <w:iCs/>
                <w:sz w:val="20"/>
              </w:rPr>
            </w:pPr>
          </w:p>
        </w:tc>
      </w:tr>
      <w:tr w:rsidR="00B466BB" w:rsidRPr="00F61C33" w14:paraId="5EDE5FBA" w14:textId="77777777" w:rsidTr="00877890">
        <w:trPr>
          <w:trHeight w:val="552"/>
        </w:trPr>
        <w:tc>
          <w:tcPr>
            <w:tcW w:w="992" w:type="dxa"/>
            <w:vAlign w:val="center"/>
          </w:tcPr>
          <w:p w14:paraId="4B44D4C5" w14:textId="5604286A" w:rsidR="00B466BB" w:rsidRPr="00F61C33" w:rsidRDefault="00460966" w:rsidP="00877890">
            <w:pPr>
              <w:jc w:val="center"/>
              <w:rPr>
                <w:rFonts w:ascii="Arial" w:hAnsi="Arial" w:cs="Arial"/>
                <w:iCs/>
                <w:sz w:val="20"/>
              </w:rPr>
            </w:pPr>
            <w:r>
              <w:rPr>
                <w:rFonts w:ascii="Arial" w:hAnsi="Arial" w:cs="Arial"/>
                <w:iCs/>
                <w:sz w:val="20"/>
              </w:rPr>
              <w:t>A4</w:t>
            </w:r>
          </w:p>
        </w:tc>
        <w:tc>
          <w:tcPr>
            <w:tcW w:w="2835" w:type="dxa"/>
            <w:vAlign w:val="center"/>
          </w:tcPr>
          <w:p w14:paraId="2AA3764A" w14:textId="77777777" w:rsidR="00B466BB" w:rsidRPr="00F61C33" w:rsidRDefault="00B466BB" w:rsidP="00877890">
            <w:pPr>
              <w:rPr>
                <w:rFonts w:ascii="Arial" w:hAnsi="Arial" w:cs="Arial"/>
                <w:iCs/>
                <w:sz w:val="20"/>
              </w:rPr>
            </w:pPr>
          </w:p>
        </w:tc>
        <w:tc>
          <w:tcPr>
            <w:tcW w:w="5699" w:type="dxa"/>
            <w:vAlign w:val="center"/>
          </w:tcPr>
          <w:p w14:paraId="5BFDBDDD" w14:textId="77777777" w:rsidR="00B466BB" w:rsidRPr="00F61C33" w:rsidRDefault="00B466BB" w:rsidP="00877890">
            <w:pPr>
              <w:rPr>
                <w:rFonts w:ascii="Arial" w:hAnsi="Arial" w:cs="Arial"/>
                <w:iCs/>
                <w:sz w:val="20"/>
              </w:rPr>
            </w:pPr>
          </w:p>
        </w:tc>
        <w:tc>
          <w:tcPr>
            <w:tcW w:w="5103" w:type="dxa"/>
            <w:shd w:val="clear" w:color="auto" w:fill="auto"/>
            <w:vAlign w:val="center"/>
          </w:tcPr>
          <w:p w14:paraId="30699DFA" w14:textId="77777777" w:rsidR="00B466BB" w:rsidRPr="00F61C33" w:rsidRDefault="00B466BB" w:rsidP="00877890">
            <w:pPr>
              <w:rPr>
                <w:rFonts w:ascii="Arial" w:hAnsi="Arial" w:cs="Arial"/>
                <w:iCs/>
                <w:sz w:val="20"/>
              </w:rPr>
            </w:pPr>
          </w:p>
        </w:tc>
      </w:tr>
      <w:tr w:rsidR="00B466BB" w:rsidRPr="00F61C33" w14:paraId="32E0D4CB" w14:textId="77777777" w:rsidTr="00877890">
        <w:trPr>
          <w:trHeight w:val="552"/>
        </w:trPr>
        <w:tc>
          <w:tcPr>
            <w:tcW w:w="992" w:type="dxa"/>
            <w:vAlign w:val="center"/>
          </w:tcPr>
          <w:p w14:paraId="4627EC0F" w14:textId="2E3799BC" w:rsidR="00B466BB" w:rsidRPr="00F61C33" w:rsidRDefault="00B466BB" w:rsidP="00877890">
            <w:pPr>
              <w:jc w:val="center"/>
              <w:rPr>
                <w:rFonts w:ascii="Arial" w:hAnsi="Arial" w:cs="Arial"/>
                <w:iCs/>
                <w:sz w:val="20"/>
              </w:rPr>
            </w:pPr>
          </w:p>
        </w:tc>
        <w:tc>
          <w:tcPr>
            <w:tcW w:w="2835" w:type="dxa"/>
            <w:vAlign w:val="center"/>
          </w:tcPr>
          <w:p w14:paraId="0497C901" w14:textId="77777777" w:rsidR="00B466BB" w:rsidRPr="00F61C33" w:rsidRDefault="00B466BB" w:rsidP="00877890">
            <w:pPr>
              <w:rPr>
                <w:rFonts w:ascii="Arial" w:hAnsi="Arial" w:cs="Arial"/>
                <w:iCs/>
                <w:sz w:val="20"/>
              </w:rPr>
            </w:pPr>
          </w:p>
        </w:tc>
        <w:tc>
          <w:tcPr>
            <w:tcW w:w="5699" w:type="dxa"/>
            <w:vAlign w:val="center"/>
          </w:tcPr>
          <w:p w14:paraId="4E06DEC3" w14:textId="77777777" w:rsidR="00B466BB" w:rsidRPr="00F61C33" w:rsidRDefault="00B466BB" w:rsidP="00877890">
            <w:pPr>
              <w:rPr>
                <w:rFonts w:ascii="Arial" w:hAnsi="Arial" w:cs="Arial"/>
                <w:iCs/>
                <w:sz w:val="20"/>
              </w:rPr>
            </w:pPr>
          </w:p>
        </w:tc>
        <w:tc>
          <w:tcPr>
            <w:tcW w:w="5103" w:type="dxa"/>
            <w:shd w:val="clear" w:color="auto" w:fill="auto"/>
            <w:vAlign w:val="center"/>
          </w:tcPr>
          <w:p w14:paraId="789CCFE7" w14:textId="77777777" w:rsidR="00B466BB" w:rsidRPr="00F61C33" w:rsidRDefault="00B466BB" w:rsidP="00877890">
            <w:pPr>
              <w:rPr>
                <w:rFonts w:ascii="Arial" w:hAnsi="Arial" w:cs="Arial"/>
                <w:iCs/>
                <w:sz w:val="20"/>
              </w:rPr>
            </w:pPr>
          </w:p>
        </w:tc>
      </w:tr>
      <w:tr w:rsidR="00B466BB" w:rsidRPr="00F61C33" w14:paraId="7FB13923" w14:textId="77777777" w:rsidTr="00877890">
        <w:trPr>
          <w:trHeight w:val="552"/>
        </w:trPr>
        <w:tc>
          <w:tcPr>
            <w:tcW w:w="992" w:type="dxa"/>
            <w:vAlign w:val="center"/>
          </w:tcPr>
          <w:p w14:paraId="408E5E93" w14:textId="77777777" w:rsidR="00B466BB" w:rsidRPr="00F61C33" w:rsidRDefault="00B466BB" w:rsidP="00877890">
            <w:pPr>
              <w:jc w:val="center"/>
              <w:rPr>
                <w:rFonts w:ascii="Arial" w:hAnsi="Arial" w:cs="Arial"/>
                <w:iCs/>
                <w:sz w:val="20"/>
              </w:rPr>
            </w:pPr>
          </w:p>
        </w:tc>
        <w:tc>
          <w:tcPr>
            <w:tcW w:w="2835" w:type="dxa"/>
            <w:vAlign w:val="center"/>
          </w:tcPr>
          <w:p w14:paraId="30CF0AB0" w14:textId="77777777" w:rsidR="00B466BB" w:rsidRPr="00F61C33" w:rsidRDefault="00B466BB" w:rsidP="00877890">
            <w:pPr>
              <w:rPr>
                <w:rFonts w:ascii="Arial" w:hAnsi="Arial" w:cs="Arial"/>
                <w:iCs/>
                <w:sz w:val="20"/>
              </w:rPr>
            </w:pPr>
          </w:p>
        </w:tc>
        <w:tc>
          <w:tcPr>
            <w:tcW w:w="5699" w:type="dxa"/>
            <w:vAlign w:val="center"/>
          </w:tcPr>
          <w:p w14:paraId="11D9E140" w14:textId="77777777" w:rsidR="00B466BB" w:rsidRPr="00F61C33" w:rsidRDefault="00B466BB" w:rsidP="00877890">
            <w:pPr>
              <w:rPr>
                <w:rFonts w:ascii="Arial" w:hAnsi="Arial" w:cs="Arial"/>
                <w:iCs/>
                <w:sz w:val="20"/>
              </w:rPr>
            </w:pPr>
          </w:p>
        </w:tc>
        <w:tc>
          <w:tcPr>
            <w:tcW w:w="5103" w:type="dxa"/>
            <w:shd w:val="clear" w:color="auto" w:fill="auto"/>
            <w:vAlign w:val="center"/>
          </w:tcPr>
          <w:p w14:paraId="6EA30986" w14:textId="77777777" w:rsidR="00B466BB" w:rsidRPr="00F61C33" w:rsidRDefault="00B466BB" w:rsidP="00877890">
            <w:pPr>
              <w:rPr>
                <w:rFonts w:ascii="Arial" w:hAnsi="Arial" w:cs="Arial"/>
                <w:iCs/>
                <w:sz w:val="20"/>
              </w:rPr>
            </w:pPr>
          </w:p>
        </w:tc>
      </w:tr>
      <w:tr w:rsidR="00460966" w:rsidRPr="00F61C33" w14:paraId="3699F4A4" w14:textId="77777777" w:rsidTr="00877890">
        <w:trPr>
          <w:trHeight w:val="552"/>
        </w:trPr>
        <w:tc>
          <w:tcPr>
            <w:tcW w:w="992" w:type="dxa"/>
            <w:vAlign w:val="center"/>
          </w:tcPr>
          <w:p w14:paraId="0B309D03" w14:textId="77777777" w:rsidR="00460966" w:rsidRPr="00F61C33" w:rsidRDefault="00460966" w:rsidP="00877890">
            <w:pPr>
              <w:jc w:val="center"/>
              <w:rPr>
                <w:rFonts w:ascii="Arial" w:hAnsi="Arial" w:cs="Arial"/>
                <w:iCs/>
                <w:sz w:val="20"/>
              </w:rPr>
            </w:pPr>
          </w:p>
        </w:tc>
        <w:tc>
          <w:tcPr>
            <w:tcW w:w="2835" w:type="dxa"/>
            <w:vAlign w:val="center"/>
          </w:tcPr>
          <w:p w14:paraId="630424ED" w14:textId="77777777" w:rsidR="00460966" w:rsidRPr="00F61C33" w:rsidRDefault="00460966" w:rsidP="00877890">
            <w:pPr>
              <w:rPr>
                <w:rFonts w:ascii="Arial" w:hAnsi="Arial" w:cs="Arial"/>
                <w:iCs/>
                <w:sz w:val="20"/>
              </w:rPr>
            </w:pPr>
          </w:p>
        </w:tc>
        <w:tc>
          <w:tcPr>
            <w:tcW w:w="5699" w:type="dxa"/>
            <w:vAlign w:val="center"/>
          </w:tcPr>
          <w:p w14:paraId="310971B7" w14:textId="77777777" w:rsidR="00460966" w:rsidRPr="00F61C33" w:rsidRDefault="00460966" w:rsidP="00877890">
            <w:pPr>
              <w:rPr>
                <w:rFonts w:ascii="Arial" w:hAnsi="Arial" w:cs="Arial"/>
                <w:iCs/>
                <w:sz w:val="20"/>
              </w:rPr>
            </w:pPr>
          </w:p>
        </w:tc>
        <w:tc>
          <w:tcPr>
            <w:tcW w:w="5103" w:type="dxa"/>
            <w:shd w:val="clear" w:color="auto" w:fill="auto"/>
            <w:vAlign w:val="center"/>
          </w:tcPr>
          <w:p w14:paraId="525C363F" w14:textId="77777777" w:rsidR="00460966" w:rsidRPr="00F61C33" w:rsidRDefault="00460966" w:rsidP="00877890">
            <w:pPr>
              <w:rPr>
                <w:rFonts w:ascii="Arial" w:hAnsi="Arial" w:cs="Arial"/>
                <w:iCs/>
                <w:sz w:val="20"/>
              </w:rPr>
            </w:pPr>
          </w:p>
        </w:tc>
      </w:tr>
      <w:tr w:rsidR="00460966" w:rsidRPr="00F61C33" w14:paraId="3C301A7B" w14:textId="77777777" w:rsidTr="00877890">
        <w:trPr>
          <w:trHeight w:val="552"/>
        </w:trPr>
        <w:tc>
          <w:tcPr>
            <w:tcW w:w="992" w:type="dxa"/>
            <w:vAlign w:val="center"/>
          </w:tcPr>
          <w:p w14:paraId="4662C44E" w14:textId="77777777" w:rsidR="00460966" w:rsidRPr="00F61C33" w:rsidRDefault="00460966" w:rsidP="00877890">
            <w:pPr>
              <w:jc w:val="center"/>
              <w:rPr>
                <w:rFonts w:ascii="Arial" w:hAnsi="Arial" w:cs="Arial"/>
                <w:iCs/>
                <w:sz w:val="20"/>
              </w:rPr>
            </w:pPr>
          </w:p>
        </w:tc>
        <w:tc>
          <w:tcPr>
            <w:tcW w:w="2835" w:type="dxa"/>
            <w:vAlign w:val="center"/>
          </w:tcPr>
          <w:p w14:paraId="5611BE2D" w14:textId="77777777" w:rsidR="00460966" w:rsidRPr="00F61C33" w:rsidRDefault="00460966" w:rsidP="00877890">
            <w:pPr>
              <w:rPr>
                <w:rFonts w:ascii="Arial" w:hAnsi="Arial" w:cs="Arial"/>
                <w:iCs/>
                <w:sz w:val="20"/>
              </w:rPr>
            </w:pPr>
          </w:p>
        </w:tc>
        <w:tc>
          <w:tcPr>
            <w:tcW w:w="5699" w:type="dxa"/>
            <w:vAlign w:val="center"/>
          </w:tcPr>
          <w:p w14:paraId="01B99606" w14:textId="77777777" w:rsidR="00460966" w:rsidRPr="00F61C33" w:rsidRDefault="00460966" w:rsidP="00877890">
            <w:pPr>
              <w:rPr>
                <w:rFonts w:ascii="Arial" w:hAnsi="Arial" w:cs="Arial"/>
                <w:iCs/>
                <w:sz w:val="20"/>
              </w:rPr>
            </w:pPr>
          </w:p>
        </w:tc>
        <w:tc>
          <w:tcPr>
            <w:tcW w:w="5103" w:type="dxa"/>
            <w:shd w:val="clear" w:color="auto" w:fill="auto"/>
            <w:vAlign w:val="center"/>
          </w:tcPr>
          <w:p w14:paraId="47BD1735" w14:textId="77777777" w:rsidR="00460966" w:rsidRPr="00F61C33" w:rsidRDefault="00460966" w:rsidP="00877890">
            <w:pPr>
              <w:rPr>
                <w:rFonts w:ascii="Arial" w:hAnsi="Arial" w:cs="Arial"/>
                <w:iCs/>
                <w:sz w:val="20"/>
              </w:rPr>
            </w:pPr>
          </w:p>
        </w:tc>
      </w:tr>
      <w:tr w:rsidR="00460966" w:rsidRPr="00F61C33" w14:paraId="1BFC3DF2" w14:textId="77777777" w:rsidTr="00877890">
        <w:trPr>
          <w:trHeight w:val="552"/>
        </w:trPr>
        <w:tc>
          <w:tcPr>
            <w:tcW w:w="992" w:type="dxa"/>
            <w:vAlign w:val="center"/>
          </w:tcPr>
          <w:p w14:paraId="5AFBC52B" w14:textId="77777777" w:rsidR="00460966" w:rsidRPr="00F61C33" w:rsidRDefault="00460966" w:rsidP="00877890">
            <w:pPr>
              <w:jc w:val="center"/>
              <w:rPr>
                <w:rFonts w:ascii="Arial" w:hAnsi="Arial" w:cs="Arial"/>
                <w:iCs/>
                <w:sz w:val="20"/>
              </w:rPr>
            </w:pPr>
          </w:p>
        </w:tc>
        <w:tc>
          <w:tcPr>
            <w:tcW w:w="2835" w:type="dxa"/>
            <w:vAlign w:val="center"/>
          </w:tcPr>
          <w:p w14:paraId="07C7D80B" w14:textId="77777777" w:rsidR="00460966" w:rsidRPr="00F61C33" w:rsidRDefault="00460966" w:rsidP="00877890">
            <w:pPr>
              <w:rPr>
                <w:rFonts w:ascii="Arial" w:hAnsi="Arial" w:cs="Arial"/>
                <w:iCs/>
                <w:sz w:val="20"/>
              </w:rPr>
            </w:pPr>
          </w:p>
        </w:tc>
        <w:tc>
          <w:tcPr>
            <w:tcW w:w="5699" w:type="dxa"/>
            <w:vAlign w:val="center"/>
          </w:tcPr>
          <w:p w14:paraId="18B7D42C" w14:textId="77777777" w:rsidR="00460966" w:rsidRPr="00F61C33" w:rsidRDefault="00460966" w:rsidP="00877890">
            <w:pPr>
              <w:rPr>
                <w:rFonts w:ascii="Arial" w:hAnsi="Arial" w:cs="Arial"/>
                <w:iCs/>
                <w:sz w:val="20"/>
              </w:rPr>
            </w:pPr>
          </w:p>
        </w:tc>
        <w:tc>
          <w:tcPr>
            <w:tcW w:w="5103" w:type="dxa"/>
            <w:shd w:val="clear" w:color="auto" w:fill="auto"/>
            <w:vAlign w:val="center"/>
          </w:tcPr>
          <w:p w14:paraId="5F535BF9" w14:textId="77777777" w:rsidR="00460966" w:rsidRPr="00F61C33" w:rsidRDefault="00460966" w:rsidP="00877890">
            <w:pPr>
              <w:rPr>
                <w:rFonts w:ascii="Arial" w:hAnsi="Arial" w:cs="Arial"/>
                <w:iCs/>
                <w:sz w:val="20"/>
              </w:rPr>
            </w:pPr>
          </w:p>
        </w:tc>
      </w:tr>
      <w:tr w:rsidR="00460966" w:rsidRPr="00F61C33" w14:paraId="2DA2D6C4" w14:textId="77777777" w:rsidTr="00877890">
        <w:trPr>
          <w:trHeight w:val="552"/>
        </w:trPr>
        <w:tc>
          <w:tcPr>
            <w:tcW w:w="992" w:type="dxa"/>
            <w:vAlign w:val="center"/>
          </w:tcPr>
          <w:p w14:paraId="36B1C53D" w14:textId="77777777" w:rsidR="00460966" w:rsidRPr="00F61C33" w:rsidRDefault="00460966" w:rsidP="00877890">
            <w:pPr>
              <w:jc w:val="center"/>
              <w:rPr>
                <w:rFonts w:ascii="Arial" w:hAnsi="Arial" w:cs="Arial"/>
                <w:iCs/>
                <w:sz w:val="20"/>
              </w:rPr>
            </w:pPr>
          </w:p>
        </w:tc>
        <w:tc>
          <w:tcPr>
            <w:tcW w:w="2835" w:type="dxa"/>
            <w:vAlign w:val="center"/>
          </w:tcPr>
          <w:p w14:paraId="5CE8833C" w14:textId="77777777" w:rsidR="00460966" w:rsidRPr="00F61C33" w:rsidRDefault="00460966" w:rsidP="00877890">
            <w:pPr>
              <w:rPr>
                <w:rFonts w:ascii="Arial" w:hAnsi="Arial" w:cs="Arial"/>
                <w:iCs/>
                <w:sz w:val="20"/>
              </w:rPr>
            </w:pPr>
          </w:p>
        </w:tc>
        <w:tc>
          <w:tcPr>
            <w:tcW w:w="5699" w:type="dxa"/>
            <w:vAlign w:val="center"/>
          </w:tcPr>
          <w:p w14:paraId="5EFF78F9" w14:textId="77777777" w:rsidR="00460966" w:rsidRPr="00F61C33" w:rsidRDefault="00460966" w:rsidP="00877890">
            <w:pPr>
              <w:rPr>
                <w:rFonts w:ascii="Arial" w:hAnsi="Arial" w:cs="Arial"/>
                <w:iCs/>
                <w:sz w:val="20"/>
              </w:rPr>
            </w:pPr>
          </w:p>
        </w:tc>
        <w:tc>
          <w:tcPr>
            <w:tcW w:w="5103" w:type="dxa"/>
            <w:shd w:val="clear" w:color="auto" w:fill="auto"/>
            <w:vAlign w:val="center"/>
          </w:tcPr>
          <w:p w14:paraId="09D0E30B" w14:textId="77777777" w:rsidR="00460966" w:rsidRPr="00F61C33" w:rsidRDefault="00460966" w:rsidP="00877890">
            <w:pPr>
              <w:rPr>
                <w:rFonts w:ascii="Arial" w:hAnsi="Arial" w:cs="Arial"/>
                <w:iCs/>
                <w:sz w:val="20"/>
              </w:rPr>
            </w:pPr>
          </w:p>
        </w:tc>
      </w:tr>
      <w:tr w:rsidR="00F61C33" w:rsidRPr="00F61C33" w14:paraId="4D9D4B08" w14:textId="77777777" w:rsidTr="00877890">
        <w:trPr>
          <w:trHeight w:val="552"/>
        </w:trPr>
        <w:tc>
          <w:tcPr>
            <w:tcW w:w="992" w:type="dxa"/>
            <w:vAlign w:val="center"/>
          </w:tcPr>
          <w:p w14:paraId="72D5E2DF" w14:textId="59EFC528" w:rsidR="00F61C33" w:rsidRPr="00F61C33" w:rsidRDefault="00F61C33" w:rsidP="00877890">
            <w:pPr>
              <w:jc w:val="center"/>
              <w:rPr>
                <w:rFonts w:ascii="Arial" w:hAnsi="Arial" w:cs="Arial"/>
                <w:iCs/>
                <w:sz w:val="20"/>
              </w:rPr>
            </w:pPr>
            <w:r w:rsidRPr="00F61C33">
              <w:rPr>
                <w:rFonts w:ascii="Arial" w:hAnsi="Arial" w:cs="Arial"/>
                <w:iCs/>
                <w:sz w:val="20"/>
              </w:rPr>
              <w:t>…</w:t>
            </w:r>
          </w:p>
        </w:tc>
        <w:tc>
          <w:tcPr>
            <w:tcW w:w="2835" w:type="dxa"/>
            <w:vAlign w:val="center"/>
          </w:tcPr>
          <w:p w14:paraId="126D8C69" w14:textId="77777777" w:rsidR="00F61C33" w:rsidRPr="00F61C33" w:rsidRDefault="00F61C33" w:rsidP="00877890">
            <w:pPr>
              <w:rPr>
                <w:rFonts w:ascii="Arial" w:hAnsi="Arial" w:cs="Arial"/>
                <w:iCs/>
                <w:sz w:val="20"/>
              </w:rPr>
            </w:pPr>
          </w:p>
        </w:tc>
        <w:tc>
          <w:tcPr>
            <w:tcW w:w="5699" w:type="dxa"/>
            <w:vAlign w:val="center"/>
          </w:tcPr>
          <w:p w14:paraId="0FB05451" w14:textId="77777777" w:rsidR="00F61C33" w:rsidRPr="00F61C33" w:rsidRDefault="00F61C33" w:rsidP="00877890">
            <w:pPr>
              <w:rPr>
                <w:rFonts w:ascii="Arial" w:hAnsi="Arial" w:cs="Arial"/>
                <w:iCs/>
                <w:sz w:val="20"/>
              </w:rPr>
            </w:pPr>
          </w:p>
        </w:tc>
        <w:tc>
          <w:tcPr>
            <w:tcW w:w="5103" w:type="dxa"/>
            <w:shd w:val="clear" w:color="auto" w:fill="auto"/>
            <w:vAlign w:val="center"/>
          </w:tcPr>
          <w:p w14:paraId="7A9F556E" w14:textId="77777777" w:rsidR="00F61C33" w:rsidRPr="00F61C33" w:rsidRDefault="00F61C33" w:rsidP="00877890">
            <w:pPr>
              <w:rPr>
                <w:rFonts w:ascii="Arial" w:hAnsi="Arial" w:cs="Arial"/>
                <w:iCs/>
                <w:sz w:val="20"/>
              </w:rPr>
            </w:pPr>
          </w:p>
        </w:tc>
      </w:tr>
    </w:tbl>
    <w:p w14:paraId="46134B78" w14:textId="6D1387EC" w:rsidR="000A5237" w:rsidRDefault="000A5237" w:rsidP="00243624">
      <w:pPr>
        <w:rPr>
          <w:rFonts w:ascii="Arial" w:hAnsi="Arial" w:cs="Arial"/>
          <w:sz w:val="18"/>
          <w:szCs w:val="22"/>
        </w:rPr>
      </w:pPr>
    </w:p>
    <w:p w14:paraId="2152674A" w14:textId="4CAE729E" w:rsidR="00460966" w:rsidRDefault="00460966">
      <w:pPr>
        <w:rPr>
          <w:rFonts w:ascii="Arial" w:hAnsi="Arial" w:cs="Arial"/>
          <w:sz w:val="18"/>
          <w:szCs w:val="22"/>
        </w:rPr>
      </w:pPr>
      <w:r>
        <w:rPr>
          <w:rFonts w:ascii="Arial" w:hAnsi="Arial" w:cs="Arial"/>
          <w:sz w:val="18"/>
          <w:szCs w:val="22"/>
        </w:rPr>
        <w:br w:type="page"/>
      </w:r>
    </w:p>
    <w:p w14:paraId="5B700731" w14:textId="77777777" w:rsidR="00460966" w:rsidRDefault="00460966" w:rsidP="00243624">
      <w:pPr>
        <w:rPr>
          <w:rFonts w:ascii="Arial" w:hAnsi="Arial" w:cs="Arial"/>
          <w:sz w:val="18"/>
          <w:szCs w:val="22"/>
        </w:rPr>
      </w:pPr>
    </w:p>
    <w:p w14:paraId="5807E796" w14:textId="77777777" w:rsidR="00460966" w:rsidRDefault="00460966" w:rsidP="00243624">
      <w:pPr>
        <w:rPr>
          <w:rFonts w:ascii="Arial" w:hAnsi="Arial" w:cs="Arial"/>
          <w:sz w:val="18"/>
          <w:szCs w:val="22"/>
        </w:rPr>
      </w:pPr>
    </w:p>
    <w:p w14:paraId="4AE8C94E" w14:textId="5B447A45" w:rsidR="000A5237" w:rsidRDefault="00460966" w:rsidP="000A5237">
      <w:pPr>
        <w:pBdr>
          <w:top w:val="single" w:sz="4" w:space="1" w:color="auto"/>
          <w:left w:val="single" w:sz="4" w:space="4" w:color="auto"/>
          <w:bottom w:val="single" w:sz="4" w:space="1" w:color="auto"/>
          <w:right w:val="single" w:sz="4" w:space="4" w:color="auto"/>
        </w:pBdr>
        <w:ind w:left="426" w:hanging="426"/>
        <w:outlineLvl w:val="1"/>
        <w:rPr>
          <w:rFonts w:ascii="Arial" w:hAnsi="Arial" w:cs="Arial"/>
          <w:b/>
          <w:sz w:val="32"/>
          <w:szCs w:val="32"/>
        </w:rPr>
      </w:pPr>
      <w:bookmarkStart w:id="104" w:name="_Toc178957193"/>
      <w:r>
        <w:rPr>
          <w:rFonts w:ascii="Arial" w:hAnsi="Arial" w:cs="Arial"/>
          <w:b/>
          <w:sz w:val="32"/>
          <w:szCs w:val="32"/>
        </w:rPr>
        <w:t xml:space="preserve">Ch4-3 </w:t>
      </w:r>
      <w:r w:rsidR="000A5237">
        <w:rPr>
          <w:rFonts w:ascii="Arial" w:hAnsi="Arial" w:cs="Arial"/>
          <w:b/>
          <w:sz w:val="32"/>
          <w:szCs w:val="32"/>
        </w:rPr>
        <w:t>/</w:t>
      </w:r>
      <w:r>
        <w:rPr>
          <w:rFonts w:ascii="Arial" w:hAnsi="Arial" w:cs="Arial"/>
          <w:b/>
          <w:sz w:val="32"/>
          <w:szCs w:val="32"/>
        </w:rPr>
        <w:t xml:space="preserve"> </w:t>
      </w:r>
      <w:r w:rsidR="000A5237">
        <w:rPr>
          <w:rFonts w:ascii="Arial" w:hAnsi="Arial" w:cs="Arial"/>
          <w:b/>
          <w:sz w:val="32"/>
          <w:szCs w:val="32"/>
        </w:rPr>
        <w:t>Milieu récepteur</w:t>
      </w:r>
      <w:bookmarkEnd w:id="104"/>
    </w:p>
    <w:p w14:paraId="3A629181" w14:textId="71192439" w:rsidR="000A5237" w:rsidRDefault="000A5237" w:rsidP="000A5237">
      <w:pPr>
        <w:jc w:val="both"/>
        <w:rPr>
          <w:rFonts w:ascii="Arial" w:hAnsi="Arial" w:cs="Arial"/>
          <w:sz w:val="22"/>
          <w:szCs w:val="22"/>
          <w:u w:val="single"/>
        </w:rPr>
      </w:pPr>
    </w:p>
    <w:p w14:paraId="6C8F9E88" w14:textId="530112C8" w:rsidR="00B90F2C" w:rsidRDefault="00B90F2C" w:rsidP="000A5237">
      <w:pPr>
        <w:jc w:val="both"/>
        <w:rPr>
          <w:rFonts w:ascii="Arial" w:hAnsi="Arial" w:cs="Arial"/>
          <w:sz w:val="22"/>
          <w:szCs w:val="22"/>
          <w:u w:val="single"/>
        </w:rPr>
      </w:pPr>
      <w:r w:rsidRPr="00CE0891">
        <w:rPr>
          <w:rFonts w:ascii="Arial" w:hAnsi="Arial" w:cs="Arial"/>
          <w:sz w:val="22"/>
          <w:szCs w:val="22"/>
          <w:highlight w:val="cyan"/>
        </w:rPr>
        <w:t>Le tableau suivant n’est pas à remplir dès lors qu’il est présent dans le scénario SANDRE du système de traitement</w:t>
      </w:r>
      <w:r w:rsidR="009D1BC3">
        <w:rPr>
          <w:rFonts w:ascii="Arial" w:hAnsi="Arial" w:cs="Arial"/>
          <w:sz w:val="22"/>
          <w:szCs w:val="22"/>
          <w:highlight w:val="cyan"/>
        </w:rPr>
        <w:t xml:space="preserve"> validé</w:t>
      </w:r>
      <w:r w:rsidR="000C0C6E">
        <w:rPr>
          <w:rFonts w:ascii="Arial" w:hAnsi="Arial" w:cs="Arial"/>
          <w:sz w:val="22"/>
          <w:szCs w:val="22"/>
          <w:highlight w:val="cyan"/>
        </w:rPr>
        <w:t>, mis en annexe 4-A</w:t>
      </w:r>
      <w:r w:rsidR="001E569E" w:rsidRPr="00CE0891">
        <w:rPr>
          <w:rFonts w:ascii="Arial" w:hAnsi="Arial" w:cs="Arial"/>
          <w:sz w:val="22"/>
          <w:szCs w:val="22"/>
          <w:highlight w:val="cyan"/>
        </w:rPr>
        <w:t>. L’implantation des points de mesure est à fournir.</w:t>
      </w:r>
    </w:p>
    <w:p w14:paraId="1067052E" w14:textId="77777777" w:rsidR="00B90F2C" w:rsidRDefault="00B90F2C" w:rsidP="000A5237">
      <w:pPr>
        <w:jc w:val="both"/>
        <w:rPr>
          <w:rFonts w:ascii="Arial" w:hAnsi="Arial" w:cs="Arial"/>
          <w:sz w:val="22"/>
          <w:szCs w:val="22"/>
          <w:u w:val="single"/>
        </w:rPr>
      </w:pPr>
    </w:p>
    <w:p w14:paraId="7274DC73" w14:textId="22618975" w:rsidR="000A5237" w:rsidRDefault="000A5237" w:rsidP="000A5237">
      <w:pPr>
        <w:ind w:left="709" w:hanging="709"/>
        <w:outlineLvl w:val="2"/>
        <w:rPr>
          <w:rFonts w:ascii="Arial" w:hAnsi="Arial" w:cs="Arial"/>
          <w:b/>
          <w:sz w:val="28"/>
        </w:rPr>
      </w:pPr>
      <w:bookmarkStart w:id="105" w:name="_Toc178957194"/>
      <w:r>
        <w:rPr>
          <w:rFonts w:ascii="Arial" w:hAnsi="Arial" w:cs="Arial"/>
          <w:b/>
          <w:sz w:val="28"/>
          <w:szCs w:val="28"/>
          <w:u w:val="single"/>
        </w:rPr>
        <w:t>Les points Sandre de suivi du milieu récepteur</w:t>
      </w:r>
      <w:bookmarkEnd w:id="105"/>
    </w:p>
    <w:p w14:paraId="083A18C6" w14:textId="77777777" w:rsidR="000A5237" w:rsidRDefault="000A5237" w:rsidP="000A5237">
      <w:pPr>
        <w:rPr>
          <w:rFonts w:ascii="Arial" w:hAnsi="Arial" w:cs="Arial"/>
          <w:sz w:val="22"/>
          <w:szCs w:val="22"/>
        </w:rPr>
      </w:pPr>
    </w:p>
    <w:p w14:paraId="37D5141C" w14:textId="67832CFD" w:rsidR="000A5237" w:rsidRDefault="000A5237" w:rsidP="000A5237">
      <w:pPr>
        <w:jc w:val="both"/>
        <w:rPr>
          <w:rFonts w:ascii="Arial" w:hAnsi="Arial" w:cs="Arial"/>
          <w:sz w:val="22"/>
          <w:szCs w:val="22"/>
        </w:rPr>
      </w:pPr>
      <w:r>
        <w:rPr>
          <w:rFonts w:ascii="Arial" w:hAnsi="Arial" w:cs="Arial"/>
          <w:sz w:val="22"/>
          <w:szCs w:val="22"/>
        </w:rPr>
        <w:t xml:space="preserve">Existe-t-il un suivi du milieu récepteur ? </w:t>
      </w:r>
      <w:r w:rsidRPr="00A93D1F">
        <w:rPr>
          <w:rFonts w:ascii="Arial" w:hAnsi="Arial" w:cs="Arial"/>
          <w:sz w:val="22"/>
          <w:szCs w:val="22"/>
        </w:rPr>
        <w:t xml:space="preserve"> </w:t>
      </w:r>
      <w:r>
        <w:rPr>
          <w:rFonts w:ascii="Arial" w:hAnsi="Arial" w:cs="Arial"/>
          <w:sz w:val="22"/>
          <w:szCs w:val="22"/>
        </w:rPr>
        <w:t xml:space="preserve"> </w:t>
      </w:r>
      <w:sdt>
        <w:sdtPr>
          <w:rPr>
            <w:rFonts w:ascii="Arial" w:hAnsi="Arial" w:cs="Arial"/>
            <w:b/>
            <w:sz w:val="22"/>
            <w:szCs w:val="22"/>
          </w:rPr>
          <w:id w:val="-236241527"/>
          <w14:checkbox>
            <w14:checked w14:val="0"/>
            <w14:checkedState w14:val="2612" w14:font="MS Gothic"/>
            <w14:uncheckedState w14:val="2610" w14:font="MS Gothic"/>
          </w14:checkbox>
        </w:sdtPr>
        <w:sdtContent>
          <w:r>
            <w:rPr>
              <w:rFonts w:ascii="MS Gothic" w:eastAsia="MS Gothic" w:hAnsi="MS Gothic" w:cs="Arial" w:hint="eastAsia"/>
              <w:b/>
              <w:sz w:val="22"/>
              <w:szCs w:val="22"/>
            </w:rPr>
            <w:t>☐</w:t>
          </w:r>
        </w:sdtContent>
      </w:sdt>
      <w:r>
        <w:rPr>
          <w:rFonts w:ascii="Arial" w:hAnsi="Arial" w:cs="Arial"/>
          <w:b/>
          <w:sz w:val="22"/>
          <w:szCs w:val="22"/>
        </w:rPr>
        <w:t xml:space="preserve"> OUI   </w:t>
      </w:r>
      <w:sdt>
        <w:sdtPr>
          <w:rPr>
            <w:rFonts w:ascii="Arial" w:hAnsi="Arial" w:cs="Arial"/>
            <w:b/>
            <w:sz w:val="22"/>
            <w:szCs w:val="22"/>
          </w:rPr>
          <w:id w:val="-244108505"/>
          <w14:checkbox>
            <w14:checked w14:val="0"/>
            <w14:checkedState w14:val="2612" w14:font="MS Gothic"/>
            <w14:uncheckedState w14:val="2610" w14:font="MS Gothic"/>
          </w14:checkbox>
        </w:sdtPr>
        <w:sdtContent>
          <w:r>
            <w:rPr>
              <w:rFonts w:ascii="MS Gothic" w:eastAsia="MS Gothic" w:hAnsi="MS Gothic" w:cs="Arial" w:hint="eastAsia"/>
              <w:b/>
              <w:sz w:val="22"/>
              <w:szCs w:val="22"/>
            </w:rPr>
            <w:t>☐</w:t>
          </w:r>
        </w:sdtContent>
      </w:sdt>
      <w:r w:rsidRPr="00A93D1F">
        <w:rPr>
          <w:rFonts w:ascii="Arial" w:hAnsi="Arial" w:cs="Arial"/>
          <w:b/>
          <w:sz w:val="22"/>
          <w:szCs w:val="22"/>
        </w:rPr>
        <w:t xml:space="preserve"> </w:t>
      </w:r>
      <w:r>
        <w:rPr>
          <w:rFonts w:ascii="Arial" w:hAnsi="Arial" w:cs="Arial"/>
          <w:b/>
          <w:sz w:val="22"/>
          <w:szCs w:val="22"/>
        </w:rPr>
        <w:t xml:space="preserve">NON   </w:t>
      </w:r>
    </w:p>
    <w:p w14:paraId="04714826" w14:textId="77777777" w:rsidR="000A5237" w:rsidRDefault="000A5237" w:rsidP="00FF693F">
      <w:pPr>
        <w:ind w:left="3969"/>
        <w:jc w:val="both"/>
        <w:rPr>
          <w:rFonts w:ascii="Arial" w:hAnsi="Arial" w:cs="Arial"/>
          <w:sz w:val="22"/>
          <w:szCs w:val="22"/>
        </w:rPr>
      </w:pPr>
      <w:r w:rsidRPr="00A0032D">
        <w:rPr>
          <w:rFonts w:ascii="Arial" w:hAnsi="Arial" w:cs="Arial"/>
          <w:b/>
          <w:sz w:val="22"/>
          <w:szCs w:val="22"/>
        </w:rPr>
        <w:t xml:space="preserve">Si </w:t>
      </w:r>
      <w:r>
        <w:rPr>
          <w:rFonts w:ascii="Arial" w:hAnsi="Arial" w:cs="Arial"/>
          <w:b/>
          <w:sz w:val="22"/>
          <w:szCs w:val="22"/>
        </w:rPr>
        <w:t>OUI</w:t>
      </w:r>
      <w:r w:rsidRPr="00A0032D">
        <w:rPr>
          <w:rFonts w:ascii="Arial" w:hAnsi="Arial" w:cs="Arial"/>
          <w:b/>
          <w:sz w:val="22"/>
          <w:szCs w:val="22"/>
        </w:rPr>
        <w:t xml:space="preserve"> : </w:t>
      </w:r>
      <w:r>
        <w:rPr>
          <w:rFonts w:ascii="Arial" w:hAnsi="Arial" w:cs="Arial"/>
          <w:sz w:val="22"/>
          <w:szCs w:val="22"/>
        </w:rPr>
        <w:t>compléter ci-dessous</w:t>
      </w:r>
    </w:p>
    <w:p w14:paraId="013A27B7" w14:textId="77777777" w:rsidR="000A5237" w:rsidRPr="00003EBF" w:rsidRDefault="000A5237" w:rsidP="000A5237">
      <w:pPr>
        <w:rPr>
          <w:rFonts w:ascii="Arial" w:hAnsi="Arial" w:cs="Arial"/>
          <w:sz w:val="22"/>
          <w:szCs w:val="22"/>
        </w:rPr>
      </w:pPr>
    </w:p>
    <w:tbl>
      <w:tblPr>
        <w:tblW w:w="1460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18"/>
        <w:gridCol w:w="1843"/>
        <w:gridCol w:w="2410"/>
        <w:gridCol w:w="4110"/>
        <w:gridCol w:w="2693"/>
        <w:gridCol w:w="2127"/>
      </w:tblGrid>
      <w:tr w:rsidR="000A5237" w:rsidRPr="00003EBF" w14:paraId="3FA9E343" w14:textId="77777777" w:rsidTr="1016DBBE">
        <w:trPr>
          <w:trHeight w:val="693"/>
        </w:trPr>
        <w:tc>
          <w:tcPr>
            <w:tcW w:w="1418" w:type="dxa"/>
            <w:tcBorders>
              <w:bottom w:val="single" w:sz="4" w:space="0" w:color="auto"/>
            </w:tcBorders>
            <w:shd w:val="clear" w:color="auto" w:fill="D9D9D9" w:themeFill="background1" w:themeFillShade="D9"/>
            <w:vAlign w:val="center"/>
          </w:tcPr>
          <w:p w14:paraId="2F123E5F" w14:textId="77777777" w:rsidR="000A5237" w:rsidRDefault="000A5237" w:rsidP="00877890">
            <w:pPr>
              <w:ind w:left="-108" w:right="-108"/>
              <w:jc w:val="center"/>
              <w:rPr>
                <w:rFonts w:ascii="Arial" w:hAnsi="Arial" w:cs="Arial"/>
                <w:b/>
                <w:sz w:val="20"/>
              </w:rPr>
            </w:pPr>
            <w:r w:rsidRPr="00003EBF">
              <w:rPr>
                <w:rFonts w:ascii="Arial" w:hAnsi="Arial" w:cs="Arial"/>
                <w:b/>
                <w:sz w:val="20"/>
              </w:rPr>
              <w:t>Localisation</w:t>
            </w:r>
          </w:p>
          <w:p w14:paraId="69EF8067" w14:textId="77777777" w:rsidR="000A5237" w:rsidRPr="00003EBF" w:rsidRDefault="000A5237" w:rsidP="00877890">
            <w:pPr>
              <w:ind w:left="-108" w:right="-108"/>
              <w:jc w:val="center"/>
              <w:rPr>
                <w:rFonts w:ascii="Arial" w:hAnsi="Arial" w:cs="Arial"/>
                <w:b/>
                <w:sz w:val="20"/>
              </w:rPr>
            </w:pPr>
            <w:r>
              <w:rPr>
                <w:rFonts w:ascii="Arial" w:hAnsi="Arial" w:cs="Arial"/>
                <w:b/>
                <w:sz w:val="20"/>
              </w:rPr>
              <w:t>(M1, M2, M3…)</w:t>
            </w:r>
          </w:p>
        </w:tc>
        <w:tc>
          <w:tcPr>
            <w:tcW w:w="1843" w:type="dxa"/>
            <w:tcBorders>
              <w:bottom w:val="single" w:sz="4" w:space="0" w:color="auto"/>
            </w:tcBorders>
            <w:shd w:val="clear" w:color="auto" w:fill="D9D9D9" w:themeFill="background1" w:themeFillShade="D9"/>
          </w:tcPr>
          <w:p w14:paraId="241DD61C" w14:textId="4CE4D537" w:rsidR="000A5237" w:rsidRPr="00003EBF" w:rsidRDefault="000A5237" w:rsidP="00877890">
            <w:pPr>
              <w:jc w:val="center"/>
              <w:rPr>
                <w:rFonts w:ascii="Arial" w:hAnsi="Arial" w:cs="Arial"/>
                <w:b/>
                <w:sz w:val="20"/>
              </w:rPr>
            </w:pPr>
            <w:r>
              <w:rPr>
                <w:rFonts w:ascii="Arial" w:hAnsi="Arial" w:cs="Arial"/>
                <w:b/>
                <w:sz w:val="20"/>
              </w:rPr>
              <w:t>Code du point (identifiant Sandre</w:t>
            </w:r>
            <w:r w:rsidR="00B466BB">
              <w:rPr>
                <w:rFonts w:ascii="Arial" w:hAnsi="Arial" w:cs="Arial"/>
                <w:b/>
                <w:sz w:val="20"/>
              </w:rPr>
              <w:t xml:space="preserve"> = numéro du point</w:t>
            </w:r>
            <w:r>
              <w:rPr>
                <w:rFonts w:ascii="Arial" w:hAnsi="Arial" w:cs="Arial"/>
                <w:b/>
                <w:sz w:val="20"/>
              </w:rPr>
              <w:t>)</w:t>
            </w:r>
          </w:p>
        </w:tc>
        <w:tc>
          <w:tcPr>
            <w:tcW w:w="2410" w:type="dxa"/>
            <w:tcBorders>
              <w:left w:val="single" w:sz="4" w:space="0" w:color="auto"/>
              <w:bottom w:val="single" w:sz="4" w:space="0" w:color="auto"/>
              <w:right w:val="single" w:sz="4" w:space="0" w:color="auto"/>
            </w:tcBorders>
            <w:shd w:val="clear" w:color="auto" w:fill="D9D9D9" w:themeFill="background1" w:themeFillShade="D9"/>
            <w:vAlign w:val="center"/>
          </w:tcPr>
          <w:p w14:paraId="27ABB482" w14:textId="77777777" w:rsidR="000A5237" w:rsidRPr="00003EBF" w:rsidRDefault="000A5237" w:rsidP="00877890">
            <w:pPr>
              <w:jc w:val="center"/>
              <w:rPr>
                <w:rFonts w:ascii="Arial" w:hAnsi="Arial" w:cs="Arial"/>
                <w:b/>
                <w:sz w:val="20"/>
              </w:rPr>
            </w:pPr>
            <w:r w:rsidRPr="00003EBF">
              <w:rPr>
                <w:rFonts w:ascii="Arial" w:hAnsi="Arial" w:cs="Arial"/>
                <w:b/>
                <w:sz w:val="20"/>
              </w:rPr>
              <w:t>Libellé</w:t>
            </w:r>
          </w:p>
          <w:p w14:paraId="0138ABE2" w14:textId="4B41B3E7" w:rsidR="000A5237" w:rsidRPr="00003EBF" w:rsidRDefault="7F5AF21F" w:rsidP="1016DBBE">
            <w:pPr>
              <w:jc w:val="center"/>
              <w:rPr>
                <w:rFonts w:ascii="Arial" w:hAnsi="Arial" w:cs="Arial"/>
                <w:b/>
                <w:bCs/>
                <w:sz w:val="20"/>
              </w:rPr>
            </w:pPr>
            <w:bookmarkStart w:id="106" w:name="_Int_dgXpGZLq"/>
            <w:proofErr w:type="gramStart"/>
            <w:r w:rsidRPr="1016DBBE">
              <w:rPr>
                <w:rFonts w:ascii="Arial" w:hAnsi="Arial" w:cs="Arial"/>
                <w:b/>
                <w:bCs/>
                <w:sz w:val="20"/>
              </w:rPr>
              <w:t>du</w:t>
            </w:r>
            <w:bookmarkEnd w:id="106"/>
            <w:proofErr w:type="gramEnd"/>
            <w:r w:rsidRPr="1016DBBE">
              <w:rPr>
                <w:rFonts w:ascii="Arial" w:hAnsi="Arial" w:cs="Arial"/>
                <w:b/>
                <w:bCs/>
                <w:sz w:val="20"/>
              </w:rPr>
              <w:t xml:space="preserve"> point</w:t>
            </w:r>
          </w:p>
        </w:tc>
        <w:tc>
          <w:tcPr>
            <w:tcW w:w="4110" w:type="dxa"/>
            <w:tcBorders>
              <w:left w:val="single" w:sz="4" w:space="0" w:color="auto"/>
              <w:bottom w:val="single" w:sz="4" w:space="0" w:color="auto"/>
              <w:right w:val="single" w:sz="4" w:space="0" w:color="auto"/>
            </w:tcBorders>
            <w:shd w:val="clear" w:color="auto" w:fill="D9D9D9" w:themeFill="background1" w:themeFillShade="D9"/>
            <w:vAlign w:val="center"/>
          </w:tcPr>
          <w:p w14:paraId="7626A99B" w14:textId="061CB38A" w:rsidR="000A5237" w:rsidRPr="00003EBF" w:rsidRDefault="000A5237" w:rsidP="00877890">
            <w:pPr>
              <w:jc w:val="center"/>
              <w:rPr>
                <w:rFonts w:ascii="Arial" w:hAnsi="Arial" w:cs="Arial"/>
                <w:b/>
                <w:sz w:val="20"/>
              </w:rPr>
            </w:pPr>
            <w:r w:rsidRPr="00003EBF">
              <w:rPr>
                <w:rFonts w:ascii="Arial" w:hAnsi="Arial" w:cs="Arial"/>
                <w:b/>
                <w:sz w:val="20"/>
              </w:rPr>
              <w:t>Paramètres à transmettre</w:t>
            </w:r>
            <w:r>
              <w:rPr>
                <w:rFonts w:ascii="Arial" w:hAnsi="Arial" w:cs="Arial"/>
                <w:b/>
                <w:sz w:val="20"/>
              </w:rPr>
              <w:t xml:space="preserve"> et fréquences associées</w:t>
            </w:r>
          </w:p>
        </w:tc>
        <w:tc>
          <w:tcPr>
            <w:tcW w:w="2693" w:type="dxa"/>
            <w:tcBorders>
              <w:left w:val="single" w:sz="4" w:space="0" w:color="auto"/>
              <w:bottom w:val="single" w:sz="4" w:space="0" w:color="auto"/>
              <w:right w:val="single" w:sz="4" w:space="0" w:color="auto"/>
            </w:tcBorders>
            <w:shd w:val="clear" w:color="auto" w:fill="D9D9D9" w:themeFill="background1" w:themeFillShade="D9"/>
            <w:vAlign w:val="center"/>
          </w:tcPr>
          <w:p w14:paraId="44459B77" w14:textId="77777777" w:rsidR="000A5237" w:rsidRPr="00003EBF" w:rsidRDefault="000A5237" w:rsidP="00877890">
            <w:pPr>
              <w:jc w:val="center"/>
              <w:rPr>
                <w:rFonts w:ascii="Arial" w:hAnsi="Arial" w:cs="Arial"/>
                <w:b/>
                <w:sz w:val="20"/>
              </w:rPr>
            </w:pPr>
            <w:r w:rsidRPr="00003EBF">
              <w:rPr>
                <w:rFonts w:ascii="Arial" w:hAnsi="Arial" w:cs="Arial"/>
                <w:b/>
                <w:sz w:val="20"/>
              </w:rPr>
              <w:t>Origine des données</w:t>
            </w:r>
          </w:p>
        </w:tc>
        <w:tc>
          <w:tcPr>
            <w:tcW w:w="2127" w:type="dxa"/>
            <w:tcBorders>
              <w:left w:val="single" w:sz="4" w:space="0" w:color="auto"/>
              <w:bottom w:val="single" w:sz="4" w:space="0" w:color="auto"/>
            </w:tcBorders>
            <w:shd w:val="clear" w:color="auto" w:fill="D9D9D9" w:themeFill="background1" w:themeFillShade="D9"/>
            <w:vAlign w:val="center"/>
          </w:tcPr>
          <w:p w14:paraId="3D6A08DC" w14:textId="77777777" w:rsidR="000A5237" w:rsidRDefault="000A5237" w:rsidP="00877890">
            <w:pPr>
              <w:jc w:val="center"/>
              <w:rPr>
                <w:rFonts w:ascii="Arial" w:hAnsi="Arial" w:cs="Arial"/>
                <w:b/>
                <w:sz w:val="18"/>
                <w:szCs w:val="18"/>
              </w:rPr>
            </w:pPr>
            <w:r>
              <w:rPr>
                <w:rFonts w:ascii="Arial" w:hAnsi="Arial" w:cs="Arial"/>
                <w:b/>
                <w:sz w:val="18"/>
                <w:szCs w:val="18"/>
              </w:rPr>
              <w:t>Coordonnées (</w:t>
            </w:r>
            <w:proofErr w:type="spellStart"/>
            <w:proofErr w:type="gramStart"/>
            <w:r>
              <w:rPr>
                <w:rFonts w:ascii="Arial" w:hAnsi="Arial" w:cs="Arial"/>
                <w:b/>
                <w:sz w:val="18"/>
                <w:szCs w:val="18"/>
              </w:rPr>
              <w:t>x,y</w:t>
            </w:r>
            <w:proofErr w:type="spellEnd"/>
            <w:proofErr w:type="gramEnd"/>
            <w:r>
              <w:rPr>
                <w:rFonts w:ascii="Arial" w:hAnsi="Arial" w:cs="Arial"/>
                <w:b/>
                <w:sz w:val="18"/>
                <w:szCs w:val="18"/>
              </w:rPr>
              <w:t>)</w:t>
            </w:r>
          </w:p>
          <w:p w14:paraId="27E2B797" w14:textId="77777777" w:rsidR="000A5237" w:rsidRPr="00003EBF" w:rsidRDefault="000A5237" w:rsidP="00877890">
            <w:pPr>
              <w:jc w:val="center"/>
              <w:rPr>
                <w:rFonts w:ascii="Arial" w:hAnsi="Arial" w:cs="Arial"/>
                <w:b/>
                <w:sz w:val="20"/>
              </w:rPr>
            </w:pPr>
            <w:r w:rsidRPr="000448FB">
              <w:rPr>
                <w:rFonts w:ascii="Arial" w:hAnsi="Arial" w:cs="Arial"/>
                <w:sz w:val="16"/>
                <w:szCs w:val="18"/>
              </w:rPr>
              <w:t>Lambert 93</w:t>
            </w:r>
          </w:p>
        </w:tc>
      </w:tr>
      <w:tr w:rsidR="000A5237" w:rsidRPr="00003EBF" w14:paraId="4643EF4B" w14:textId="77777777" w:rsidTr="1016DBBE">
        <w:trPr>
          <w:trHeight w:val="449"/>
        </w:trPr>
        <w:tc>
          <w:tcPr>
            <w:tcW w:w="1418" w:type="dxa"/>
            <w:vAlign w:val="center"/>
          </w:tcPr>
          <w:p w14:paraId="73805F26" w14:textId="77777777" w:rsidR="000A5237" w:rsidRPr="00003EBF" w:rsidRDefault="000A5237" w:rsidP="00877890">
            <w:pPr>
              <w:jc w:val="center"/>
              <w:rPr>
                <w:rFonts w:ascii="Arial" w:hAnsi="Arial" w:cs="Arial"/>
                <w:sz w:val="20"/>
              </w:rPr>
            </w:pPr>
          </w:p>
        </w:tc>
        <w:tc>
          <w:tcPr>
            <w:tcW w:w="1843" w:type="dxa"/>
          </w:tcPr>
          <w:p w14:paraId="1ECF1E88" w14:textId="77777777" w:rsidR="000A5237" w:rsidRPr="00003EBF" w:rsidRDefault="000A5237" w:rsidP="00877890">
            <w:pPr>
              <w:jc w:val="center"/>
              <w:rPr>
                <w:rFonts w:ascii="Arial" w:hAnsi="Arial" w:cs="Arial"/>
                <w:sz w:val="20"/>
              </w:rPr>
            </w:pPr>
          </w:p>
        </w:tc>
        <w:tc>
          <w:tcPr>
            <w:tcW w:w="2410" w:type="dxa"/>
            <w:vAlign w:val="center"/>
          </w:tcPr>
          <w:p w14:paraId="0AD30646" w14:textId="77777777" w:rsidR="000A5237" w:rsidRPr="00003EBF" w:rsidRDefault="000A5237" w:rsidP="00877890">
            <w:pPr>
              <w:jc w:val="center"/>
              <w:rPr>
                <w:rFonts w:ascii="Arial" w:hAnsi="Arial" w:cs="Arial"/>
                <w:sz w:val="20"/>
              </w:rPr>
            </w:pPr>
          </w:p>
        </w:tc>
        <w:tc>
          <w:tcPr>
            <w:tcW w:w="4110" w:type="dxa"/>
            <w:vAlign w:val="center"/>
          </w:tcPr>
          <w:p w14:paraId="5CA46E1D" w14:textId="77777777" w:rsidR="000A5237" w:rsidRPr="00003EBF" w:rsidRDefault="000A5237" w:rsidP="00877890">
            <w:pPr>
              <w:jc w:val="center"/>
              <w:rPr>
                <w:rFonts w:ascii="Arial" w:hAnsi="Arial" w:cs="Arial"/>
                <w:sz w:val="20"/>
              </w:rPr>
            </w:pPr>
          </w:p>
        </w:tc>
        <w:tc>
          <w:tcPr>
            <w:tcW w:w="2693" w:type="dxa"/>
            <w:vAlign w:val="center"/>
          </w:tcPr>
          <w:p w14:paraId="2B2141B4" w14:textId="77777777" w:rsidR="000A5237" w:rsidRPr="00003EBF" w:rsidRDefault="000A5237" w:rsidP="00877890">
            <w:pPr>
              <w:jc w:val="center"/>
              <w:rPr>
                <w:rFonts w:ascii="Arial" w:hAnsi="Arial" w:cs="Arial"/>
                <w:sz w:val="20"/>
              </w:rPr>
            </w:pPr>
          </w:p>
        </w:tc>
        <w:tc>
          <w:tcPr>
            <w:tcW w:w="2127" w:type="dxa"/>
            <w:vAlign w:val="center"/>
          </w:tcPr>
          <w:p w14:paraId="35E250D6" w14:textId="77777777" w:rsidR="000A5237" w:rsidRPr="00003EBF" w:rsidRDefault="000A5237" w:rsidP="00877890">
            <w:pPr>
              <w:jc w:val="center"/>
              <w:rPr>
                <w:rFonts w:ascii="Arial" w:hAnsi="Arial" w:cs="Arial"/>
                <w:sz w:val="20"/>
              </w:rPr>
            </w:pPr>
          </w:p>
        </w:tc>
      </w:tr>
      <w:tr w:rsidR="000A5237" w:rsidRPr="00003EBF" w14:paraId="299C043E" w14:textId="77777777" w:rsidTr="1016DBBE">
        <w:trPr>
          <w:trHeight w:val="514"/>
        </w:trPr>
        <w:tc>
          <w:tcPr>
            <w:tcW w:w="1418" w:type="dxa"/>
            <w:tcBorders>
              <w:bottom w:val="single" w:sz="4" w:space="0" w:color="auto"/>
            </w:tcBorders>
            <w:vAlign w:val="center"/>
          </w:tcPr>
          <w:p w14:paraId="373FEA03" w14:textId="77777777" w:rsidR="000A5237" w:rsidRPr="00003EBF" w:rsidRDefault="000A5237" w:rsidP="00877890">
            <w:pPr>
              <w:jc w:val="center"/>
              <w:rPr>
                <w:rFonts w:ascii="Arial" w:hAnsi="Arial" w:cs="Arial"/>
                <w:sz w:val="20"/>
              </w:rPr>
            </w:pPr>
          </w:p>
        </w:tc>
        <w:tc>
          <w:tcPr>
            <w:tcW w:w="1843" w:type="dxa"/>
            <w:tcBorders>
              <w:bottom w:val="single" w:sz="4" w:space="0" w:color="auto"/>
            </w:tcBorders>
          </w:tcPr>
          <w:p w14:paraId="2A013FCC" w14:textId="77777777" w:rsidR="000A5237" w:rsidRPr="00003EBF" w:rsidRDefault="000A5237" w:rsidP="00877890">
            <w:pPr>
              <w:jc w:val="center"/>
              <w:rPr>
                <w:rFonts w:ascii="Arial" w:hAnsi="Arial" w:cs="Arial"/>
                <w:sz w:val="20"/>
              </w:rPr>
            </w:pPr>
          </w:p>
        </w:tc>
        <w:tc>
          <w:tcPr>
            <w:tcW w:w="2410" w:type="dxa"/>
            <w:tcBorders>
              <w:bottom w:val="single" w:sz="4" w:space="0" w:color="auto"/>
            </w:tcBorders>
            <w:vAlign w:val="center"/>
          </w:tcPr>
          <w:p w14:paraId="0CF92C43" w14:textId="77777777" w:rsidR="000A5237" w:rsidRPr="00003EBF" w:rsidRDefault="000A5237" w:rsidP="00877890">
            <w:pPr>
              <w:jc w:val="center"/>
              <w:rPr>
                <w:rFonts w:ascii="Arial" w:hAnsi="Arial" w:cs="Arial"/>
                <w:sz w:val="20"/>
              </w:rPr>
            </w:pPr>
          </w:p>
        </w:tc>
        <w:tc>
          <w:tcPr>
            <w:tcW w:w="4110" w:type="dxa"/>
            <w:tcBorders>
              <w:bottom w:val="single" w:sz="4" w:space="0" w:color="auto"/>
            </w:tcBorders>
            <w:vAlign w:val="center"/>
          </w:tcPr>
          <w:p w14:paraId="4E23ADD4" w14:textId="77777777" w:rsidR="000A5237" w:rsidRPr="00003EBF" w:rsidRDefault="000A5237" w:rsidP="00877890">
            <w:pPr>
              <w:jc w:val="center"/>
              <w:rPr>
                <w:rFonts w:ascii="Arial" w:hAnsi="Arial" w:cs="Arial"/>
                <w:sz w:val="20"/>
              </w:rPr>
            </w:pPr>
          </w:p>
        </w:tc>
        <w:tc>
          <w:tcPr>
            <w:tcW w:w="2693" w:type="dxa"/>
            <w:tcBorders>
              <w:bottom w:val="single" w:sz="4" w:space="0" w:color="auto"/>
            </w:tcBorders>
            <w:vAlign w:val="center"/>
          </w:tcPr>
          <w:p w14:paraId="49D06D4A" w14:textId="77777777" w:rsidR="000A5237" w:rsidRPr="00003EBF" w:rsidRDefault="000A5237" w:rsidP="00877890">
            <w:pPr>
              <w:jc w:val="center"/>
              <w:rPr>
                <w:rFonts w:ascii="Arial" w:hAnsi="Arial" w:cs="Arial"/>
                <w:sz w:val="20"/>
              </w:rPr>
            </w:pPr>
          </w:p>
        </w:tc>
        <w:tc>
          <w:tcPr>
            <w:tcW w:w="2127" w:type="dxa"/>
            <w:tcBorders>
              <w:bottom w:val="single" w:sz="4" w:space="0" w:color="auto"/>
            </w:tcBorders>
            <w:vAlign w:val="center"/>
          </w:tcPr>
          <w:p w14:paraId="5BFD9077" w14:textId="77777777" w:rsidR="000A5237" w:rsidRPr="00003EBF" w:rsidRDefault="000A5237" w:rsidP="00877890">
            <w:pPr>
              <w:jc w:val="center"/>
              <w:rPr>
                <w:rFonts w:ascii="Arial" w:hAnsi="Arial" w:cs="Arial"/>
                <w:sz w:val="20"/>
              </w:rPr>
            </w:pPr>
          </w:p>
        </w:tc>
      </w:tr>
      <w:tr w:rsidR="000A5237" w:rsidRPr="00003EBF" w14:paraId="0DAC4394" w14:textId="77777777" w:rsidTr="1016DBBE">
        <w:trPr>
          <w:trHeight w:val="467"/>
        </w:trPr>
        <w:tc>
          <w:tcPr>
            <w:tcW w:w="1418" w:type="dxa"/>
            <w:vAlign w:val="center"/>
          </w:tcPr>
          <w:p w14:paraId="615B7E49" w14:textId="77777777" w:rsidR="000A5237" w:rsidRPr="00003EBF" w:rsidRDefault="000A5237" w:rsidP="00877890">
            <w:pPr>
              <w:jc w:val="center"/>
              <w:rPr>
                <w:rFonts w:ascii="Arial" w:hAnsi="Arial" w:cs="Arial"/>
                <w:sz w:val="20"/>
              </w:rPr>
            </w:pPr>
          </w:p>
        </w:tc>
        <w:tc>
          <w:tcPr>
            <w:tcW w:w="1843" w:type="dxa"/>
          </w:tcPr>
          <w:p w14:paraId="0E08A677" w14:textId="77777777" w:rsidR="000A5237" w:rsidRPr="00003EBF" w:rsidRDefault="000A5237" w:rsidP="00877890">
            <w:pPr>
              <w:jc w:val="center"/>
              <w:rPr>
                <w:rFonts w:ascii="Arial" w:hAnsi="Arial" w:cs="Arial"/>
                <w:sz w:val="20"/>
              </w:rPr>
            </w:pPr>
          </w:p>
        </w:tc>
        <w:tc>
          <w:tcPr>
            <w:tcW w:w="2410" w:type="dxa"/>
            <w:vAlign w:val="center"/>
          </w:tcPr>
          <w:p w14:paraId="7CE6E4F0" w14:textId="77777777" w:rsidR="000A5237" w:rsidRPr="00003EBF" w:rsidRDefault="000A5237" w:rsidP="00877890">
            <w:pPr>
              <w:jc w:val="center"/>
              <w:rPr>
                <w:rFonts w:ascii="Arial" w:hAnsi="Arial" w:cs="Arial"/>
                <w:sz w:val="20"/>
              </w:rPr>
            </w:pPr>
          </w:p>
        </w:tc>
        <w:tc>
          <w:tcPr>
            <w:tcW w:w="4110" w:type="dxa"/>
            <w:vAlign w:val="center"/>
          </w:tcPr>
          <w:p w14:paraId="40E9D6DB" w14:textId="77777777" w:rsidR="000A5237" w:rsidRPr="00003EBF" w:rsidRDefault="000A5237" w:rsidP="00877890">
            <w:pPr>
              <w:jc w:val="center"/>
              <w:rPr>
                <w:rFonts w:ascii="Arial" w:hAnsi="Arial" w:cs="Arial"/>
                <w:sz w:val="20"/>
              </w:rPr>
            </w:pPr>
          </w:p>
        </w:tc>
        <w:tc>
          <w:tcPr>
            <w:tcW w:w="2693" w:type="dxa"/>
            <w:vAlign w:val="center"/>
          </w:tcPr>
          <w:p w14:paraId="65E45936" w14:textId="77777777" w:rsidR="000A5237" w:rsidRPr="00003EBF" w:rsidRDefault="000A5237" w:rsidP="00877890">
            <w:pPr>
              <w:jc w:val="center"/>
              <w:rPr>
                <w:rFonts w:ascii="Arial" w:hAnsi="Arial" w:cs="Arial"/>
                <w:sz w:val="20"/>
              </w:rPr>
            </w:pPr>
          </w:p>
        </w:tc>
        <w:tc>
          <w:tcPr>
            <w:tcW w:w="2127" w:type="dxa"/>
            <w:vAlign w:val="center"/>
          </w:tcPr>
          <w:p w14:paraId="043F5BAA" w14:textId="77777777" w:rsidR="000A5237" w:rsidRPr="00003EBF" w:rsidRDefault="000A5237" w:rsidP="00877890">
            <w:pPr>
              <w:jc w:val="center"/>
              <w:rPr>
                <w:rFonts w:ascii="Arial" w:hAnsi="Arial" w:cs="Arial"/>
                <w:sz w:val="20"/>
              </w:rPr>
            </w:pPr>
          </w:p>
        </w:tc>
      </w:tr>
    </w:tbl>
    <w:p w14:paraId="0E40AD46" w14:textId="77777777" w:rsidR="000A5237" w:rsidRDefault="000A5237" w:rsidP="000A5237">
      <w:pPr>
        <w:rPr>
          <w:rFonts w:ascii="Arial" w:hAnsi="Arial" w:cs="Arial"/>
          <w:sz w:val="22"/>
          <w:szCs w:val="22"/>
        </w:rPr>
      </w:pPr>
    </w:p>
    <w:p w14:paraId="6243FCA4" w14:textId="77777777" w:rsidR="000A5237" w:rsidRDefault="000A5237" w:rsidP="000A5237">
      <w:pPr>
        <w:rPr>
          <w:rFonts w:ascii="Arial" w:hAnsi="Arial" w:cs="Arial"/>
          <w:sz w:val="22"/>
          <w:szCs w:val="22"/>
          <w:u w:val="single"/>
        </w:rPr>
      </w:pPr>
      <w:r w:rsidRPr="000448FB">
        <w:rPr>
          <w:rFonts w:ascii="Arial" w:hAnsi="Arial" w:cs="Arial"/>
          <w:sz w:val="22"/>
          <w:szCs w:val="22"/>
          <w:u w:val="single"/>
        </w:rPr>
        <w:t>Carte indiquant l’implantation des points de mesure</w:t>
      </w:r>
      <w:r>
        <w:rPr>
          <w:rFonts w:ascii="Arial" w:hAnsi="Arial" w:cs="Arial"/>
          <w:sz w:val="22"/>
          <w:szCs w:val="22"/>
          <w:u w:val="single"/>
        </w:rPr>
        <w:t> :</w:t>
      </w:r>
    </w:p>
    <w:p w14:paraId="654011D8" w14:textId="77777777" w:rsidR="000A5237" w:rsidRDefault="000A5237" w:rsidP="000A5237">
      <w:pPr>
        <w:rPr>
          <w:rFonts w:ascii="Arial" w:hAnsi="Arial" w:cs="Arial"/>
          <w:sz w:val="22"/>
          <w:szCs w:val="22"/>
          <w:u w:val="single"/>
        </w:rPr>
      </w:pPr>
    </w:p>
    <w:p w14:paraId="52918B34" w14:textId="34962B13" w:rsidR="000A5237" w:rsidRDefault="000A5237" w:rsidP="00243624">
      <w:pPr>
        <w:rPr>
          <w:rFonts w:ascii="Arial" w:hAnsi="Arial" w:cs="Arial"/>
          <w:sz w:val="18"/>
          <w:szCs w:val="22"/>
        </w:rPr>
      </w:pPr>
    </w:p>
    <w:p w14:paraId="7FFF41EE" w14:textId="7E9132FB" w:rsidR="000A5237" w:rsidRDefault="000A5237" w:rsidP="00243624">
      <w:pPr>
        <w:rPr>
          <w:rFonts w:ascii="Arial" w:hAnsi="Arial" w:cs="Arial"/>
          <w:sz w:val="18"/>
          <w:szCs w:val="22"/>
        </w:rPr>
      </w:pPr>
    </w:p>
    <w:p w14:paraId="235DBA33" w14:textId="5DBD0979" w:rsidR="000A5237" w:rsidRDefault="000A5237" w:rsidP="00243624">
      <w:pPr>
        <w:rPr>
          <w:rFonts w:ascii="Arial" w:hAnsi="Arial" w:cs="Arial"/>
          <w:sz w:val="18"/>
          <w:szCs w:val="22"/>
        </w:rPr>
      </w:pPr>
    </w:p>
    <w:p w14:paraId="382143B8" w14:textId="6F2FBEBC" w:rsidR="000A5237" w:rsidRDefault="000A5237" w:rsidP="00243624">
      <w:pPr>
        <w:rPr>
          <w:rFonts w:ascii="Arial" w:hAnsi="Arial" w:cs="Arial"/>
          <w:sz w:val="18"/>
          <w:szCs w:val="22"/>
        </w:rPr>
      </w:pPr>
    </w:p>
    <w:p w14:paraId="15B52AC9" w14:textId="6237177E" w:rsidR="000A5237" w:rsidRDefault="000A5237" w:rsidP="00243624">
      <w:pPr>
        <w:rPr>
          <w:rFonts w:ascii="Arial" w:hAnsi="Arial" w:cs="Arial"/>
          <w:sz w:val="18"/>
          <w:szCs w:val="22"/>
        </w:rPr>
      </w:pPr>
    </w:p>
    <w:p w14:paraId="768D18A2" w14:textId="1DF6F338" w:rsidR="000A5237" w:rsidRDefault="000A5237" w:rsidP="00243624">
      <w:pPr>
        <w:rPr>
          <w:rFonts w:ascii="Arial" w:hAnsi="Arial" w:cs="Arial"/>
          <w:sz w:val="18"/>
          <w:szCs w:val="22"/>
        </w:rPr>
      </w:pPr>
    </w:p>
    <w:p w14:paraId="25DD6245" w14:textId="390FAA03" w:rsidR="000A5237" w:rsidRDefault="000A5237" w:rsidP="00243624">
      <w:pPr>
        <w:rPr>
          <w:rFonts w:ascii="Arial" w:hAnsi="Arial" w:cs="Arial"/>
          <w:sz w:val="18"/>
          <w:szCs w:val="22"/>
        </w:rPr>
      </w:pPr>
    </w:p>
    <w:p w14:paraId="28FA10BB" w14:textId="1C608F08" w:rsidR="000A5237" w:rsidRDefault="000A5237" w:rsidP="00243624">
      <w:pPr>
        <w:rPr>
          <w:rFonts w:ascii="Arial" w:hAnsi="Arial" w:cs="Arial"/>
          <w:sz w:val="18"/>
          <w:szCs w:val="22"/>
        </w:rPr>
      </w:pPr>
    </w:p>
    <w:p w14:paraId="3F5BE91E" w14:textId="77777777" w:rsidR="000A5237" w:rsidRDefault="000A5237" w:rsidP="00243624">
      <w:pPr>
        <w:rPr>
          <w:rFonts w:ascii="Arial" w:hAnsi="Arial" w:cs="Arial"/>
          <w:sz w:val="18"/>
          <w:szCs w:val="22"/>
        </w:rPr>
      </w:pPr>
    </w:p>
    <w:p w14:paraId="75966B35" w14:textId="269BB4BC" w:rsidR="000A5237" w:rsidRDefault="000A5237" w:rsidP="00243624">
      <w:pPr>
        <w:rPr>
          <w:rFonts w:ascii="Arial" w:hAnsi="Arial" w:cs="Arial"/>
          <w:sz w:val="18"/>
          <w:szCs w:val="22"/>
        </w:rPr>
      </w:pPr>
    </w:p>
    <w:p w14:paraId="3E715A1A" w14:textId="1D9A6E11" w:rsidR="000A5237" w:rsidRDefault="000A5237" w:rsidP="00243624">
      <w:pPr>
        <w:rPr>
          <w:rFonts w:ascii="Arial" w:hAnsi="Arial" w:cs="Arial"/>
          <w:sz w:val="18"/>
          <w:szCs w:val="22"/>
        </w:rPr>
      </w:pPr>
    </w:p>
    <w:p w14:paraId="487D34C1" w14:textId="77777777" w:rsidR="000A5237" w:rsidRDefault="000A5237" w:rsidP="00243624">
      <w:pPr>
        <w:rPr>
          <w:rFonts w:ascii="Arial" w:hAnsi="Arial" w:cs="Arial"/>
          <w:sz w:val="18"/>
          <w:szCs w:val="22"/>
        </w:rPr>
      </w:pPr>
    </w:p>
    <w:p w14:paraId="59C140D2" w14:textId="77777777" w:rsidR="00710897" w:rsidRPr="00D35AC9" w:rsidRDefault="00710897" w:rsidP="00243624">
      <w:pPr>
        <w:rPr>
          <w:rFonts w:ascii="Arial" w:hAnsi="Arial" w:cs="Arial"/>
          <w:sz w:val="18"/>
          <w:szCs w:val="22"/>
        </w:rPr>
      </w:pPr>
    </w:p>
    <w:p w14:paraId="2DBFA4D7" w14:textId="77777777" w:rsidR="00243624" w:rsidRPr="00D35AC9" w:rsidRDefault="00243624" w:rsidP="00243624">
      <w:pPr>
        <w:rPr>
          <w:rFonts w:ascii="Arial" w:hAnsi="Arial" w:cs="Arial"/>
          <w:sz w:val="18"/>
          <w:szCs w:val="22"/>
        </w:rPr>
        <w:sectPr w:rsidR="00243624" w:rsidRPr="00D35AC9" w:rsidSect="007B0A5F">
          <w:headerReference w:type="default" r:id="rId44"/>
          <w:headerReference w:type="first" r:id="rId45"/>
          <w:pgSz w:w="16838" w:h="11906" w:orient="landscape"/>
          <w:pgMar w:top="1134" w:right="851" w:bottom="1134" w:left="1134" w:header="567" w:footer="567" w:gutter="0"/>
          <w:cols w:space="720"/>
          <w:titlePg/>
        </w:sectPr>
      </w:pPr>
    </w:p>
    <w:p w14:paraId="1517C0FA" w14:textId="23BB7902" w:rsidR="0031656D" w:rsidRDefault="0031656D">
      <w:pPr>
        <w:rPr>
          <w:rFonts w:ascii="Arial" w:hAnsi="Arial" w:cs="Arial"/>
          <w:sz w:val="22"/>
          <w:szCs w:val="22"/>
        </w:rPr>
      </w:pPr>
    </w:p>
    <w:p w14:paraId="5EF923FA" w14:textId="3D54D4D2" w:rsidR="004A5A42" w:rsidRDefault="00720862">
      <w:pPr>
        <w:pBdr>
          <w:top w:val="single" w:sz="4" w:space="1" w:color="auto"/>
          <w:left w:val="single" w:sz="4" w:space="4" w:color="auto"/>
          <w:bottom w:val="single" w:sz="4" w:space="1" w:color="auto"/>
          <w:right w:val="single" w:sz="4" w:space="4" w:color="auto"/>
        </w:pBdr>
        <w:shd w:val="pct10" w:color="auto" w:fill="auto"/>
        <w:jc w:val="center"/>
        <w:outlineLvl w:val="0"/>
        <w:rPr>
          <w:rFonts w:ascii="Arial" w:hAnsi="Arial" w:cs="Arial"/>
          <w:b/>
          <w:sz w:val="36"/>
          <w:szCs w:val="36"/>
        </w:rPr>
      </w:pPr>
      <w:bookmarkStart w:id="107" w:name="_Toc178957195"/>
      <w:r>
        <w:rPr>
          <w:rFonts w:ascii="Arial" w:hAnsi="Arial" w:cs="Arial"/>
          <w:b/>
          <w:sz w:val="36"/>
          <w:szCs w:val="36"/>
        </w:rPr>
        <w:t xml:space="preserve">Chapitre 5 - </w:t>
      </w:r>
      <w:r w:rsidR="004A5A42">
        <w:rPr>
          <w:rFonts w:ascii="Arial" w:hAnsi="Arial" w:cs="Arial"/>
          <w:b/>
          <w:sz w:val="36"/>
          <w:szCs w:val="36"/>
        </w:rPr>
        <w:t>ORGANISATION DE L’AUTOSURVEILLANCE</w:t>
      </w:r>
      <w:bookmarkEnd w:id="107"/>
    </w:p>
    <w:p w14:paraId="16E61A8B" w14:textId="77777777" w:rsidR="004A5A42" w:rsidRDefault="004A5A42">
      <w:pPr>
        <w:numPr>
          <w:ilvl w:val="12"/>
          <w:numId w:val="0"/>
        </w:numPr>
        <w:ind w:firstLine="1"/>
        <w:jc w:val="both"/>
        <w:rPr>
          <w:rFonts w:ascii="Arial" w:hAnsi="Arial" w:cs="Arial"/>
          <w:sz w:val="22"/>
          <w:szCs w:val="22"/>
        </w:rPr>
      </w:pPr>
    </w:p>
    <w:p w14:paraId="7F2DF62E" w14:textId="77777777" w:rsidR="005446CB" w:rsidRDefault="005446CB" w:rsidP="005446CB">
      <w:pPr>
        <w:numPr>
          <w:ilvl w:val="12"/>
          <w:numId w:val="0"/>
        </w:numPr>
        <w:ind w:firstLine="1"/>
        <w:jc w:val="both"/>
        <w:rPr>
          <w:rFonts w:ascii="Arial" w:hAnsi="Arial" w:cs="Arial"/>
          <w:sz w:val="22"/>
          <w:szCs w:val="22"/>
        </w:rPr>
      </w:pPr>
    </w:p>
    <w:p w14:paraId="214A3BB9" w14:textId="12395255" w:rsidR="005446CB" w:rsidRPr="005446CB" w:rsidRDefault="00720862" w:rsidP="005446CB">
      <w:pPr>
        <w:pBdr>
          <w:top w:val="single" w:sz="4" w:space="1" w:color="auto"/>
          <w:left w:val="single" w:sz="4" w:space="4" w:color="auto"/>
          <w:bottom w:val="single" w:sz="4" w:space="1" w:color="auto"/>
          <w:right w:val="single" w:sz="4" w:space="4" w:color="auto"/>
        </w:pBdr>
        <w:ind w:left="426" w:hanging="426"/>
        <w:jc w:val="both"/>
        <w:outlineLvl w:val="1"/>
        <w:rPr>
          <w:rFonts w:ascii="Arial" w:hAnsi="Arial" w:cs="Arial"/>
          <w:b/>
          <w:sz w:val="32"/>
          <w:szCs w:val="32"/>
        </w:rPr>
      </w:pPr>
      <w:bookmarkStart w:id="108" w:name="_Toc178957196"/>
      <w:r>
        <w:rPr>
          <w:rFonts w:ascii="Arial" w:hAnsi="Arial" w:cs="Arial"/>
          <w:b/>
          <w:sz w:val="32"/>
          <w:szCs w:val="32"/>
        </w:rPr>
        <w:t>CH5-1 /</w:t>
      </w:r>
      <w:r w:rsidR="005446CB">
        <w:rPr>
          <w:rFonts w:ascii="Arial" w:hAnsi="Arial" w:cs="Arial"/>
          <w:b/>
          <w:sz w:val="32"/>
          <w:szCs w:val="32"/>
        </w:rPr>
        <w:t xml:space="preserve"> </w:t>
      </w:r>
      <w:r w:rsidR="005446CB" w:rsidRPr="005446CB">
        <w:rPr>
          <w:rFonts w:ascii="Arial" w:hAnsi="Arial" w:cs="Arial"/>
          <w:b/>
          <w:sz w:val="32"/>
          <w:szCs w:val="32"/>
        </w:rPr>
        <w:t>Pratiques d'échantillonnage et pratiques analytiques</w:t>
      </w:r>
      <w:bookmarkEnd w:id="108"/>
    </w:p>
    <w:p w14:paraId="37E1E92C" w14:textId="77777777" w:rsidR="005446CB" w:rsidRDefault="005446CB" w:rsidP="005446CB">
      <w:pPr>
        <w:numPr>
          <w:ilvl w:val="12"/>
          <w:numId w:val="0"/>
        </w:numPr>
        <w:ind w:firstLine="1"/>
        <w:jc w:val="both"/>
        <w:rPr>
          <w:rFonts w:ascii="Arial" w:hAnsi="Arial" w:cs="Arial"/>
          <w:sz w:val="22"/>
          <w:szCs w:val="22"/>
        </w:rPr>
      </w:pPr>
    </w:p>
    <w:p w14:paraId="70BB02F7" w14:textId="77777777" w:rsidR="005446CB" w:rsidRDefault="005446CB" w:rsidP="005446CB">
      <w:pPr>
        <w:numPr>
          <w:ilvl w:val="12"/>
          <w:numId w:val="0"/>
        </w:numPr>
        <w:ind w:firstLine="1"/>
        <w:jc w:val="both"/>
        <w:rPr>
          <w:rFonts w:ascii="Arial" w:hAnsi="Arial" w:cs="Arial"/>
          <w:sz w:val="22"/>
          <w:szCs w:val="22"/>
        </w:rPr>
      </w:pPr>
    </w:p>
    <w:p w14:paraId="516DB098" w14:textId="587201C0" w:rsidR="005446CB" w:rsidRPr="005446CB" w:rsidRDefault="00720862" w:rsidP="005446CB">
      <w:pPr>
        <w:ind w:left="851" w:hanging="851"/>
        <w:outlineLvl w:val="2"/>
        <w:rPr>
          <w:rFonts w:ascii="Arial" w:hAnsi="Arial" w:cs="Arial"/>
          <w:b/>
          <w:sz w:val="28"/>
          <w:u w:val="single"/>
        </w:rPr>
      </w:pPr>
      <w:bookmarkStart w:id="109" w:name="_Toc178957197"/>
      <w:r>
        <w:rPr>
          <w:rFonts w:ascii="Arial" w:hAnsi="Arial" w:cs="Arial"/>
          <w:b/>
          <w:sz w:val="28"/>
          <w:u w:val="single"/>
        </w:rPr>
        <w:t xml:space="preserve">5-1-1 </w:t>
      </w:r>
      <w:r w:rsidR="005446CB">
        <w:rPr>
          <w:rFonts w:ascii="Arial" w:hAnsi="Arial" w:cs="Arial"/>
          <w:b/>
          <w:sz w:val="28"/>
          <w:u w:val="single"/>
        </w:rPr>
        <w:t xml:space="preserve">- </w:t>
      </w:r>
      <w:r w:rsidR="005446CB" w:rsidRPr="005446CB">
        <w:rPr>
          <w:rFonts w:ascii="Arial" w:hAnsi="Arial" w:cs="Arial"/>
          <w:b/>
          <w:sz w:val="28"/>
          <w:u w:val="single"/>
        </w:rPr>
        <w:t>Echantillon</w:t>
      </w:r>
      <w:r w:rsidR="00907856">
        <w:rPr>
          <w:rFonts w:ascii="Arial" w:hAnsi="Arial" w:cs="Arial"/>
          <w:b/>
          <w:sz w:val="28"/>
          <w:u w:val="single"/>
        </w:rPr>
        <w:t>s</w:t>
      </w:r>
      <w:bookmarkEnd w:id="109"/>
    </w:p>
    <w:p w14:paraId="781CA297" w14:textId="77777777" w:rsidR="005446CB" w:rsidRDefault="005446CB" w:rsidP="005446CB">
      <w:pPr>
        <w:numPr>
          <w:ilvl w:val="12"/>
          <w:numId w:val="0"/>
        </w:numPr>
        <w:ind w:firstLine="1"/>
        <w:jc w:val="both"/>
        <w:rPr>
          <w:rFonts w:ascii="Arial" w:hAnsi="Arial" w:cs="Arial"/>
          <w:sz w:val="22"/>
          <w:szCs w:val="22"/>
        </w:rPr>
      </w:pPr>
    </w:p>
    <w:p w14:paraId="7D965FDB" w14:textId="77777777" w:rsidR="005446CB" w:rsidRDefault="005446CB" w:rsidP="005446CB">
      <w:pPr>
        <w:numPr>
          <w:ilvl w:val="12"/>
          <w:numId w:val="0"/>
        </w:numPr>
        <w:ind w:firstLine="1"/>
        <w:jc w:val="both"/>
        <w:rPr>
          <w:rFonts w:ascii="Arial" w:hAnsi="Arial" w:cs="Arial"/>
          <w:sz w:val="22"/>
          <w:szCs w:val="22"/>
        </w:rPr>
      </w:pPr>
    </w:p>
    <w:p w14:paraId="0CE84F12" w14:textId="77777777" w:rsidR="005446CB" w:rsidRDefault="005446CB" w:rsidP="005446CB">
      <w:pPr>
        <w:rPr>
          <w:rFonts w:ascii="Arial" w:hAnsi="Arial" w:cs="Arial"/>
          <w:sz w:val="22"/>
          <w:szCs w:val="22"/>
        </w:rPr>
      </w:pPr>
      <w:r w:rsidRPr="004E541C">
        <w:rPr>
          <w:rFonts w:ascii="Arial" w:hAnsi="Arial" w:cs="Arial"/>
          <w:sz w:val="22"/>
          <w:szCs w:val="22"/>
          <w:u w:val="single"/>
        </w:rPr>
        <w:t>Mode opératoire pour l’échantillonnage (nom, référence)</w:t>
      </w:r>
      <w:r>
        <w:rPr>
          <w:rFonts w:ascii="Arial" w:hAnsi="Arial" w:cs="Arial"/>
          <w:sz w:val="22"/>
          <w:szCs w:val="22"/>
        </w:rPr>
        <w:t> :</w:t>
      </w:r>
    </w:p>
    <w:p w14:paraId="29009A65" w14:textId="77777777" w:rsidR="00E10BEE" w:rsidRDefault="00E10BEE" w:rsidP="005446CB">
      <w:pPr>
        <w:rPr>
          <w:rFonts w:ascii="Arial" w:hAnsi="Arial" w:cs="Arial"/>
          <w:sz w:val="22"/>
          <w:szCs w:val="22"/>
        </w:rPr>
      </w:pPr>
    </w:p>
    <w:p w14:paraId="3273855E" w14:textId="1B44A039" w:rsidR="000A2E69" w:rsidRDefault="000A2E69" w:rsidP="005446CB">
      <w:pPr>
        <w:rPr>
          <w:rFonts w:ascii="Arial" w:hAnsi="Arial" w:cs="Arial"/>
          <w:sz w:val="22"/>
          <w:szCs w:val="22"/>
        </w:rPr>
      </w:pPr>
      <w:r>
        <w:rPr>
          <w:rFonts w:ascii="Arial" w:hAnsi="Arial" w:cs="Arial"/>
          <w:sz w:val="22"/>
          <w:szCs w:val="22"/>
        </w:rPr>
        <w:t xml:space="preserve">Le mode opératoire (fourni en annexe </w:t>
      </w:r>
      <w:r w:rsidR="0016663E">
        <w:rPr>
          <w:rFonts w:ascii="Arial" w:hAnsi="Arial" w:cs="Arial"/>
          <w:sz w:val="22"/>
          <w:szCs w:val="22"/>
        </w:rPr>
        <w:t>6</w:t>
      </w:r>
      <w:r>
        <w:rPr>
          <w:rFonts w:ascii="Arial" w:hAnsi="Arial" w:cs="Arial"/>
          <w:sz w:val="22"/>
          <w:szCs w:val="22"/>
        </w:rPr>
        <w:t>) décrira entre autres, les modalités de fractionnement, de stabilisation, de conservation et de transport des échantillons pour :</w:t>
      </w:r>
    </w:p>
    <w:p w14:paraId="1B854BD7" w14:textId="016B0450" w:rsidR="000A2E69" w:rsidRDefault="19C0101B" w:rsidP="000A2E69">
      <w:pPr>
        <w:pStyle w:val="Paragraphedeliste"/>
        <w:numPr>
          <w:ilvl w:val="0"/>
          <w:numId w:val="25"/>
        </w:numPr>
        <w:ind w:left="1134"/>
        <w:rPr>
          <w:rFonts w:ascii="Arial" w:hAnsi="Arial" w:cs="Arial"/>
          <w:sz w:val="22"/>
          <w:szCs w:val="22"/>
        </w:rPr>
      </w:pPr>
      <w:bookmarkStart w:id="110" w:name="_Int_v8zJQlIj"/>
      <w:proofErr w:type="gramStart"/>
      <w:r w:rsidRPr="1016DBBE">
        <w:rPr>
          <w:rFonts w:ascii="Arial" w:hAnsi="Arial" w:cs="Arial"/>
          <w:sz w:val="22"/>
          <w:szCs w:val="22"/>
        </w:rPr>
        <w:t>les</w:t>
      </w:r>
      <w:bookmarkEnd w:id="110"/>
      <w:proofErr w:type="gramEnd"/>
      <w:r w:rsidRPr="1016DBBE">
        <w:rPr>
          <w:rFonts w:ascii="Arial" w:hAnsi="Arial" w:cs="Arial"/>
          <w:sz w:val="22"/>
          <w:szCs w:val="22"/>
        </w:rPr>
        <w:t xml:space="preserve"> eaux du système de traitement et le cas échéant</w:t>
      </w:r>
      <w:r w:rsidR="7D986CA1" w:rsidRPr="1016DBBE">
        <w:rPr>
          <w:rFonts w:ascii="Arial" w:hAnsi="Arial" w:cs="Arial"/>
          <w:sz w:val="22"/>
          <w:szCs w:val="22"/>
        </w:rPr>
        <w:t xml:space="preserve"> celles du</w:t>
      </w:r>
      <w:r w:rsidRPr="1016DBBE">
        <w:rPr>
          <w:rFonts w:ascii="Arial" w:hAnsi="Arial" w:cs="Arial"/>
          <w:sz w:val="22"/>
          <w:szCs w:val="22"/>
        </w:rPr>
        <w:t xml:space="preserve"> système de collecte</w:t>
      </w:r>
    </w:p>
    <w:p w14:paraId="4F6E8A9D" w14:textId="01A9AEE4" w:rsidR="000A2E69" w:rsidRDefault="19C0101B" w:rsidP="000A2E69">
      <w:pPr>
        <w:pStyle w:val="Paragraphedeliste"/>
        <w:numPr>
          <w:ilvl w:val="0"/>
          <w:numId w:val="25"/>
        </w:numPr>
        <w:ind w:left="1134"/>
        <w:rPr>
          <w:rFonts w:ascii="Arial" w:hAnsi="Arial" w:cs="Arial"/>
          <w:sz w:val="22"/>
          <w:szCs w:val="22"/>
        </w:rPr>
      </w:pPr>
      <w:bookmarkStart w:id="111" w:name="_Int_46aHsj2t"/>
      <w:proofErr w:type="gramStart"/>
      <w:r w:rsidRPr="1016DBBE">
        <w:rPr>
          <w:rFonts w:ascii="Arial" w:hAnsi="Arial" w:cs="Arial"/>
          <w:sz w:val="22"/>
          <w:szCs w:val="22"/>
        </w:rPr>
        <w:t>les</w:t>
      </w:r>
      <w:bookmarkEnd w:id="111"/>
      <w:proofErr w:type="gramEnd"/>
      <w:r w:rsidRPr="1016DBBE">
        <w:rPr>
          <w:rFonts w:ascii="Arial" w:hAnsi="Arial" w:cs="Arial"/>
          <w:sz w:val="22"/>
          <w:szCs w:val="22"/>
        </w:rPr>
        <w:t xml:space="preserve"> boues produites (A6/S4)</w:t>
      </w:r>
    </w:p>
    <w:p w14:paraId="65A70611" w14:textId="3409D675" w:rsidR="000A2E69" w:rsidRPr="000A2E69" w:rsidRDefault="19C0101B" w:rsidP="000A2E69">
      <w:pPr>
        <w:pStyle w:val="Paragraphedeliste"/>
        <w:numPr>
          <w:ilvl w:val="0"/>
          <w:numId w:val="25"/>
        </w:numPr>
        <w:ind w:left="1134"/>
        <w:rPr>
          <w:rFonts w:ascii="Arial" w:hAnsi="Arial" w:cs="Arial"/>
          <w:sz w:val="22"/>
          <w:szCs w:val="22"/>
        </w:rPr>
      </w:pPr>
      <w:bookmarkStart w:id="112" w:name="_Int_DBSCiPeQ"/>
      <w:proofErr w:type="gramStart"/>
      <w:r w:rsidRPr="1016DBBE">
        <w:rPr>
          <w:rFonts w:ascii="Arial" w:hAnsi="Arial" w:cs="Arial"/>
          <w:sz w:val="22"/>
          <w:szCs w:val="22"/>
        </w:rPr>
        <w:t>les</w:t>
      </w:r>
      <w:bookmarkEnd w:id="112"/>
      <w:proofErr w:type="gramEnd"/>
      <w:r w:rsidRPr="1016DBBE">
        <w:rPr>
          <w:rFonts w:ascii="Arial" w:hAnsi="Arial" w:cs="Arial"/>
          <w:sz w:val="22"/>
          <w:szCs w:val="22"/>
        </w:rPr>
        <w:t xml:space="preserve"> boues évacuées (S6)</w:t>
      </w:r>
    </w:p>
    <w:p w14:paraId="472E186A" w14:textId="51A383A3" w:rsidR="005446CB" w:rsidRDefault="005446CB" w:rsidP="005446CB">
      <w:pPr>
        <w:rPr>
          <w:rFonts w:ascii="Arial" w:hAnsi="Arial" w:cs="Arial"/>
          <w:sz w:val="22"/>
          <w:szCs w:val="22"/>
        </w:rPr>
      </w:pPr>
    </w:p>
    <w:p w14:paraId="4E6B8129" w14:textId="77777777" w:rsidR="005446CB" w:rsidRDefault="005446CB" w:rsidP="005446CB">
      <w:pPr>
        <w:rPr>
          <w:rFonts w:ascii="Arial" w:hAnsi="Arial" w:cs="Arial"/>
          <w:sz w:val="22"/>
          <w:szCs w:val="22"/>
        </w:rPr>
      </w:pPr>
    </w:p>
    <w:p w14:paraId="0D46D5E4" w14:textId="2317CF92" w:rsidR="005446CB" w:rsidRDefault="005446CB" w:rsidP="005446CB">
      <w:pPr>
        <w:rPr>
          <w:rFonts w:ascii="Arial" w:hAnsi="Arial" w:cs="Arial"/>
          <w:sz w:val="22"/>
          <w:szCs w:val="22"/>
        </w:rPr>
      </w:pPr>
      <w:r w:rsidRPr="004E541C">
        <w:rPr>
          <w:rFonts w:ascii="Arial" w:hAnsi="Arial" w:cs="Arial"/>
          <w:sz w:val="22"/>
          <w:szCs w:val="22"/>
          <w:u w:val="single"/>
        </w:rPr>
        <w:t>La durée du bilan</w:t>
      </w:r>
      <w:r w:rsidR="000A2E69">
        <w:rPr>
          <w:rFonts w:ascii="Arial" w:hAnsi="Arial" w:cs="Arial"/>
          <w:sz w:val="22"/>
          <w:szCs w:val="22"/>
          <w:u w:val="single"/>
        </w:rPr>
        <w:t xml:space="preserve"> 24h</w:t>
      </w:r>
      <w:r w:rsidRPr="004E541C">
        <w:rPr>
          <w:rFonts w:ascii="Arial" w:hAnsi="Arial" w:cs="Arial"/>
          <w:sz w:val="22"/>
          <w:szCs w:val="22"/>
          <w:u w:val="single"/>
        </w:rPr>
        <w:t xml:space="preserve"> est-elle synchronisée avec l’enregistrement des débits</w:t>
      </w:r>
      <w:r>
        <w:rPr>
          <w:rFonts w:ascii="Arial" w:hAnsi="Arial" w:cs="Arial"/>
          <w:sz w:val="22"/>
          <w:szCs w:val="22"/>
        </w:rPr>
        <w:t> ?</w:t>
      </w:r>
    </w:p>
    <w:p w14:paraId="7188570E" w14:textId="77777777" w:rsidR="005446CB" w:rsidRDefault="005446CB" w:rsidP="005446CB">
      <w:pPr>
        <w:rPr>
          <w:rFonts w:ascii="Arial" w:hAnsi="Arial" w:cs="Arial"/>
          <w:sz w:val="20"/>
        </w:rPr>
      </w:pPr>
    </w:p>
    <w:p w14:paraId="16809C04" w14:textId="77777777" w:rsidR="005446CB" w:rsidRDefault="00000000" w:rsidP="1016DBBE">
      <w:pPr>
        <w:ind w:left="2977"/>
        <w:rPr>
          <w:rFonts w:ascii="Arial" w:hAnsi="Arial" w:cs="Arial"/>
          <w:sz w:val="20"/>
        </w:rPr>
      </w:pPr>
      <w:sdt>
        <w:sdtPr>
          <w:rPr>
            <w:rFonts w:ascii="Arial" w:hAnsi="Arial" w:cs="Arial"/>
            <w:b/>
            <w:bCs/>
            <w:sz w:val="22"/>
            <w:szCs w:val="22"/>
          </w:rPr>
          <w:id w:val="-1884860179"/>
          <w14:checkbox>
            <w14:checked w14:val="0"/>
            <w14:checkedState w14:val="2612" w14:font="MS Gothic"/>
            <w14:uncheckedState w14:val="2610" w14:font="MS Gothic"/>
          </w14:checkbox>
        </w:sdtPr>
        <w:sdtContent>
          <w:r w:rsidR="5CB98674" w:rsidRPr="1016DBBE">
            <w:rPr>
              <w:rFonts w:ascii="MS Gothic" w:eastAsia="MS Gothic" w:hAnsi="MS Gothic" w:cs="Arial"/>
              <w:b/>
              <w:bCs/>
              <w:sz w:val="22"/>
              <w:szCs w:val="22"/>
            </w:rPr>
            <w:t>☐</w:t>
          </w:r>
        </w:sdtContent>
      </w:sdt>
      <w:r w:rsidR="5CB98674" w:rsidRPr="1016DBBE">
        <w:rPr>
          <w:rFonts w:ascii="Arial" w:hAnsi="Arial" w:cs="Arial"/>
          <w:sz w:val="20"/>
        </w:rPr>
        <w:t xml:space="preserve"> Oui de</w:t>
      </w:r>
      <w:bookmarkStart w:id="113" w:name="_Int_aybjcQlE"/>
      <w:proofErr w:type="gramStart"/>
      <w:r w:rsidR="5CB98674" w:rsidRPr="1016DBBE">
        <w:rPr>
          <w:rFonts w:ascii="Arial" w:hAnsi="Arial" w:cs="Arial"/>
          <w:sz w:val="20"/>
        </w:rPr>
        <w:t xml:space="preserve"> .…</w:t>
      </w:r>
      <w:bookmarkEnd w:id="113"/>
      <w:proofErr w:type="gramEnd"/>
      <w:r w:rsidR="5CB98674" w:rsidRPr="1016DBBE">
        <w:rPr>
          <w:rFonts w:ascii="Arial" w:hAnsi="Arial" w:cs="Arial"/>
          <w:sz w:val="20"/>
        </w:rPr>
        <w:t>h à ….h</w:t>
      </w:r>
    </w:p>
    <w:p w14:paraId="5EEDF688" w14:textId="77777777" w:rsidR="005446CB" w:rsidRDefault="005446CB" w:rsidP="005446CB">
      <w:pPr>
        <w:ind w:left="2977"/>
        <w:rPr>
          <w:rFonts w:ascii="Arial" w:hAnsi="Arial" w:cs="Arial"/>
          <w:sz w:val="20"/>
        </w:rPr>
      </w:pPr>
    </w:p>
    <w:p w14:paraId="6A179845" w14:textId="77777777" w:rsidR="005446CB" w:rsidRDefault="005446CB" w:rsidP="005446CB">
      <w:pPr>
        <w:ind w:left="2977"/>
        <w:rPr>
          <w:rFonts w:ascii="Arial" w:hAnsi="Arial" w:cs="Arial"/>
          <w:sz w:val="20"/>
        </w:rPr>
      </w:pPr>
    </w:p>
    <w:p w14:paraId="2639793E" w14:textId="77777777" w:rsidR="005446CB" w:rsidRDefault="005446CB" w:rsidP="1016DBBE">
      <w:pPr>
        <w:ind w:left="2977"/>
        <w:rPr>
          <w:rFonts w:ascii="Arial" w:hAnsi="Arial" w:cs="Arial"/>
          <w:sz w:val="20"/>
        </w:rPr>
      </w:pPr>
      <w:r>
        <w:rPr>
          <w:rFonts w:ascii="Arial" w:hAnsi="Arial" w:cs="Arial"/>
          <w:noProof/>
          <w:sz w:val="20"/>
        </w:rPr>
        <mc:AlternateContent>
          <mc:Choice Requires="wps">
            <w:drawing>
              <wp:anchor distT="0" distB="0" distL="114300" distR="114300" simplePos="0" relativeHeight="251658240" behindDoc="0" locked="0" layoutInCell="1" allowOverlap="1" wp14:anchorId="545ACFBC" wp14:editId="3AE05084">
                <wp:simplePos x="0" y="0"/>
                <wp:positionH relativeFrom="column">
                  <wp:posOffset>2374375</wp:posOffset>
                </wp:positionH>
                <wp:positionV relativeFrom="paragraph">
                  <wp:posOffset>75565</wp:posOffset>
                </wp:positionV>
                <wp:extent cx="144780" cy="83820"/>
                <wp:effectExtent l="0" t="0" r="26670" b="30480"/>
                <wp:wrapNone/>
                <wp:docPr id="4" name="Connecteur droit 4"/>
                <wp:cNvGraphicFramePr/>
                <a:graphic xmlns:a="http://schemas.openxmlformats.org/drawingml/2006/main">
                  <a:graphicData uri="http://schemas.microsoft.com/office/word/2010/wordprocessingShape">
                    <wps:wsp>
                      <wps:cNvCnPr/>
                      <wps:spPr>
                        <a:xfrm flipV="1">
                          <a:off x="0" y="0"/>
                          <a:ext cx="144780" cy="8382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w:pict w14:anchorId="2FEBC5B9">
              <v:line id="Connecteur droit 4" style="position:absolute;flip:y;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4579b8 [3044]" from="186.95pt,5.95pt" to="198.35pt,12.55pt" w14:anchorId="24C1F30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"/>
            </w:pict>
          </mc:Fallback>
        </mc:AlternateContent>
      </w:r>
      <w:r w:rsidR="5CB98674" w:rsidRPr="1016DBBE">
        <w:rPr>
          <w:rFonts w:ascii="Arial" w:hAnsi="Arial" w:cs="Arial"/>
          <w:sz w:val="20"/>
        </w:rPr>
        <w:t xml:space="preserve">                    Débit de</w:t>
      </w:r>
      <w:bookmarkStart w:id="114" w:name="_Int_zgRaNw4o"/>
      <w:proofErr w:type="gramStart"/>
      <w:r w:rsidR="5CB98674" w:rsidRPr="1016DBBE">
        <w:rPr>
          <w:rFonts w:ascii="Arial" w:hAnsi="Arial" w:cs="Arial"/>
          <w:sz w:val="20"/>
        </w:rPr>
        <w:t xml:space="preserve"> .…</w:t>
      </w:r>
      <w:bookmarkEnd w:id="114"/>
      <w:proofErr w:type="gramEnd"/>
      <w:r w:rsidR="5CB98674" w:rsidRPr="1016DBBE">
        <w:rPr>
          <w:rFonts w:ascii="Arial" w:hAnsi="Arial" w:cs="Arial"/>
          <w:sz w:val="20"/>
        </w:rPr>
        <w:t>.h à …..h</w:t>
      </w:r>
    </w:p>
    <w:p w14:paraId="05ED01C4" w14:textId="77777777" w:rsidR="005446CB" w:rsidRDefault="00000000" w:rsidP="005446CB">
      <w:pPr>
        <w:ind w:left="2977"/>
        <w:rPr>
          <w:rFonts w:ascii="Arial" w:hAnsi="Arial" w:cs="Arial"/>
          <w:sz w:val="20"/>
        </w:rPr>
      </w:pPr>
      <w:sdt>
        <w:sdtPr>
          <w:rPr>
            <w:rFonts w:ascii="Arial" w:hAnsi="Arial" w:cs="Arial"/>
            <w:b/>
            <w:sz w:val="22"/>
            <w:szCs w:val="22"/>
          </w:rPr>
          <w:id w:val="-1170019774"/>
          <w14:checkbox>
            <w14:checked w14:val="0"/>
            <w14:checkedState w14:val="2612" w14:font="MS Gothic"/>
            <w14:uncheckedState w14:val="2610" w14:font="MS Gothic"/>
          </w14:checkbox>
        </w:sdtPr>
        <w:sdtContent>
          <w:r w:rsidR="005446CB">
            <w:rPr>
              <w:rFonts w:ascii="MS Gothic" w:eastAsia="MS Gothic" w:hAnsi="MS Gothic" w:cs="Arial" w:hint="eastAsia"/>
              <w:b/>
              <w:sz w:val="22"/>
              <w:szCs w:val="22"/>
            </w:rPr>
            <w:t>☐</w:t>
          </w:r>
        </w:sdtContent>
      </w:sdt>
      <w:r w:rsidR="005446CB">
        <w:rPr>
          <w:rFonts w:ascii="Arial" w:hAnsi="Arial" w:cs="Arial"/>
          <w:noProof/>
          <w:sz w:val="20"/>
        </w:rPr>
        <w:t xml:space="preserve"> </w:t>
      </w:r>
      <w:r w:rsidR="005446CB">
        <w:rPr>
          <w:rFonts w:ascii="Arial" w:hAnsi="Arial" w:cs="Arial"/>
          <w:noProof/>
          <w:sz w:val="20"/>
        </w:rPr>
        <mc:AlternateContent>
          <mc:Choice Requires="wps">
            <w:drawing>
              <wp:anchor distT="0" distB="0" distL="114300" distR="114300" simplePos="0" relativeHeight="251658242" behindDoc="0" locked="0" layoutInCell="1" allowOverlap="1" wp14:anchorId="4A7D9D09" wp14:editId="4FFE4E3E">
                <wp:simplePos x="0" y="0"/>
                <wp:positionH relativeFrom="column">
                  <wp:posOffset>2372139</wp:posOffset>
                </wp:positionH>
                <wp:positionV relativeFrom="paragraph">
                  <wp:posOffset>113665</wp:posOffset>
                </wp:positionV>
                <wp:extent cx="144780" cy="106680"/>
                <wp:effectExtent l="0" t="0" r="26670" b="26670"/>
                <wp:wrapNone/>
                <wp:docPr id="6" name="Connecteur droit 6"/>
                <wp:cNvGraphicFramePr/>
                <a:graphic xmlns:a="http://schemas.openxmlformats.org/drawingml/2006/main">
                  <a:graphicData uri="http://schemas.microsoft.com/office/word/2010/wordprocessingShape">
                    <wps:wsp>
                      <wps:cNvCnPr/>
                      <wps:spPr>
                        <a:xfrm>
                          <a:off x="0" y="0"/>
                          <a:ext cx="144780" cy="10668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w:pict w14:anchorId="6BD79C9F">
              <v:line id="Connecteur droit 6" style="position:absolute;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4579b8 [3044]" from="186.8pt,8.95pt" to="198.2pt,17.35pt" w14:anchorId="781E2E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"/>
            </w:pict>
          </mc:Fallback>
        </mc:AlternateContent>
      </w:r>
      <w:r w:rsidR="005446CB">
        <w:rPr>
          <w:rFonts w:ascii="Arial" w:hAnsi="Arial" w:cs="Arial"/>
          <w:sz w:val="20"/>
        </w:rPr>
        <w:t>Non</w:t>
      </w:r>
    </w:p>
    <w:p w14:paraId="70695F31" w14:textId="77777777" w:rsidR="005446CB" w:rsidRDefault="5CB98674" w:rsidP="1016DBBE">
      <w:pPr>
        <w:ind w:left="2977"/>
        <w:rPr>
          <w:rFonts w:ascii="Arial" w:hAnsi="Arial" w:cs="Arial"/>
          <w:sz w:val="20"/>
        </w:rPr>
      </w:pPr>
      <w:r w:rsidRPr="1016DBBE">
        <w:rPr>
          <w:rFonts w:ascii="Arial" w:hAnsi="Arial" w:cs="Arial"/>
          <w:sz w:val="20"/>
        </w:rPr>
        <w:t xml:space="preserve">                   Prélèvement de …. </w:t>
      </w:r>
      <w:bookmarkStart w:id="115" w:name="_Int_fypguGfe"/>
      <w:proofErr w:type="gramStart"/>
      <w:r w:rsidRPr="1016DBBE">
        <w:rPr>
          <w:rFonts w:ascii="Arial" w:hAnsi="Arial" w:cs="Arial"/>
          <w:sz w:val="20"/>
        </w:rPr>
        <w:t>h</w:t>
      </w:r>
      <w:bookmarkEnd w:id="115"/>
      <w:proofErr w:type="gramEnd"/>
      <w:r w:rsidRPr="1016DBBE">
        <w:rPr>
          <w:rFonts w:ascii="Arial" w:hAnsi="Arial" w:cs="Arial"/>
          <w:sz w:val="20"/>
        </w:rPr>
        <w:t xml:space="preserve"> à …..h</w:t>
      </w:r>
    </w:p>
    <w:p w14:paraId="1575D456" w14:textId="77777777" w:rsidR="005446CB" w:rsidRDefault="005446CB" w:rsidP="005446CB">
      <w:pPr>
        <w:ind w:left="2977"/>
        <w:rPr>
          <w:rFonts w:ascii="Arial" w:hAnsi="Arial" w:cs="Arial"/>
          <w:sz w:val="22"/>
          <w:szCs w:val="22"/>
        </w:rPr>
      </w:pPr>
    </w:p>
    <w:p w14:paraId="6DDAD3DE" w14:textId="40994F8F" w:rsidR="000A2E69" w:rsidRDefault="19C0101B" w:rsidP="000A2E69">
      <w:pPr>
        <w:rPr>
          <w:rFonts w:ascii="Arial" w:hAnsi="Arial" w:cs="Arial"/>
          <w:sz w:val="22"/>
          <w:szCs w:val="22"/>
        </w:rPr>
      </w:pPr>
      <w:r w:rsidRPr="1016DBBE">
        <w:rPr>
          <w:rFonts w:ascii="Arial" w:hAnsi="Arial" w:cs="Arial"/>
          <w:sz w:val="22"/>
          <w:szCs w:val="22"/>
          <w:u w:val="single"/>
        </w:rPr>
        <w:t xml:space="preserve">La relève de la </w:t>
      </w:r>
      <w:r w:rsidR="59C7B61D" w:rsidRPr="1016DBBE">
        <w:rPr>
          <w:rFonts w:ascii="Arial" w:hAnsi="Arial" w:cs="Arial"/>
          <w:sz w:val="22"/>
          <w:szCs w:val="22"/>
          <w:u w:val="single"/>
        </w:rPr>
        <w:t>pluviométrie</w:t>
      </w:r>
      <w:r w:rsidRPr="1016DBBE">
        <w:rPr>
          <w:rFonts w:ascii="Arial" w:hAnsi="Arial" w:cs="Arial"/>
          <w:sz w:val="22"/>
          <w:szCs w:val="22"/>
          <w:u w:val="single"/>
        </w:rPr>
        <w:t xml:space="preserve"> est-elle synchronisée avec l’enregistrement des débits</w:t>
      </w:r>
      <w:r w:rsidRPr="1016DBBE">
        <w:rPr>
          <w:rFonts w:ascii="Arial" w:hAnsi="Arial" w:cs="Arial"/>
          <w:sz w:val="22"/>
          <w:szCs w:val="22"/>
        </w:rPr>
        <w:t> ?</w:t>
      </w:r>
    </w:p>
    <w:p w14:paraId="7EFEE794" w14:textId="77777777" w:rsidR="000A2E69" w:rsidRDefault="000A2E69" w:rsidP="000A2E69">
      <w:pPr>
        <w:rPr>
          <w:rFonts w:ascii="Arial" w:hAnsi="Arial" w:cs="Arial"/>
          <w:sz w:val="20"/>
        </w:rPr>
      </w:pPr>
    </w:p>
    <w:p w14:paraId="14070364" w14:textId="77777777" w:rsidR="000A2E69" w:rsidRDefault="00000000" w:rsidP="1016DBBE">
      <w:pPr>
        <w:ind w:left="2977"/>
        <w:rPr>
          <w:rFonts w:ascii="Arial" w:hAnsi="Arial" w:cs="Arial"/>
          <w:sz w:val="20"/>
        </w:rPr>
      </w:pPr>
      <w:sdt>
        <w:sdtPr>
          <w:rPr>
            <w:rFonts w:ascii="Arial" w:hAnsi="Arial" w:cs="Arial"/>
            <w:b/>
            <w:bCs/>
            <w:sz w:val="22"/>
            <w:szCs w:val="22"/>
          </w:rPr>
          <w:id w:val="-984774162"/>
          <w14:checkbox>
            <w14:checked w14:val="0"/>
            <w14:checkedState w14:val="2612" w14:font="MS Gothic"/>
            <w14:uncheckedState w14:val="2610" w14:font="MS Gothic"/>
          </w14:checkbox>
        </w:sdtPr>
        <w:sdtContent>
          <w:r w:rsidR="19C0101B" w:rsidRPr="1016DBBE">
            <w:rPr>
              <w:rFonts w:ascii="MS Gothic" w:eastAsia="MS Gothic" w:hAnsi="MS Gothic" w:cs="Arial"/>
              <w:b/>
              <w:bCs/>
              <w:sz w:val="22"/>
              <w:szCs w:val="22"/>
            </w:rPr>
            <w:t>☐</w:t>
          </w:r>
        </w:sdtContent>
      </w:sdt>
      <w:r w:rsidR="19C0101B" w:rsidRPr="1016DBBE">
        <w:rPr>
          <w:rFonts w:ascii="Arial" w:hAnsi="Arial" w:cs="Arial"/>
          <w:sz w:val="20"/>
        </w:rPr>
        <w:t xml:space="preserve"> Oui de</w:t>
      </w:r>
      <w:bookmarkStart w:id="116" w:name="_Int_CWevlD0v"/>
      <w:proofErr w:type="gramStart"/>
      <w:r w:rsidR="19C0101B" w:rsidRPr="1016DBBE">
        <w:rPr>
          <w:rFonts w:ascii="Arial" w:hAnsi="Arial" w:cs="Arial"/>
          <w:sz w:val="20"/>
        </w:rPr>
        <w:t xml:space="preserve"> .…</w:t>
      </w:r>
      <w:bookmarkEnd w:id="116"/>
      <w:proofErr w:type="gramEnd"/>
      <w:r w:rsidR="19C0101B" w:rsidRPr="1016DBBE">
        <w:rPr>
          <w:rFonts w:ascii="Arial" w:hAnsi="Arial" w:cs="Arial"/>
          <w:sz w:val="20"/>
        </w:rPr>
        <w:t>h à ….h</w:t>
      </w:r>
    </w:p>
    <w:p w14:paraId="6C19D916" w14:textId="77777777" w:rsidR="000A2E69" w:rsidRDefault="000A2E69" w:rsidP="000A2E69">
      <w:pPr>
        <w:ind w:left="2977"/>
        <w:rPr>
          <w:rFonts w:ascii="Arial" w:hAnsi="Arial" w:cs="Arial"/>
          <w:sz w:val="20"/>
        </w:rPr>
      </w:pPr>
    </w:p>
    <w:p w14:paraId="36A9FEF4" w14:textId="77777777" w:rsidR="000A2E69" w:rsidRDefault="000A2E69" w:rsidP="000A2E69">
      <w:pPr>
        <w:ind w:left="2977"/>
        <w:rPr>
          <w:rFonts w:ascii="Arial" w:hAnsi="Arial" w:cs="Arial"/>
          <w:sz w:val="20"/>
        </w:rPr>
      </w:pPr>
    </w:p>
    <w:p w14:paraId="32A6A817" w14:textId="77777777" w:rsidR="000A2E69" w:rsidRDefault="000A2E69" w:rsidP="1016DBBE">
      <w:pPr>
        <w:ind w:left="2977"/>
        <w:rPr>
          <w:rFonts w:ascii="Arial" w:hAnsi="Arial" w:cs="Arial"/>
          <w:sz w:val="20"/>
        </w:rPr>
      </w:pPr>
      <w:r>
        <w:rPr>
          <w:rFonts w:ascii="Arial" w:hAnsi="Arial" w:cs="Arial"/>
          <w:noProof/>
          <w:sz w:val="20"/>
        </w:rPr>
        <mc:AlternateContent>
          <mc:Choice Requires="wps">
            <w:drawing>
              <wp:anchor distT="0" distB="0" distL="114300" distR="114300" simplePos="0" relativeHeight="251658246" behindDoc="0" locked="0" layoutInCell="1" allowOverlap="1" wp14:anchorId="554CAF4B" wp14:editId="79EDA6C9">
                <wp:simplePos x="0" y="0"/>
                <wp:positionH relativeFrom="column">
                  <wp:posOffset>2374375</wp:posOffset>
                </wp:positionH>
                <wp:positionV relativeFrom="paragraph">
                  <wp:posOffset>75565</wp:posOffset>
                </wp:positionV>
                <wp:extent cx="144780" cy="83820"/>
                <wp:effectExtent l="0" t="0" r="26670" b="30480"/>
                <wp:wrapNone/>
                <wp:docPr id="7" name="Connecteur droit 7"/>
                <wp:cNvGraphicFramePr/>
                <a:graphic xmlns:a="http://schemas.openxmlformats.org/drawingml/2006/main">
                  <a:graphicData uri="http://schemas.microsoft.com/office/word/2010/wordprocessingShape">
                    <wps:wsp>
                      <wps:cNvCnPr/>
                      <wps:spPr>
                        <a:xfrm flipV="1">
                          <a:off x="0" y="0"/>
                          <a:ext cx="144780" cy="8382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w:pict w14:anchorId="3DB291C1">
              <v:line id="Connecteur droit 7" style="position:absolute;flip:y;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4579b8 [3044]" from="186.95pt,5.95pt" to="198.35pt,12.55pt" w14:anchorId="0D256D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"/>
            </w:pict>
          </mc:Fallback>
        </mc:AlternateContent>
      </w:r>
      <w:r w:rsidR="19C0101B" w:rsidRPr="1016DBBE">
        <w:rPr>
          <w:rFonts w:ascii="Arial" w:hAnsi="Arial" w:cs="Arial"/>
          <w:sz w:val="20"/>
        </w:rPr>
        <w:t xml:space="preserve">                    Débit de</w:t>
      </w:r>
      <w:bookmarkStart w:id="117" w:name="_Int_hRdXbgiz"/>
      <w:proofErr w:type="gramStart"/>
      <w:r w:rsidR="19C0101B" w:rsidRPr="1016DBBE">
        <w:rPr>
          <w:rFonts w:ascii="Arial" w:hAnsi="Arial" w:cs="Arial"/>
          <w:sz w:val="20"/>
        </w:rPr>
        <w:t xml:space="preserve"> .…</w:t>
      </w:r>
      <w:bookmarkEnd w:id="117"/>
      <w:proofErr w:type="gramEnd"/>
      <w:r w:rsidR="19C0101B" w:rsidRPr="1016DBBE">
        <w:rPr>
          <w:rFonts w:ascii="Arial" w:hAnsi="Arial" w:cs="Arial"/>
          <w:sz w:val="20"/>
        </w:rPr>
        <w:t>.h à</w:t>
      </w:r>
      <w:bookmarkStart w:id="118" w:name="_Int_0qJUwmkZ"/>
      <w:r w:rsidR="19C0101B" w:rsidRPr="1016DBBE">
        <w:rPr>
          <w:rFonts w:ascii="Arial" w:hAnsi="Arial" w:cs="Arial"/>
          <w:sz w:val="20"/>
        </w:rPr>
        <w:t xml:space="preserve"> ….</w:t>
      </w:r>
      <w:bookmarkEnd w:id="118"/>
      <w:r w:rsidR="19C0101B" w:rsidRPr="1016DBBE">
        <w:rPr>
          <w:rFonts w:ascii="Arial" w:hAnsi="Arial" w:cs="Arial"/>
          <w:sz w:val="20"/>
        </w:rPr>
        <w:t>.h</w:t>
      </w:r>
    </w:p>
    <w:p w14:paraId="3E8B3ED7" w14:textId="77777777" w:rsidR="000A2E69" w:rsidRDefault="00000000" w:rsidP="000A2E69">
      <w:pPr>
        <w:ind w:left="2977"/>
        <w:rPr>
          <w:rFonts w:ascii="Arial" w:hAnsi="Arial" w:cs="Arial"/>
          <w:sz w:val="20"/>
        </w:rPr>
      </w:pPr>
      <w:sdt>
        <w:sdtPr>
          <w:rPr>
            <w:rFonts w:ascii="Arial" w:hAnsi="Arial" w:cs="Arial"/>
            <w:b/>
            <w:sz w:val="22"/>
            <w:szCs w:val="22"/>
          </w:rPr>
          <w:id w:val="-757589236"/>
          <w14:checkbox>
            <w14:checked w14:val="0"/>
            <w14:checkedState w14:val="2612" w14:font="MS Gothic"/>
            <w14:uncheckedState w14:val="2610" w14:font="MS Gothic"/>
          </w14:checkbox>
        </w:sdtPr>
        <w:sdtContent>
          <w:r w:rsidR="000A2E69">
            <w:rPr>
              <w:rFonts w:ascii="MS Gothic" w:eastAsia="MS Gothic" w:hAnsi="MS Gothic" w:cs="Arial" w:hint="eastAsia"/>
              <w:b/>
              <w:sz w:val="22"/>
              <w:szCs w:val="22"/>
            </w:rPr>
            <w:t>☐</w:t>
          </w:r>
        </w:sdtContent>
      </w:sdt>
      <w:r w:rsidR="000A2E69">
        <w:rPr>
          <w:rFonts w:ascii="Arial" w:hAnsi="Arial" w:cs="Arial"/>
          <w:noProof/>
          <w:sz w:val="20"/>
        </w:rPr>
        <w:t xml:space="preserve"> </w:t>
      </w:r>
      <w:r w:rsidR="000A2E69">
        <w:rPr>
          <w:rFonts w:ascii="Arial" w:hAnsi="Arial" w:cs="Arial"/>
          <w:noProof/>
          <w:sz w:val="20"/>
        </w:rPr>
        <mc:AlternateContent>
          <mc:Choice Requires="wps">
            <w:drawing>
              <wp:anchor distT="0" distB="0" distL="114300" distR="114300" simplePos="0" relativeHeight="251658247" behindDoc="0" locked="0" layoutInCell="1" allowOverlap="1" wp14:anchorId="2D24655B" wp14:editId="6851231B">
                <wp:simplePos x="0" y="0"/>
                <wp:positionH relativeFrom="column">
                  <wp:posOffset>2372139</wp:posOffset>
                </wp:positionH>
                <wp:positionV relativeFrom="paragraph">
                  <wp:posOffset>113665</wp:posOffset>
                </wp:positionV>
                <wp:extent cx="144780" cy="106680"/>
                <wp:effectExtent l="0" t="0" r="26670" b="26670"/>
                <wp:wrapNone/>
                <wp:docPr id="9" name="Connecteur droit 9"/>
                <wp:cNvGraphicFramePr/>
                <a:graphic xmlns:a="http://schemas.openxmlformats.org/drawingml/2006/main">
                  <a:graphicData uri="http://schemas.microsoft.com/office/word/2010/wordprocessingShape">
                    <wps:wsp>
                      <wps:cNvCnPr/>
                      <wps:spPr>
                        <a:xfrm>
                          <a:off x="0" y="0"/>
                          <a:ext cx="144780" cy="10668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w:pict w14:anchorId="682BFAC5">
              <v:line id="Connecteur droit 9" style="position:absolute;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4579b8 [3044]" from="186.8pt,8.95pt" to="198.2pt,17.35pt" w14:anchorId="3A8BBB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"/>
            </w:pict>
          </mc:Fallback>
        </mc:AlternateContent>
      </w:r>
      <w:r w:rsidR="000A2E69">
        <w:rPr>
          <w:rFonts w:ascii="Arial" w:hAnsi="Arial" w:cs="Arial"/>
          <w:sz w:val="20"/>
        </w:rPr>
        <w:t>Non</w:t>
      </w:r>
    </w:p>
    <w:p w14:paraId="7EF698B1" w14:textId="7D132EBE" w:rsidR="000A2E69" w:rsidRDefault="19C0101B" w:rsidP="1016DBBE">
      <w:pPr>
        <w:ind w:left="2977"/>
        <w:rPr>
          <w:rFonts w:ascii="Arial" w:hAnsi="Arial" w:cs="Arial"/>
          <w:sz w:val="20"/>
        </w:rPr>
      </w:pPr>
      <w:r w:rsidRPr="1016DBBE">
        <w:rPr>
          <w:rFonts w:ascii="Arial" w:hAnsi="Arial" w:cs="Arial"/>
          <w:sz w:val="20"/>
        </w:rPr>
        <w:t xml:space="preserve">                   </w:t>
      </w:r>
      <w:r w:rsidR="11A4C0E6" w:rsidRPr="1016DBBE">
        <w:rPr>
          <w:rFonts w:ascii="Arial" w:hAnsi="Arial" w:cs="Arial"/>
          <w:sz w:val="20"/>
        </w:rPr>
        <w:t>Pluviométrie</w:t>
      </w:r>
      <w:r w:rsidRPr="1016DBBE">
        <w:rPr>
          <w:rFonts w:ascii="Arial" w:hAnsi="Arial" w:cs="Arial"/>
          <w:sz w:val="20"/>
        </w:rPr>
        <w:t xml:space="preserve"> de …. </w:t>
      </w:r>
      <w:bookmarkStart w:id="119" w:name="_Int_POUkQdkh"/>
      <w:proofErr w:type="gramStart"/>
      <w:r w:rsidRPr="1016DBBE">
        <w:rPr>
          <w:rFonts w:ascii="Arial" w:hAnsi="Arial" w:cs="Arial"/>
          <w:sz w:val="20"/>
        </w:rPr>
        <w:t>h</w:t>
      </w:r>
      <w:bookmarkEnd w:id="119"/>
      <w:proofErr w:type="gramEnd"/>
      <w:r w:rsidRPr="1016DBBE">
        <w:rPr>
          <w:rFonts w:ascii="Arial" w:hAnsi="Arial" w:cs="Arial"/>
          <w:sz w:val="20"/>
        </w:rPr>
        <w:t xml:space="preserve"> à</w:t>
      </w:r>
      <w:r w:rsidR="0D064EE0" w:rsidRPr="1016DBBE">
        <w:rPr>
          <w:rFonts w:ascii="Arial" w:hAnsi="Arial" w:cs="Arial"/>
          <w:sz w:val="20"/>
        </w:rPr>
        <w:t xml:space="preserve"> ....</w:t>
      </w:r>
      <w:r w:rsidRPr="1016DBBE">
        <w:rPr>
          <w:rFonts w:ascii="Arial" w:hAnsi="Arial" w:cs="Arial"/>
          <w:sz w:val="20"/>
        </w:rPr>
        <w:t>.h</w:t>
      </w:r>
    </w:p>
    <w:p w14:paraId="2CFC8038" w14:textId="77777777" w:rsidR="005446CB" w:rsidRDefault="005446CB" w:rsidP="005446CB">
      <w:pPr>
        <w:rPr>
          <w:rFonts w:ascii="Arial" w:hAnsi="Arial" w:cs="Arial"/>
          <w:sz w:val="22"/>
          <w:szCs w:val="22"/>
        </w:rPr>
      </w:pPr>
    </w:p>
    <w:p w14:paraId="6DCF9DA9" w14:textId="77777777" w:rsidR="005446CB" w:rsidRDefault="005446CB" w:rsidP="005446CB">
      <w:pPr>
        <w:rPr>
          <w:rFonts w:ascii="Arial" w:hAnsi="Arial" w:cs="Arial"/>
          <w:sz w:val="22"/>
          <w:szCs w:val="22"/>
        </w:rPr>
      </w:pPr>
    </w:p>
    <w:p w14:paraId="50E05ADF" w14:textId="77777777" w:rsidR="005446CB" w:rsidRDefault="005446CB" w:rsidP="005446CB">
      <w:pPr>
        <w:rPr>
          <w:rFonts w:ascii="Arial" w:hAnsi="Arial" w:cs="Arial"/>
          <w:sz w:val="22"/>
          <w:szCs w:val="22"/>
        </w:rPr>
      </w:pPr>
    </w:p>
    <w:p w14:paraId="4A0B0E3A" w14:textId="77777777" w:rsidR="005446CB" w:rsidRPr="00907856" w:rsidRDefault="005446CB" w:rsidP="005446CB">
      <w:pPr>
        <w:rPr>
          <w:rFonts w:ascii="Arial" w:hAnsi="Arial" w:cs="Arial"/>
          <w:sz w:val="22"/>
          <w:szCs w:val="22"/>
          <w:u w:val="single"/>
        </w:rPr>
      </w:pPr>
      <w:r w:rsidRPr="00907856">
        <w:rPr>
          <w:rFonts w:ascii="Arial" w:hAnsi="Arial" w:cs="Arial"/>
          <w:sz w:val="22"/>
          <w:szCs w:val="22"/>
          <w:u w:val="single"/>
        </w:rPr>
        <w:t>Délai global entre fin de prélèvement et réception au laboratoire</w:t>
      </w:r>
    </w:p>
    <w:p w14:paraId="252DB285" w14:textId="77777777" w:rsidR="005446CB" w:rsidRDefault="005446CB" w:rsidP="005446CB">
      <w:pPr>
        <w:rPr>
          <w:rFonts w:ascii="Arial" w:hAnsi="Arial" w:cs="Arial"/>
          <w:sz w:val="22"/>
          <w:szCs w:val="22"/>
        </w:rPr>
      </w:pPr>
    </w:p>
    <w:p w14:paraId="65265DEC" w14:textId="44D97AE6" w:rsidR="005446CB" w:rsidRPr="00907856" w:rsidRDefault="005446CB" w:rsidP="00907856">
      <w:pPr>
        <w:pStyle w:val="Paragraphedeliste"/>
        <w:numPr>
          <w:ilvl w:val="0"/>
          <w:numId w:val="28"/>
        </w:numPr>
        <w:rPr>
          <w:rFonts w:ascii="Arial" w:hAnsi="Arial" w:cs="Arial"/>
          <w:sz w:val="22"/>
          <w:szCs w:val="22"/>
        </w:rPr>
      </w:pPr>
      <w:r w:rsidRPr="00907856">
        <w:rPr>
          <w:rFonts w:ascii="Arial" w:hAnsi="Arial" w:cs="Arial"/>
          <w:sz w:val="22"/>
          <w:szCs w:val="22"/>
        </w:rPr>
        <w:t>Pour les analyses réalisées par le laboratoire de la station</w:t>
      </w:r>
    </w:p>
    <w:tbl>
      <w:tblPr>
        <w:tblpPr w:leftFromText="141" w:rightFromText="141" w:vertAnchor="text" w:tblpX="131" w:tblpY="61"/>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000" w:firstRow="0" w:lastRow="0" w:firstColumn="0" w:lastColumn="0" w:noHBand="0" w:noVBand="0"/>
      </w:tblPr>
      <w:tblGrid>
        <w:gridCol w:w="2055"/>
        <w:gridCol w:w="1559"/>
        <w:gridCol w:w="1843"/>
        <w:gridCol w:w="2268"/>
        <w:gridCol w:w="2115"/>
      </w:tblGrid>
      <w:tr w:rsidR="005446CB" w14:paraId="019229DA" w14:textId="77777777" w:rsidTr="1016DBBE">
        <w:trPr>
          <w:trHeight w:val="1398"/>
        </w:trPr>
        <w:tc>
          <w:tcPr>
            <w:tcW w:w="2055" w:type="dxa"/>
            <w:shd w:val="clear" w:color="auto" w:fill="D9D9D9" w:themeFill="background1" w:themeFillShade="D9"/>
            <w:vAlign w:val="center"/>
          </w:tcPr>
          <w:p w14:paraId="0BEE1D20" w14:textId="77777777" w:rsidR="005446CB" w:rsidRPr="008E2AF1" w:rsidRDefault="005446CB" w:rsidP="003B141A">
            <w:pPr>
              <w:jc w:val="center"/>
              <w:rPr>
                <w:rFonts w:ascii="Arial" w:hAnsi="Arial" w:cs="Arial"/>
                <w:sz w:val="22"/>
                <w:szCs w:val="22"/>
              </w:rPr>
            </w:pPr>
            <w:r w:rsidRPr="008E2AF1">
              <w:rPr>
                <w:rFonts w:ascii="Arial" w:hAnsi="Arial" w:cs="Arial"/>
                <w:sz w:val="22"/>
                <w:szCs w:val="22"/>
              </w:rPr>
              <w:t>Jour</w:t>
            </w:r>
            <w:r>
              <w:rPr>
                <w:rFonts w:ascii="Arial" w:hAnsi="Arial" w:cs="Arial"/>
                <w:sz w:val="22"/>
                <w:szCs w:val="22"/>
              </w:rPr>
              <w:t>s</w:t>
            </w:r>
            <w:r w:rsidRPr="008E2AF1">
              <w:rPr>
                <w:rFonts w:ascii="Arial" w:hAnsi="Arial" w:cs="Arial"/>
                <w:sz w:val="22"/>
                <w:szCs w:val="22"/>
              </w:rPr>
              <w:t xml:space="preserve"> du bilan</w:t>
            </w:r>
            <w:r>
              <w:rPr>
                <w:rFonts w:ascii="Arial" w:hAnsi="Arial" w:cs="Arial"/>
                <w:sz w:val="22"/>
                <w:szCs w:val="22"/>
              </w:rPr>
              <w:t xml:space="preserve"> (y compris le week-end)</w:t>
            </w:r>
          </w:p>
        </w:tc>
        <w:tc>
          <w:tcPr>
            <w:tcW w:w="1559" w:type="dxa"/>
            <w:shd w:val="clear" w:color="auto" w:fill="D9D9D9" w:themeFill="background1" w:themeFillShade="D9"/>
            <w:vAlign w:val="center"/>
          </w:tcPr>
          <w:p w14:paraId="48E007CD" w14:textId="77777777" w:rsidR="005446CB" w:rsidRPr="008E2AF1" w:rsidRDefault="005446CB" w:rsidP="003B141A">
            <w:pPr>
              <w:jc w:val="center"/>
              <w:rPr>
                <w:rFonts w:ascii="Arial" w:hAnsi="Arial" w:cs="Arial"/>
                <w:sz w:val="22"/>
                <w:szCs w:val="22"/>
              </w:rPr>
            </w:pPr>
            <w:r w:rsidRPr="008E2AF1">
              <w:rPr>
                <w:rFonts w:ascii="Arial" w:hAnsi="Arial" w:cs="Arial"/>
                <w:sz w:val="22"/>
                <w:szCs w:val="22"/>
              </w:rPr>
              <w:t>Fin du prélèvement</w:t>
            </w:r>
          </w:p>
          <w:p w14:paraId="55981FA2" w14:textId="77777777" w:rsidR="005446CB" w:rsidRPr="008E2AF1" w:rsidRDefault="005446CB" w:rsidP="003B141A">
            <w:pPr>
              <w:jc w:val="center"/>
              <w:rPr>
                <w:rFonts w:ascii="Arial" w:hAnsi="Arial" w:cs="Arial"/>
                <w:sz w:val="22"/>
                <w:szCs w:val="22"/>
              </w:rPr>
            </w:pPr>
            <w:r w:rsidRPr="008E2AF1">
              <w:rPr>
                <w:rFonts w:ascii="Arial" w:hAnsi="Arial" w:cs="Arial"/>
                <w:sz w:val="22"/>
                <w:szCs w:val="22"/>
              </w:rPr>
              <w:t>(Jour et heure)</w:t>
            </w:r>
          </w:p>
        </w:tc>
        <w:tc>
          <w:tcPr>
            <w:tcW w:w="1843" w:type="dxa"/>
            <w:shd w:val="clear" w:color="auto" w:fill="D9D9D9" w:themeFill="background1" w:themeFillShade="D9"/>
            <w:vAlign w:val="center"/>
          </w:tcPr>
          <w:p w14:paraId="480273BA" w14:textId="77777777" w:rsidR="005446CB" w:rsidRPr="008E2AF1" w:rsidRDefault="005446CB" w:rsidP="003B141A">
            <w:pPr>
              <w:jc w:val="center"/>
              <w:rPr>
                <w:rFonts w:ascii="Arial" w:hAnsi="Arial" w:cs="Arial"/>
                <w:sz w:val="22"/>
                <w:szCs w:val="22"/>
              </w:rPr>
            </w:pPr>
            <w:r w:rsidRPr="008E2AF1">
              <w:rPr>
                <w:rFonts w:ascii="Arial" w:hAnsi="Arial" w:cs="Arial"/>
                <w:sz w:val="22"/>
                <w:szCs w:val="22"/>
              </w:rPr>
              <w:t>Envoi des échantillons</w:t>
            </w:r>
          </w:p>
          <w:p w14:paraId="211E734D" w14:textId="77777777" w:rsidR="005446CB" w:rsidRPr="008E2AF1" w:rsidRDefault="5CB98674" w:rsidP="003B141A">
            <w:pPr>
              <w:jc w:val="center"/>
              <w:rPr>
                <w:rFonts w:ascii="Arial" w:hAnsi="Arial" w:cs="Arial"/>
                <w:sz w:val="22"/>
                <w:szCs w:val="22"/>
              </w:rPr>
            </w:pPr>
            <w:r w:rsidRPr="1016DBBE">
              <w:rPr>
                <w:rFonts w:ascii="Arial" w:hAnsi="Arial" w:cs="Arial"/>
                <w:sz w:val="22"/>
                <w:szCs w:val="22"/>
              </w:rPr>
              <w:t>(</w:t>
            </w:r>
            <w:bookmarkStart w:id="120" w:name="_Int_98vlYMDf"/>
            <w:proofErr w:type="gramStart"/>
            <w:r w:rsidRPr="1016DBBE">
              <w:rPr>
                <w:rFonts w:ascii="Arial" w:hAnsi="Arial" w:cs="Arial"/>
                <w:sz w:val="22"/>
                <w:szCs w:val="22"/>
              </w:rPr>
              <w:t>jour</w:t>
            </w:r>
            <w:bookmarkEnd w:id="120"/>
            <w:proofErr w:type="gramEnd"/>
            <w:r w:rsidRPr="1016DBBE">
              <w:rPr>
                <w:rFonts w:ascii="Arial" w:hAnsi="Arial" w:cs="Arial"/>
                <w:sz w:val="22"/>
                <w:szCs w:val="22"/>
              </w:rPr>
              <w:t xml:space="preserve"> et heure)</w:t>
            </w:r>
          </w:p>
        </w:tc>
        <w:tc>
          <w:tcPr>
            <w:tcW w:w="2268" w:type="dxa"/>
            <w:shd w:val="clear" w:color="auto" w:fill="D9D9D9" w:themeFill="background1" w:themeFillShade="D9"/>
            <w:vAlign w:val="center"/>
          </w:tcPr>
          <w:p w14:paraId="283A0473" w14:textId="77777777" w:rsidR="005446CB" w:rsidRPr="008E2AF1" w:rsidRDefault="005446CB" w:rsidP="003B141A">
            <w:pPr>
              <w:jc w:val="center"/>
              <w:rPr>
                <w:rFonts w:ascii="Arial" w:hAnsi="Arial" w:cs="Arial"/>
                <w:sz w:val="22"/>
                <w:szCs w:val="22"/>
              </w:rPr>
            </w:pPr>
            <w:r w:rsidRPr="008E2AF1">
              <w:rPr>
                <w:rFonts w:ascii="Arial" w:hAnsi="Arial" w:cs="Arial"/>
                <w:sz w:val="22"/>
                <w:szCs w:val="22"/>
              </w:rPr>
              <w:t>Réception au laboratoire</w:t>
            </w:r>
          </w:p>
          <w:p w14:paraId="54C98173" w14:textId="77777777" w:rsidR="005446CB" w:rsidRPr="008E2AF1" w:rsidRDefault="5CB98674" w:rsidP="003B141A">
            <w:pPr>
              <w:jc w:val="center"/>
              <w:rPr>
                <w:rFonts w:ascii="Arial" w:hAnsi="Arial" w:cs="Arial"/>
                <w:sz w:val="22"/>
                <w:szCs w:val="22"/>
              </w:rPr>
            </w:pPr>
            <w:r w:rsidRPr="1016DBBE">
              <w:rPr>
                <w:rFonts w:ascii="Arial" w:hAnsi="Arial" w:cs="Arial"/>
                <w:sz w:val="22"/>
                <w:szCs w:val="22"/>
              </w:rPr>
              <w:t>(</w:t>
            </w:r>
            <w:bookmarkStart w:id="121" w:name="_Int_yYzDoeR0"/>
            <w:proofErr w:type="gramStart"/>
            <w:r w:rsidRPr="1016DBBE">
              <w:rPr>
                <w:rFonts w:ascii="Arial" w:hAnsi="Arial" w:cs="Arial"/>
                <w:sz w:val="22"/>
                <w:szCs w:val="22"/>
              </w:rPr>
              <w:t>jour</w:t>
            </w:r>
            <w:bookmarkEnd w:id="121"/>
            <w:proofErr w:type="gramEnd"/>
            <w:r w:rsidRPr="1016DBBE">
              <w:rPr>
                <w:rFonts w:ascii="Arial" w:hAnsi="Arial" w:cs="Arial"/>
                <w:sz w:val="22"/>
                <w:szCs w:val="22"/>
              </w:rPr>
              <w:t xml:space="preserve"> et heure)</w:t>
            </w:r>
          </w:p>
        </w:tc>
        <w:tc>
          <w:tcPr>
            <w:tcW w:w="2115" w:type="dxa"/>
            <w:shd w:val="clear" w:color="auto" w:fill="D9D9D9" w:themeFill="background1" w:themeFillShade="D9"/>
            <w:vAlign w:val="center"/>
          </w:tcPr>
          <w:p w14:paraId="5177F22B" w14:textId="1B141D9B" w:rsidR="005446CB" w:rsidRDefault="5CB98674" w:rsidP="003B141A">
            <w:pPr>
              <w:jc w:val="center"/>
              <w:rPr>
                <w:rFonts w:ascii="Arial" w:hAnsi="Arial" w:cs="Arial"/>
                <w:sz w:val="22"/>
                <w:szCs w:val="22"/>
              </w:rPr>
            </w:pPr>
            <w:r w:rsidRPr="1016DBBE">
              <w:rPr>
                <w:rFonts w:ascii="Arial" w:hAnsi="Arial" w:cs="Arial"/>
                <w:sz w:val="22"/>
                <w:szCs w:val="22"/>
              </w:rPr>
              <w:t xml:space="preserve">Calcul du </w:t>
            </w:r>
            <w:bookmarkStart w:id="122" w:name="_Int_EoSgSTi8"/>
            <w:proofErr w:type="gramStart"/>
            <w:r w:rsidRPr="1016DBBE">
              <w:rPr>
                <w:rFonts w:ascii="Arial" w:hAnsi="Arial" w:cs="Arial"/>
                <w:sz w:val="22"/>
                <w:szCs w:val="22"/>
              </w:rPr>
              <w:t>délai  global</w:t>
            </w:r>
            <w:bookmarkEnd w:id="122"/>
            <w:proofErr w:type="gramEnd"/>
            <w:r w:rsidRPr="1016DBBE">
              <w:rPr>
                <w:rFonts w:ascii="Arial" w:hAnsi="Arial" w:cs="Arial"/>
                <w:sz w:val="22"/>
                <w:szCs w:val="22"/>
              </w:rPr>
              <w:t xml:space="preserve"> (en heure) entre fin prélèvement et réception au laboratoire</w:t>
            </w:r>
          </w:p>
        </w:tc>
      </w:tr>
      <w:tr w:rsidR="005446CB" w14:paraId="3C708BA2" w14:textId="77777777" w:rsidTr="1016DBBE">
        <w:trPr>
          <w:trHeight w:val="348"/>
        </w:trPr>
        <w:tc>
          <w:tcPr>
            <w:tcW w:w="2055" w:type="dxa"/>
            <w:vAlign w:val="center"/>
          </w:tcPr>
          <w:p w14:paraId="5F5C3595" w14:textId="727D6CAE" w:rsidR="005446CB" w:rsidRDefault="5CB98674" w:rsidP="003B141A">
            <w:pPr>
              <w:rPr>
                <w:rFonts w:ascii="Arial" w:hAnsi="Arial" w:cs="Arial"/>
                <w:sz w:val="22"/>
                <w:szCs w:val="22"/>
              </w:rPr>
            </w:pPr>
            <w:r w:rsidRPr="1016DBBE">
              <w:rPr>
                <w:rFonts w:ascii="Arial" w:hAnsi="Arial" w:cs="Arial"/>
                <w:sz w:val="22"/>
                <w:szCs w:val="22"/>
              </w:rPr>
              <w:t xml:space="preserve">Du </w:t>
            </w:r>
            <w:bookmarkStart w:id="123" w:name="_Int_lcYsNwTc"/>
            <w:proofErr w:type="gramStart"/>
            <w:r w:rsidR="638EAB18" w:rsidRPr="1016DBBE">
              <w:rPr>
                <w:rFonts w:ascii="Arial" w:hAnsi="Arial" w:cs="Arial"/>
                <w:sz w:val="22"/>
                <w:szCs w:val="22"/>
              </w:rPr>
              <w:t>Dimanche</w:t>
            </w:r>
            <w:bookmarkEnd w:id="123"/>
            <w:proofErr w:type="gramEnd"/>
            <w:r w:rsidR="638EAB18" w:rsidRPr="1016DBBE">
              <w:rPr>
                <w:rFonts w:ascii="Arial" w:hAnsi="Arial" w:cs="Arial"/>
                <w:sz w:val="22"/>
                <w:szCs w:val="22"/>
              </w:rPr>
              <w:t xml:space="preserve"> </w:t>
            </w:r>
            <w:r w:rsidRPr="1016DBBE">
              <w:rPr>
                <w:rFonts w:ascii="Arial" w:hAnsi="Arial" w:cs="Arial"/>
                <w:sz w:val="22"/>
                <w:szCs w:val="22"/>
              </w:rPr>
              <w:t>au Jeudi</w:t>
            </w:r>
          </w:p>
        </w:tc>
        <w:tc>
          <w:tcPr>
            <w:tcW w:w="1559" w:type="dxa"/>
            <w:vAlign w:val="center"/>
          </w:tcPr>
          <w:p w14:paraId="6F808778" w14:textId="77777777" w:rsidR="005446CB" w:rsidRDefault="005446CB" w:rsidP="003B141A">
            <w:pPr>
              <w:jc w:val="center"/>
              <w:rPr>
                <w:rFonts w:ascii="Arial" w:hAnsi="Arial" w:cs="Arial"/>
                <w:sz w:val="22"/>
                <w:szCs w:val="22"/>
              </w:rPr>
            </w:pPr>
          </w:p>
        </w:tc>
        <w:tc>
          <w:tcPr>
            <w:tcW w:w="1843" w:type="dxa"/>
            <w:vAlign w:val="center"/>
          </w:tcPr>
          <w:p w14:paraId="30D9F2F1" w14:textId="77777777" w:rsidR="005446CB" w:rsidRDefault="005446CB" w:rsidP="003B141A">
            <w:pPr>
              <w:jc w:val="center"/>
              <w:rPr>
                <w:rFonts w:ascii="Arial" w:hAnsi="Arial" w:cs="Arial"/>
                <w:sz w:val="22"/>
                <w:szCs w:val="22"/>
              </w:rPr>
            </w:pPr>
          </w:p>
        </w:tc>
        <w:tc>
          <w:tcPr>
            <w:tcW w:w="2268" w:type="dxa"/>
            <w:vAlign w:val="center"/>
          </w:tcPr>
          <w:p w14:paraId="3449D434" w14:textId="77777777" w:rsidR="005446CB" w:rsidRDefault="005446CB" w:rsidP="003B141A">
            <w:pPr>
              <w:jc w:val="center"/>
              <w:rPr>
                <w:rFonts w:ascii="Arial" w:hAnsi="Arial" w:cs="Arial"/>
                <w:sz w:val="22"/>
                <w:szCs w:val="22"/>
              </w:rPr>
            </w:pPr>
          </w:p>
        </w:tc>
        <w:tc>
          <w:tcPr>
            <w:tcW w:w="2115" w:type="dxa"/>
            <w:vAlign w:val="center"/>
          </w:tcPr>
          <w:p w14:paraId="0F5EA1C4" w14:textId="77777777" w:rsidR="005446CB" w:rsidRDefault="005446CB" w:rsidP="003B141A">
            <w:pPr>
              <w:jc w:val="center"/>
              <w:rPr>
                <w:rFonts w:ascii="Arial" w:hAnsi="Arial" w:cs="Arial"/>
                <w:sz w:val="22"/>
                <w:szCs w:val="22"/>
              </w:rPr>
            </w:pPr>
          </w:p>
        </w:tc>
      </w:tr>
      <w:tr w:rsidR="005446CB" w14:paraId="5E93E7E5" w14:textId="77777777" w:rsidTr="1016DBBE">
        <w:trPr>
          <w:trHeight w:val="348"/>
        </w:trPr>
        <w:tc>
          <w:tcPr>
            <w:tcW w:w="2055" w:type="dxa"/>
            <w:vAlign w:val="center"/>
          </w:tcPr>
          <w:p w14:paraId="44A99EDE" w14:textId="77777777" w:rsidR="005446CB" w:rsidRDefault="005446CB" w:rsidP="003B141A">
            <w:pPr>
              <w:rPr>
                <w:rFonts w:ascii="Arial" w:hAnsi="Arial" w:cs="Arial"/>
                <w:sz w:val="22"/>
                <w:szCs w:val="22"/>
              </w:rPr>
            </w:pPr>
            <w:r>
              <w:rPr>
                <w:rFonts w:ascii="Arial" w:hAnsi="Arial" w:cs="Arial"/>
                <w:sz w:val="22"/>
                <w:szCs w:val="22"/>
              </w:rPr>
              <w:t>Vendredi</w:t>
            </w:r>
          </w:p>
        </w:tc>
        <w:tc>
          <w:tcPr>
            <w:tcW w:w="1559" w:type="dxa"/>
            <w:vAlign w:val="center"/>
          </w:tcPr>
          <w:p w14:paraId="3A407C65" w14:textId="77777777" w:rsidR="005446CB" w:rsidRDefault="005446CB" w:rsidP="003B141A">
            <w:pPr>
              <w:jc w:val="center"/>
              <w:rPr>
                <w:rFonts w:ascii="Arial" w:hAnsi="Arial" w:cs="Arial"/>
                <w:sz w:val="22"/>
                <w:szCs w:val="22"/>
              </w:rPr>
            </w:pPr>
          </w:p>
        </w:tc>
        <w:tc>
          <w:tcPr>
            <w:tcW w:w="1843" w:type="dxa"/>
            <w:vAlign w:val="center"/>
          </w:tcPr>
          <w:p w14:paraId="56F10F0C" w14:textId="77777777" w:rsidR="005446CB" w:rsidRDefault="005446CB" w:rsidP="003B141A">
            <w:pPr>
              <w:jc w:val="center"/>
              <w:rPr>
                <w:rFonts w:ascii="Arial" w:hAnsi="Arial" w:cs="Arial"/>
                <w:sz w:val="22"/>
                <w:szCs w:val="22"/>
              </w:rPr>
            </w:pPr>
          </w:p>
        </w:tc>
        <w:tc>
          <w:tcPr>
            <w:tcW w:w="2268" w:type="dxa"/>
            <w:vAlign w:val="center"/>
          </w:tcPr>
          <w:p w14:paraId="78DB2FD3" w14:textId="77777777" w:rsidR="005446CB" w:rsidRDefault="005446CB" w:rsidP="003B141A">
            <w:pPr>
              <w:jc w:val="center"/>
              <w:rPr>
                <w:rFonts w:ascii="Arial" w:hAnsi="Arial" w:cs="Arial"/>
                <w:sz w:val="22"/>
                <w:szCs w:val="22"/>
              </w:rPr>
            </w:pPr>
          </w:p>
        </w:tc>
        <w:tc>
          <w:tcPr>
            <w:tcW w:w="2115" w:type="dxa"/>
            <w:vAlign w:val="center"/>
          </w:tcPr>
          <w:p w14:paraId="0BC6A425" w14:textId="77777777" w:rsidR="005446CB" w:rsidRDefault="005446CB" w:rsidP="003B141A">
            <w:pPr>
              <w:jc w:val="center"/>
              <w:rPr>
                <w:rFonts w:ascii="Arial" w:hAnsi="Arial" w:cs="Arial"/>
                <w:sz w:val="22"/>
                <w:szCs w:val="22"/>
              </w:rPr>
            </w:pPr>
          </w:p>
        </w:tc>
      </w:tr>
      <w:tr w:rsidR="005446CB" w14:paraId="7DB70CB8" w14:textId="77777777" w:rsidTr="1016DBBE">
        <w:trPr>
          <w:trHeight w:val="348"/>
        </w:trPr>
        <w:tc>
          <w:tcPr>
            <w:tcW w:w="2055" w:type="dxa"/>
            <w:vAlign w:val="center"/>
          </w:tcPr>
          <w:p w14:paraId="6B342ED4" w14:textId="77777777" w:rsidR="005446CB" w:rsidRDefault="005446CB" w:rsidP="003B141A">
            <w:pPr>
              <w:rPr>
                <w:rFonts w:ascii="Arial" w:hAnsi="Arial" w:cs="Arial"/>
                <w:sz w:val="22"/>
                <w:szCs w:val="22"/>
              </w:rPr>
            </w:pPr>
            <w:r>
              <w:rPr>
                <w:rFonts w:ascii="Arial" w:hAnsi="Arial" w:cs="Arial"/>
                <w:sz w:val="22"/>
                <w:szCs w:val="22"/>
              </w:rPr>
              <w:t>Samedi</w:t>
            </w:r>
          </w:p>
        </w:tc>
        <w:tc>
          <w:tcPr>
            <w:tcW w:w="1559" w:type="dxa"/>
            <w:vAlign w:val="center"/>
          </w:tcPr>
          <w:p w14:paraId="4BF577C5" w14:textId="77777777" w:rsidR="005446CB" w:rsidRDefault="005446CB" w:rsidP="003B141A">
            <w:pPr>
              <w:jc w:val="center"/>
              <w:rPr>
                <w:rFonts w:ascii="Arial" w:hAnsi="Arial" w:cs="Arial"/>
                <w:sz w:val="22"/>
                <w:szCs w:val="22"/>
              </w:rPr>
            </w:pPr>
          </w:p>
        </w:tc>
        <w:tc>
          <w:tcPr>
            <w:tcW w:w="1843" w:type="dxa"/>
            <w:vAlign w:val="center"/>
          </w:tcPr>
          <w:p w14:paraId="2300AB0B" w14:textId="77777777" w:rsidR="005446CB" w:rsidRDefault="005446CB" w:rsidP="003B141A">
            <w:pPr>
              <w:jc w:val="center"/>
              <w:rPr>
                <w:rFonts w:ascii="Arial" w:hAnsi="Arial" w:cs="Arial"/>
                <w:sz w:val="22"/>
                <w:szCs w:val="22"/>
              </w:rPr>
            </w:pPr>
          </w:p>
        </w:tc>
        <w:tc>
          <w:tcPr>
            <w:tcW w:w="2268" w:type="dxa"/>
            <w:vAlign w:val="center"/>
          </w:tcPr>
          <w:p w14:paraId="6BAE7CBE" w14:textId="77777777" w:rsidR="005446CB" w:rsidRDefault="005446CB" w:rsidP="003B141A">
            <w:pPr>
              <w:jc w:val="center"/>
              <w:rPr>
                <w:rFonts w:ascii="Arial" w:hAnsi="Arial" w:cs="Arial"/>
                <w:sz w:val="22"/>
                <w:szCs w:val="22"/>
              </w:rPr>
            </w:pPr>
          </w:p>
        </w:tc>
        <w:tc>
          <w:tcPr>
            <w:tcW w:w="2115" w:type="dxa"/>
            <w:vAlign w:val="center"/>
          </w:tcPr>
          <w:p w14:paraId="1FF46442" w14:textId="77777777" w:rsidR="005446CB" w:rsidRDefault="005446CB" w:rsidP="003B141A">
            <w:pPr>
              <w:jc w:val="center"/>
              <w:rPr>
                <w:rFonts w:ascii="Arial" w:hAnsi="Arial" w:cs="Arial"/>
                <w:sz w:val="22"/>
                <w:szCs w:val="22"/>
              </w:rPr>
            </w:pPr>
          </w:p>
        </w:tc>
      </w:tr>
    </w:tbl>
    <w:p w14:paraId="0DC464BF" w14:textId="341FA9AB" w:rsidR="005446CB" w:rsidRDefault="005446CB" w:rsidP="005446CB">
      <w:pPr>
        <w:rPr>
          <w:rFonts w:ascii="Arial" w:hAnsi="Arial" w:cs="Arial"/>
          <w:sz w:val="22"/>
          <w:szCs w:val="22"/>
        </w:rPr>
      </w:pPr>
    </w:p>
    <w:p w14:paraId="3DBCC436" w14:textId="0DC02336" w:rsidR="005A7D8C" w:rsidRDefault="005A7D8C" w:rsidP="005446CB">
      <w:pPr>
        <w:rPr>
          <w:rFonts w:ascii="Arial" w:hAnsi="Arial" w:cs="Arial"/>
          <w:sz w:val="22"/>
          <w:szCs w:val="22"/>
        </w:rPr>
      </w:pPr>
    </w:p>
    <w:p w14:paraId="1F138F0F" w14:textId="4C63EE04" w:rsidR="005A7D8C" w:rsidRDefault="005A7D8C" w:rsidP="005446CB">
      <w:pPr>
        <w:rPr>
          <w:rFonts w:ascii="Arial" w:hAnsi="Arial" w:cs="Arial"/>
          <w:sz w:val="22"/>
          <w:szCs w:val="22"/>
        </w:rPr>
      </w:pPr>
    </w:p>
    <w:p w14:paraId="30AEF8CE" w14:textId="77777777" w:rsidR="005A7D8C" w:rsidRDefault="005A7D8C" w:rsidP="005446CB">
      <w:pPr>
        <w:rPr>
          <w:rFonts w:ascii="Arial" w:hAnsi="Arial" w:cs="Arial"/>
          <w:sz w:val="22"/>
          <w:szCs w:val="22"/>
        </w:rPr>
      </w:pPr>
    </w:p>
    <w:p w14:paraId="4259AA3C" w14:textId="40BC5328" w:rsidR="005446CB" w:rsidRPr="00907856" w:rsidRDefault="005446CB" w:rsidP="00907856">
      <w:pPr>
        <w:pStyle w:val="Paragraphedeliste"/>
        <w:numPr>
          <w:ilvl w:val="0"/>
          <w:numId w:val="28"/>
        </w:numPr>
        <w:rPr>
          <w:rFonts w:ascii="Arial" w:hAnsi="Arial" w:cs="Arial"/>
          <w:sz w:val="22"/>
          <w:szCs w:val="22"/>
        </w:rPr>
      </w:pPr>
      <w:r w:rsidRPr="00907856">
        <w:rPr>
          <w:rFonts w:ascii="Arial" w:hAnsi="Arial" w:cs="Arial"/>
          <w:sz w:val="22"/>
          <w:szCs w:val="22"/>
        </w:rPr>
        <w:t>Pour les analyses réalisées par un laboratoire extérieur à la station</w:t>
      </w:r>
    </w:p>
    <w:tbl>
      <w:tblPr>
        <w:tblpPr w:leftFromText="141" w:rightFromText="141" w:vertAnchor="text" w:tblpX="131" w:tblpY="61"/>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000" w:firstRow="0" w:lastRow="0" w:firstColumn="0" w:lastColumn="0" w:noHBand="0" w:noVBand="0"/>
      </w:tblPr>
      <w:tblGrid>
        <w:gridCol w:w="2055"/>
        <w:gridCol w:w="1559"/>
        <w:gridCol w:w="1843"/>
        <w:gridCol w:w="2268"/>
        <w:gridCol w:w="2115"/>
      </w:tblGrid>
      <w:tr w:rsidR="005446CB" w14:paraId="22DCD7ED" w14:textId="77777777" w:rsidTr="1016DBBE">
        <w:trPr>
          <w:trHeight w:val="1398"/>
        </w:trPr>
        <w:tc>
          <w:tcPr>
            <w:tcW w:w="2055" w:type="dxa"/>
            <w:shd w:val="clear" w:color="auto" w:fill="D9D9D9" w:themeFill="background1" w:themeFillShade="D9"/>
            <w:vAlign w:val="center"/>
          </w:tcPr>
          <w:p w14:paraId="04E49824" w14:textId="77777777" w:rsidR="005446CB" w:rsidRPr="008E2AF1" w:rsidRDefault="005446CB" w:rsidP="003B141A">
            <w:pPr>
              <w:jc w:val="center"/>
              <w:rPr>
                <w:rFonts w:ascii="Arial" w:hAnsi="Arial" w:cs="Arial"/>
                <w:sz w:val="22"/>
                <w:szCs w:val="22"/>
              </w:rPr>
            </w:pPr>
            <w:r w:rsidRPr="008E2AF1">
              <w:rPr>
                <w:rFonts w:ascii="Arial" w:hAnsi="Arial" w:cs="Arial"/>
                <w:sz w:val="22"/>
                <w:szCs w:val="22"/>
              </w:rPr>
              <w:t>Jour</w:t>
            </w:r>
            <w:r>
              <w:rPr>
                <w:rFonts w:ascii="Arial" w:hAnsi="Arial" w:cs="Arial"/>
                <w:sz w:val="22"/>
                <w:szCs w:val="22"/>
              </w:rPr>
              <w:t>s</w:t>
            </w:r>
            <w:r w:rsidRPr="008E2AF1">
              <w:rPr>
                <w:rFonts w:ascii="Arial" w:hAnsi="Arial" w:cs="Arial"/>
                <w:sz w:val="22"/>
                <w:szCs w:val="22"/>
              </w:rPr>
              <w:t xml:space="preserve"> du bilan</w:t>
            </w:r>
            <w:r>
              <w:rPr>
                <w:rFonts w:ascii="Arial" w:hAnsi="Arial" w:cs="Arial"/>
                <w:sz w:val="22"/>
                <w:szCs w:val="22"/>
              </w:rPr>
              <w:t xml:space="preserve"> (y compris le week-end)</w:t>
            </w:r>
          </w:p>
        </w:tc>
        <w:tc>
          <w:tcPr>
            <w:tcW w:w="1559" w:type="dxa"/>
            <w:shd w:val="clear" w:color="auto" w:fill="D9D9D9" w:themeFill="background1" w:themeFillShade="D9"/>
            <w:vAlign w:val="center"/>
          </w:tcPr>
          <w:p w14:paraId="50AD5679" w14:textId="77777777" w:rsidR="005446CB" w:rsidRPr="008E2AF1" w:rsidRDefault="005446CB" w:rsidP="003B141A">
            <w:pPr>
              <w:jc w:val="center"/>
              <w:rPr>
                <w:rFonts w:ascii="Arial" w:hAnsi="Arial" w:cs="Arial"/>
                <w:sz w:val="22"/>
                <w:szCs w:val="22"/>
              </w:rPr>
            </w:pPr>
            <w:r w:rsidRPr="008E2AF1">
              <w:rPr>
                <w:rFonts w:ascii="Arial" w:hAnsi="Arial" w:cs="Arial"/>
                <w:sz w:val="22"/>
                <w:szCs w:val="22"/>
              </w:rPr>
              <w:t>Fin du prélèvement</w:t>
            </w:r>
          </w:p>
          <w:p w14:paraId="24DB3F0B" w14:textId="77777777" w:rsidR="005446CB" w:rsidRPr="008E2AF1" w:rsidRDefault="005446CB" w:rsidP="003B141A">
            <w:pPr>
              <w:jc w:val="center"/>
              <w:rPr>
                <w:rFonts w:ascii="Arial" w:hAnsi="Arial" w:cs="Arial"/>
                <w:sz w:val="22"/>
                <w:szCs w:val="22"/>
              </w:rPr>
            </w:pPr>
            <w:r w:rsidRPr="008E2AF1">
              <w:rPr>
                <w:rFonts w:ascii="Arial" w:hAnsi="Arial" w:cs="Arial"/>
                <w:sz w:val="22"/>
                <w:szCs w:val="22"/>
              </w:rPr>
              <w:t>(Jour et heure)</w:t>
            </w:r>
          </w:p>
        </w:tc>
        <w:tc>
          <w:tcPr>
            <w:tcW w:w="1843" w:type="dxa"/>
            <w:shd w:val="clear" w:color="auto" w:fill="D9D9D9" w:themeFill="background1" w:themeFillShade="D9"/>
            <w:vAlign w:val="center"/>
          </w:tcPr>
          <w:p w14:paraId="0A0E4FBB" w14:textId="77777777" w:rsidR="005446CB" w:rsidRPr="008E2AF1" w:rsidRDefault="005446CB" w:rsidP="003B141A">
            <w:pPr>
              <w:jc w:val="center"/>
              <w:rPr>
                <w:rFonts w:ascii="Arial" w:hAnsi="Arial" w:cs="Arial"/>
                <w:sz w:val="22"/>
                <w:szCs w:val="22"/>
              </w:rPr>
            </w:pPr>
            <w:r w:rsidRPr="008E2AF1">
              <w:rPr>
                <w:rFonts w:ascii="Arial" w:hAnsi="Arial" w:cs="Arial"/>
                <w:sz w:val="22"/>
                <w:szCs w:val="22"/>
              </w:rPr>
              <w:t>Envoi des échantillons</w:t>
            </w:r>
          </w:p>
          <w:p w14:paraId="62157E64" w14:textId="77777777" w:rsidR="005446CB" w:rsidRPr="008E2AF1" w:rsidRDefault="5CB98674" w:rsidP="003B141A">
            <w:pPr>
              <w:jc w:val="center"/>
              <w:rPr>
                <w:rFonts w:ascii="Arial" w:hAnsi="Arial" w:cs="Arial"/>
                <w:sz w:val="22"/>
                <w:szCs w:val="22"/>
              </w:rPr>
            </w:pPr>
            <w:r w:rsidRPr="1016DBBE">
              <w:rPr>
                <w:rFonts w:ascii="Arial" w:hAnsi="Arial" w:cs="Arial"/>
                <w:sz w:val="22"/>
                <w:szCs w:val="22"/>
              </w:rPr>
              <w:t>(</w:t>
            </w:r>
            <w:bookmarkStart w:id="124" w:name="_Int_X7FBwloW"/>
            <w:proofErr w:type="gramStart"/>
            <w:r w:rsidRPr="1016DBBE">
              <w:rPr>
                <w:rFonts w:ascii="Arial" w:hAnsi="Arial" w:cs="Arial"/>
                <w:sz w:val="22"/>
                <w:szCs w:val="22"/>
              </w:rPr>
              <w:t>jour</w:t>
            </w:r>
            <w:bookmarkEnd w:id="124"/>
            <w:proofErr w:type="gramEnd"/>
            <w:r w:rsidRPr="1016DBBE">
              <w:rPr>
                <w:rFonts w:ascii="Arial" w:hAnsi="Arial" w:cs="Arial"/>
                <w:sz w:val="22"/>
                <w:szCs w:val="22"/>
              </w:rPr>
              <w:t xml:space="preserve"> et heure)</w:t>
            </w:r>
          </w:p>
        </w:tc>
        <w:tc>
          <w:tcPr>
            <w:tcW w:w="2268" w:type="dxa"/>
            <w:shd w:val="clear" w:color="auto" w:fill="D9D9D9" w:themeFill="background1" w:themeFillShade="D9"/>
            <w:vAlign w:val="center"/>
          </w:tcPr>
          <w:p w14:paraId="6D9EAAC7" w14:textId="77777777" w:rsidR="005446CB" w:rsidRPr="008E2AF1" w:rsidRDefault="005446CB" w:rsidP="003B141A">
            <w:pPr>
              <w:jc w:val="center"/>
              <w:rPr>
                <w:rFonts w:ascii="Arial" w:hAnsi="Arial" w:cs="Arial"/>
                <w:sz w:val="22"/>
                <w:szCs w:val="22"/>
              </w:rPr>
            </w:pPr>
            <w:r w:rsidRPr="008E2AF1">
              <w:rPr>
                <w:rFonts w:ascii="Arial" w:hAnsi="Arial" w:cs="Arial"/>
                <w:sz w:val="22"/>
                <w:szCs w:val="22"/>
              </w:rPr>
              <w:t>Réception au laboratoire</w:t>
            </w:r>
          </w:p>
          <w:p w14:paraId="7B0A7612" w14:textId="77777777" w:rsidR="005446CB" w:rsidRPr="008E2AF1" w:rsidRDefault="5CB98674" w:rsidP="003B141A">
            <w:pPr>
              <w:jc w:val="center"/>
              <w:rPr>
                <w:rFonts w:ascii="Arial" w:hAnsi="Arial" w:cs="Arial"/>
                <w:sz w:val="22"/>
                <w:szCs w:val="22"/>
              </w:rPr>
            </w:pPr>
            <w:r w:rsidRPr="1016DBBE">
              <w:rPr>
                <w:rFonts w:ascii="Arial" w:hAnsi="Arial" w:cs="Arial"/>
                <w:sz w:val="22"/>
                <w:szCs w:val="22"/>
              </w:rPr>
              <w:t>(</w:t>
            </w:r>
            <w:bookmarkStart w:id="125" w:name="_Int_DKgF6NTb"/>
            <w:proofErr w:type="gramStart"/>
            <w:r w:rsidRPr="1016DBBE">
              <w:rPr>
                <w:rFonts w:ascii="Arial" w:hAnsi="Arial" w:cs="Arial"/>
                <w:sz w:val="22"/>
                <w:szCs w:val="22"/>
              </w:rPr>
              <w:t>jour</w:t>
            </w:r>
            <w:bookmarkEnd w:id="125"/>
            <w:proofErr w:type="gramEnd"/>
            <w:r w:rsidRPr="1016DBBE">
              <w:rPr>
                <w:rFonts w:ascii="Arial" w:hAnsi="Arial" w:cs="Arial"/>
                <w:sz w:val="22"/>
                <w:szCs w:val="22"/>
              </w:rPr>
              <w:t xml:space="preserve"> et heure)</w:t>
            </w:r>
          </w:p>
        </w:tc>
        <w:tc>
          <w:tcPr>
            <w:tcW w:w="2115" w:type="dxa"/>
            <w:shd w:val="clear" w:color="auto" w:fill="D9D9D9" w:themeFill="background1" w:themeFillShade="D9"/>
            <w:vAlign w:val="center"/>
          </w:tcPr>
          <w:p w14:paraId="5B609263" w14:textId="6DC07C07" w:rsidR="005446CB" w:rsidRDefault="5CB98674" w:rsidP="003B141A">
            <w:pPr>
              <w:jc w:val="center"/>
              <w:rPr>
                <w:rFonts w:ascii="Arial" w:hAnsi="Arial" w:cs="Arial"/>
                <w:sz w:val="22"/>
                <w:szCs w:val="22"/>
              </w:rPr>
            </w:pPr>
            <w:r w:rsidRPr="1016DBBE">
              <w:rPr>
                <w:rFonts w:ascii="Arial" w:hAnsi="Arial" w:cs="Arial"/>
                <w:sz w:val="22"/>
                <w:szCs w:val="22"/>
              </w:rPr>
              <w:t xml:space="preserve">Calcul du </w:t>
            </w:r>
            <w:bookmarkStart w:id="126" w:name="_Int_lOPzV8xn"/>
            <w:proofErr w:type="gramStart"/>
            <w:r w:rsidRPr="1016DBBE">
              <w:rPr>
                <w:rFonts w:ascii="Arial" w:hAnsi="Arial" w:cs="Arial"/>
                <w:sz w:val="22"/>
                <w:szCs w:val="22"/>
              </w:rPr>
              <w:t>délai  global</w:t>
            </w:r>
            <w:bookmarkEnd w:id="126"/>
            <w:proofErr w:type="gramEnd"/>
            <w:r w:rsidRPr="1016DBBE">
              <w:rPr>
                <w:rFonts w:ascii="Arial" w:hAnsi="Arial" w:cs="Arial"/>
                <w:sz w:val="22"/>
                <w:szCs w:val="22"/>
              </w:rPr>
              <w:t xml:space="preserve"> (en heure) entre fin prélèvement et réception au laboratoire</w:t>
            </w:r>
          </w:p>
        </w:tc>
      </w:tr>
      <w:tr w:rsidR="00907856" w14:paraId="3D83FF1B" w14:textId="77777777" w:rsidTr="1016DBBE">
        <w:trPr>
          <w:trHeight w:val="348"/>
        </w:trPr>
        <w:tc>
          <w:tcPr>
            <w:tcW w:w="2055" w:type="dxa"/>
            <w:vAlign w:val="center"/>
          </w:tcPr>
          <w:p w14:paraId="0D547186" w14:textId="61D698CB" w:rsidR="00907856" w:rsidRDefault="638EAB18" w:rsidP="00907856">
            <w:pPr>
              <w:rPr>
                <w:rFonts w:ascii="Arial" w:hAnsi="Arial" w:cs="Arial"/>
                <w:sz w:val="22"/>
                <w:szCs w:val="22"/>
              </w:rPr>
            </w:pPr>
            <w:r w:rsidRPr="1016DBBE">
              <w:rPr>
                <w:rFonts w:ascii="Arial" w:hAnsi="Arial" w:cs="Arial"/>
                <w:sz w:val="22"/>
                <w:szCs w:val="22"/>
              </w:rPr>
              <w:t xml:space="preserve">Du </w:t>
            </w:r>
            <w:bookmarkStart w:id="127" w:name="_Int_Mg2zCsgc"/>
            <w:proofErr w:type="gramStart"/>
            <w:r w:rsidRPr="1016DBBE">
              <w:rPr>
                <w:rFonts w:ascii="Arial" w:hAnsi="Arial" w:cs="Arial"/>
                <w:sz w:val="22"/>
                <w:szCs w:val="22"/>
              </w:rPr>
              <w:t>Dimanche</w:t>
            </w:r>
            <w:bookmarkEnd w:id="127"/>
            <w:proofErr w:type="gramEnd"/>
            <w:r w:rsidRPr="1016DBBE">
              <w:rPr>
                <w:rFonts w:ascii="Arial" w:hAnsi="Arial" w:cs="Arial"/>
                <w:sz w:val="22"/>
                <w:szCs w:val="22"/>
              </w:rPr>
              <w:t xml:space="preserve"> au Jeudi</w:t>
            </w:r>
          </w:p>
        </w:tc>
        <w:tc>
          <w:tcPr>
            <w:tcW w:w="1559" w:type="dxa"/>
            <w:vAlign w:val="center"/>
          </w:tcPr>
          <w:p w14:paraId="7B93CDA9" w14:textId="77777777" w:rsidR="00907856" w:rsidRDefault="00907856" w:rsidP="00907856">
            <w:pPr>
              <w:jc w:val="center"/>
              <w:rPr>
                <w:rFonts w:ascii="Arial" w:hAnsi="Arial" w:cs="Arial"/>
                <w:sz w:val="22"/>
                <w:szCs w:val="22"/>
              </w:rPr>
            </w:pPr>
          </w:p>
        </w:tc>
        <w:tc>
          <w:tcPr>
            <w:tcW w:w="1843" w:type="dxa"/>
            <w:vAlign w:val="center"/>
          </w:tcPr>
          <w:p w14:paraId="7045BE22" w14:textId="77777777" w:rsidR="00907856" w:rsidRDefault="00907856" w:rsidP="00907856">
            <w:pPr>
              <w:jc w:val="center"/>
              <w:rPr>
                <w:rFonts w:ascii="Arial" w:hAnsi="Arial" w:cs="Arial"/>
                <w:sz w:val="22"/>
                <w:szCs w:val="22"/>
              </w:rPr>
            </w:pPr>
          </w:p>
        </w:tc>
        <w:tc>
          <w:tcPr>
            <w:tcW w:w="2268" w:type="dxa"/>
            <w:vAlign w:val="center"/>
          </w:tcPr>
          <w:p w14:paraId="3E9C145D" w14:textId="77777777" w:rsidR="00907856" w:rsidRDefault="00907856" w:rsidP="00907856">
            <w:pPr>
              <w:jc w:val="center"/>
              <w:rPr>
                <w:rFonts w:ascii="Arial" w:hAnsi="Arial" w:cs="Arial"/>
                <w:sz w:val="22"/>
                <w:szCs w:val="22"/>
              </w:rPr>
            </w:pPr>
          </w:p>
        </w:tc>
        <w:tc>
          <w:tcPr>
            <w:tcW w:w="2115" w:type="dxa"/>
            <w:vAlign w:val="center"/>
          </w:tcPr>
          <w:p w14:paraId="04C610ED" w14:textId="77777777" w:rsidR="00907856" w:rsidRDefault="00907856" w:rsidP="00907856">
            <w:pPr>
              <w:jc w:val="center"/>
              <w:rPr>
                <w:rFonts w:ascii="Arial" w:hAnsi="Arial" w:cs="Arial"/>
                <w:sz w:val="22"/>
                <w:szCs w:val="22"/>
              </w:rPr>
            </w:pPr>
          </w:p>
        </w:tc>
      </w:tr>
      <w:tr w:rsidR="00907856" w14:paraId="215BCE0A" w14:textId="77777777" w:rsidTr="1016DBBE">
        <w:trPr>
          <w:trHeight w:val="348"/>
        </w:trPr>
        <w:tc>
          <w:tcPr>
            <w:tcW w:w="2055" w:type="dxa"/>
            <w:vAlign w:val="center"/>
          </w:tcPr>
          <w:p w14:paraId="0BDE92B1" w14:textId="77777777" w:rsidR="00907856" w:rsidRDefault="00907856" w:rsidP="00907856">
            <w:pPr>
              <w:rPr>
                <w:rFonts w:ascii="Arial" w:hAnsi="Arial" w:cs="Arial"/>
                <w:sz w:val="22"/>
                <w:szCs w:val="22"/>
              </w:rPr>
            </w:pPr>
            <w:r>
              <w:rPr>
                <w:rFonts w:ascii="Arial" w:hAnsi="Arial" w:cs="Arial"/>
                <w:sz w:val="22"/>
                <w:szCs w:val="22"/>
              </w:rPr>
              <w:t>Vendredi</w:t>
            </w:r>
          </w:p>
        </w:tc>
        <w:tc>
          <w:tcPr>
            <w:tcW w:w="1559" w:type="dxa"/>
            <w:vAlign w:val="center"/>
          </w:tcPr>
          <w:p w14:paraId="74AE48A5" w14:textId="77777777" w:rsidR="00907856" w:rsidRDefault="00907856" w:rsidP="00907856">
            <w:pPr>
              <w:jc w:val="center"/>
              <w:rPr>
                <w:rFonts w:ascii="Arial" w:hAnsi="Arial" w:cs="Arial"/>
                <w:sz w:val="22"/>
                <w:szCs w:val="22"/>
              </w:rPr>
            </w:pPr>
          </w:p>
        </w:tc>
        <w:tc>
          <w:tcPr>
            <w:tcW w:w="1843" w:type="dxa"/>
            <w:vAlign w:val="center"/>
          </w:tcPr>
          <w:p w14:paraId="5D25D28F" w14:textId="77777777" w:rsidR="00907856" w:rsidRDefault="00907856" w:rsidP="00907856">
            <w:pPr>
              <w:jc w:val="center"/>
              <w:rPr>
                <w:rFonts w:ascii="Arial" w:hAnsi="Arial" w:cs="Arial"/>
                <w:sz w:val="22"/>
                <w:szCs w:val="22"/>
              </w:rPr>
            </w:pPr>
          </w:p>
        </w:tc>
        <w:tc>
          <w:tcPr>
            <w:tcW w:w="2268" w:type="dxa"/>
            <w:vAlign w:val="center"/>
          </w:tcPr>
          <w:p w14:paraId="0F0B9217" w14:textId="77777777" w:rsidR="00907856" w:rsidRDefault="00907856" w:rsidP="00907856">
            <w:pPr>
              <w:jc w:val="center"/>
              <w:rPr>
                <w:rFonts w:ascii="Arial" w:hAnsi="Arial" w:cs="Arial"/>
                <w:sz w:val="22"/>
                <w:szCs w:val="22"/>
              </w:rPr>
            </w:pPr>
          </w:p>
        </w:tc>
        <w:tc>
          <w:tcPr>
            <w:tcW w:w="2115" w:type="dxa"/>
            <w:vAlign w:val="center"/>
          </w:tcPr>
          <w:p w14:paraId="49F04389" w14:textId="77777777" w:rsidR="00907856" w:rsidRDefault="00907856" w:rsidP="00907856">
            <w:pPr>
              <w:jc w:val="center"/>
              <w:rPr>
                <w:rFonts w:ascii="Arial" w:hAnsi="Arial" w:cs="Arial"/>
                <w:sz w:val="22"/>
                <w:szCs w:val="22"/>
              </w:rPr>
            </w:pPr>
          </w:p>
        </w:tc>
      </w:tr>
      <w:tr w:rsidR="00907856" w14:paraId="2E017BA8" w14:textId="77777777" w:rsidTr="1016DBBE">
        <w:trPr>
          <w:trHeight w:val="348"/>
        </w:trPr>
        <w:tc>
          <w:tcPr>
            <w:tcW w:w="2055" w:type="dxa"/>
            <w:vAlign w:val="center"/>
          </w:tcPr>
          <w:p w14:paraId="59FC255B" w14:textId="77777777" w:rsidR="00907856" w:rsidRDefault="00907856" w:rsidP="00907856">
            <w:pPr>
              <w:rPr>
                <w:rFonts w:ascii="Arial" w:hAnsi="Arial" w:cs="Arial"/>
                <w:sz w:val="22"/>
                <w:szCs w:val="22"/>
              </w:rPr>
            </w:pPr>
            <w:r>
              <w:rPr>
                <w:rFonts w:ascii="Arial" w:hAnsi="Arial" w:cs="Arial"/>
                <w:sz w:val="22"/>
                <w:szCs w:val="22"/>
              </w:rPr>
              <w:t>Samedi</w:t>
            </w:r>
          </w:p>
        </w:tc>
        <w:tc>
          <w:tcPr>
            <w:tcW w:w="1559" w:type="dxa"/>
            <w:vAlign w:val="center"/>
          </w:tcPr>
          <w:p w14:paraId="3931F817" w14:textId="77777777" w:rsidR="00907856" w:rsidRDefault="00907856" w:rsidP="00907856">
            <w:pPr>
              <w:jc w:val="center"/>
              <w:rPr>
                <w:rFonts w:ascii="Arial" w:hAnsi="Arial" w:cs="Arial"/>
                <w:sz w:val="22"/>
                <w:szCs w:val="22"/>
              </w:rPr>
            </w:pPr>
          </w:p>
        </w:tc>
        <w:tc>
          <w:tcPr>
            <w:tcW w:w="1843" w:type="dxa"/>
            <w:vAlign w:val="center"/>
          </w:tcPr>
          <w:p w14:paraId="4D0750A3" w14:textId="77777777" w:rsidR="00907856" w:rsidRDefault="00907856" w:rsidP="00907856">
            <w:pPr>
              <w:jc w:val="center"/>
              <w:rPr>
                <w:rFonts w:ascii="Arial" w:hAnsi="Arial" w:cs="Arial"/>
                <w:sz w:val="22"/>
                <w:szCs w:val="22"/>
              </w:rPr>
            </w:pPr>
          </w:p>
        </w:tc>
        <w:tc>
          <w:tcPr>
            <w:tcW w:w="2268" w:type="dxa"/>
            <w:vAlign w:val="center"/>
          </w:tcPr>
          <w:p w14:paraId="2CAD6597" w14:textId="77777777" w:rsidR="00907856" w:rsidRDefault="00907856" w:rsidP="00907856">
            <w:pPr>
              <w:jc w:val="center"/>
              <w:rPr>
                <w:rFonts w:ascii="Arial" w:hAnsi="Arial" w:cs="Arial"/>
                <w:sz w:val="22"/>
                <w:szCs w:val="22"/>
              </w:rPr>
            </w:pPr>
          </w:p>
        </w:tc>
        <w:tc>
          <w:tcPr>
            <w:tcW w:w="2115" w:type="dxa"/>
            <w:vAlign w:val="center"/>
          </w:tcPr>
          <w:p w14:paraId="131F2CAC" w14:textId="77777777" w:rsidR="00907856" w:rsidRDefault="00907856" w:rsidP="00907856">
            <w:pPr>
              <w:jc w:val="center"/>
              <w:rPr>
                <w:rFonts w:ascii="Arial" w:hAnsi="Arial" w:cs="Arial"/>
                <w:sz w:val="22"/>
                <w:szCs w:val="22"/>
              </w:rPr>
            </w:pPr>
          </w:p>
        </w:tc>
      </w:tr>
    </w:tbl>
    <w:p w14:paraId="3D1D1ABE" w14:textId="77777777" w:rsidR="005446CB" w:rsidRDefault="005446CB" w:rsidP="005446CB">
      <w:pPr>
        <w:rPr>
          <w:rFonts w:ascii="Arial" w:hAnsi="Arial" w:cs="Arial"/>
          <w:sz w:val="22"/>
          <w:szCs w:val="22"/>
        </w:rPr>
      </w:pPr>
    </w:p>
    <w:p w14:paraId="7831B1EC" w14:textId="77777777" w:rsidR="005446CB" w:rsidRDefault="005446CB" w:rsidP="005446CB">
      <w:pPr>
        <w:rPr>
          <w:rFonts w:ascii="Arial" w:hAnsi="Arial" w:cs="Arial"/>
          <w:sz w:val="22"/>
          <w:szCs w:val="22"/>
        </w:rPr>
      </w:pPr>
    </w:p>
    <w:p w14:paraId="4656D4BC" w14:textId="77777777" w:rsidR="005446CB" w:rsidRDefault="005446CB" w:rsidP="005446CB">
      <w:pPr>
        <w:rPr>
          <w:rFonts w:ascii="Arial" w:hAnsi="Arial" w:cs="Arial"/>
          <w:sz w:val="22"/>
          <w:szCs w:val="22"/>
        </w:rPr>
      </w:pPr>
    </w:p>
    <w:p w14:paraId="44E5E618" w14:textId="6B6D8B59" w:rsidR="005446CB" w:rsidRPr="005446CB" w:rsidRDefault="00720862" w:rsidP="005446CB">
      <w:pPr>
        <w:ind w:left="851" w:hanging="851"/>
        <w:outlineLvl w:val="2"/>
        <w:rPr>
          <w:rFonts w:ascii="Arial" w:hAnsi="Arial" w:cs="Arial"/>
          <w:b/>
          <w:sz w:val="28"/>
          <w:u w:val="single"/>
        </w:rPr>
      </w:pPr>
      <w:bookmarkStart w:id="128" w:name="_Toc178957198"/>
      <w:r>
        <w:rPr>
          <w:rFonts w:ascii="Arial" w:hAnsi="Arial" w:cs="Arial"/>
          <w:b/>
          <w:sz w:val="28"/>
          <w:u w:val="single"/>
        </w:rPr>
        <w:t xml:space="preserve">5-1-2 </w:t>
      </w:r>
      <w:r w:rsidR="005446CB">
        <w:rPr>
          <w:rFonts w:ascii="Arial" w:hAnsi="Arial" w:cs="Arial"/>
          <w:b/>
          <w:sz w:val="28"/>
          <w:u w:val="single"/>
        </w:rPr>
        <w:t>-</w:t>
      </w:r>
      <w:r w:rsidR="005446CB" w:rsidRPr="005446CB">
        <w:rPr>
          <w:rFonts w:ascii="Arial" w:hAnsi="Arial" w:cs="Arial"/>
          <w:b/>
          <w:sz w:val="28"/>
          <w:u w:val="single"/>
        </w:rPr>
        <w:t xml:space="preserve"> Analyses</w:t>
      </w:r>
      <w:bookmarkEnd w:id="128"/>
    </w:p>
    <w:p w14:paraId="42B8F625" w14:textId="77777777" w:rsidR="005446CB" w:rsidRDefault="005446CB" w:rsidP="005446CB">
      <w:pPr>
        <w:rPr>
          <w:rFonts w:ascii="Arial" w:hAnsi="Arial" w:cs="Arial"/>
          <w:sz w:val="22"/>
          <w:szCs w:val="22"/>
        </w:rPr>
      </w:pPr>
    </w:p>
    <w:p w14:paraId="11566855" w14:textId="77777777" w:rsidR="00614214" w:rsidRDefault="00614214" w:rsidP="005446CB">
      <w:pPr>
        <w:rPr>
          <w:rFonts w:ascii="Arial" w:hAnsi="Arial" w:cs="Arial"/>
          <w:sz w:val="22"/>
          <w:szCs w:val="22"/>
        </w:rPr>
      </w:pPr>
    </w:p>
    <w:p w14:paraId="30A25C28" w14:textId="77777777" w:rsidR="005446CB" w:rsidRDefault="005446CB" w:rsidP="005446CB">
      <w:pPr>
        <w:rPr>
          <w:rFonts w:ascii="Arial" w:hAnsi="Arial" w:cs="Arial"/>
          <w:b/>
          <w:u w:val="single"/>
        </w:rPr>
      </w:pPr>
      <w:r>
        <w:rPr>
          <w:rFonts w:ascii="Arial" w:hAnsi="Arial" w:cs="Arial"/>
          <w:b/>
          <w:u w:val="single"/>
        </w:rPr>
        <w:t>Cas où des analyses seraient réalisées par le laboratoire de la station :</w:t>
      </w:r>
    </w:p>
    <w:p w14:paraId="5FB62965" w14:textId="03C7E55D" w:rsidR="005446CB" w:rsidRDefault="005446CB" w:rsidP="005446CB">
      <w:pPr>
        <w:rPr>
          <w:rFonts w:ascii="Arial" w:hAnsi="Arial" w:cs="Arial"/>
          <w:sz w:val="22"/>
          <w:szCs w:val="22"/>
        </w:rPr>
      </w:pPr>
    </w:p>
    <w:p w14:paraId="0F5914D0" w14:textId="71F391FB" w:rsidR="00614214" w:rsidRDefault="00614214" w:rsidP="00614214">
      <w:pPr>
        <w:rPr>
          <w:rFonts w:ascii="Arial" w:hAnsi="Arial" w:cs="Arial"/>
          <w:sz w:val="22"/>
          <w:szCs w:val="22"/>
        </w:rPr>
      </w:pPr>
      <w:r>
        <w:rPr>
          <w:rFonts w:ascii="Arial" w:hAnsi="Arial" w:cs="Arial"/>
          <w:sz w:val="22"/>
          <w:szCs w:val="22"/>
        </w:rPr>
        <w:t>Le laboratoire de la station est-il agréé </w:t>
      </w:r>
      <w:r w:rsidR="004F2D62" w:rsidRPr="004F2D62">
        <w:rPr>
          <w:rFonts w:ascii="Arial" w:hAnsi="Arial" w:cs="Arial"/>
          <w:sz w:val="22"/>
          <w:szCs w:val="22"/>
          <w:u w:val="single"/>
        </w:rPr>
        <w:t>sur l’ensemble des paramètres</w:t>
      </w:r>
      <w:r w:rsidR="004F2D62">
        <w:rPr>
          <w:rFonts w:ascii="Arial" w:hAnsi="Arial" w:cs="Arial"/>
          <w:sz w:val="22"/>
          <w:szCs w:val="22"/>
        </w:rPr>
        <w:t xml:space="preserve"> </w:t>
      </w:r>
      <w:r>
        <w:rPr>
          <w:rFonts w:ascii="Arial" w:hAnsi="Arial" w:cs="Arial"/>
          <w:sz w:val="22"/>
          <w:szCs w:val="22"/>
        </w:rPr>
        <w:t>?</w:t>
      </w:r>
      <w:r w:rsidRPr="00BD3AF7">
        <w:rPr>
          <w:rFonts w:ascii="Arial" w:hAnsi="Arial" w:cs="Arial"/>
          <w:sz w:val="22"/>
          <w:szCs w:val="22"/>
        </w:rPr>
        <w:t xml:space="preserve"> </w:t>
      </w:r>
      <w:r>
        <w:rPr>
          <w:rFonts w:ascii="Arial" w:hAnsi="Arial" w:cs="Arial"/>
          <w:sz w:val="22"/>
          <w:szCs w:val="22"/>
        </w:rPr>
        <w:t xml:space="preserve"> </w:t>
      </w:r>
      <w:sdt>
        <w:sdtPr>
          <w:rPr>
            <w:rFonts w:ascii="Arial" w:hAnsi="Arial" w:cs="Arial"/>
            <w:b/>
            <w:sz w:val="22"/>
            <w:szCs w:val="22"/>
          </w:rPr>
          <w:id w:val="1469552439"/>
          <w14:checkbox>
            <w14:checked w14:val="0"/>
            <w14:checkedState w14:val="2612" w14:font="MS Gothic"/>
            <w14:uncheckedState w14:val="2610" w14:font="MS Gothic"/>
          </w14:checkbox>
        </w:sdtPr>
        <w:sdtContent>
          <w:r>
            <w:rPr>
              <w:rFonts w:ascii="MS Gothic" w:eastAsia="MS Gothic" w:hAnsi="MS Gothic" w:cs="Arial" w:hint="eastAsia"/>
              <w:b/>
              <w:sz w:val="22"/>
              <w:szCs w:val="22"/>
            </w:rPr>
            <w:t>☐</w:t>
          </w:r>
        </w:sdtContent>
      </w:sdt>
      <w:r>
        <w:rPr>
          <w:rFonts w:ascii="Arial" w:hAnsi="Arial" w:cs="Arial"/>
          <w:b/>
          <w:sz w:val="22"/>
          <w:szCs w:val="22"/>
        </w:rPr>
        <w:t xml:space="preserve"> OUI   </w:t>
      </w:r>
      <w:sdt>
        <w:sdtPr>
          <w:rPr>
            <w:rFonts w:ascii="Arial" w:hAnsi="Arial" w:cs="Arial"/>
            <w:b/>
            <w:sz w:val="22"/>
            <w:szCs w:val="22"/>
          </w:rPr>
          <w:id w:val="2057507083"/>
          <w14:checkbox>
            <w14:checked w14:val="0"/>
            <w14:checkedState w14:val="2612" w14:font="MS Gothic"/>
            <w14:uncheckedState w14:val="2610" w14:font="MS Gothic"/>
          </w14:checkbox>
        </w:sdtPr>
        <w:sdtContent>
          <w:r>
            <w:rPr>
              <w:rFonts w:ascii="MS Gothic" w:eastAsia="MS Gothic" w:hAnsi="MS Gothic" w:cs="Arial" w:hint="eastAsia"/>
              <w:b/>
              <w:sz w:val="22"/>
              <w:szCs w:val="22"/>
            </w:rPr>
            <w:t>☐</w:t>
          </w:r>
        </w:sdtContent>
      </w:sdt>
      <w:r w:rsidRPr="00A93D1F">
        <w:rPr>
          <w:rFonts w:ascii="Arial" w:hAnsi="Arial" w:cs="Arial"/>
          <w:b/>
          <w:sz w:val="22"/>
          <w:szCs w:val="22"/>
        </w:rPr>
        <w:t xml:space="preserve"> </w:t>
      </w:r>
      <w:r>
        <w:rPr>
          <w:rFonts w:ascii="Arial" w:hAnsi="Arial" w:cs="Arial"/>
          <w:b/>
          <w:sz w:val="22"/>
          <w:szCs w:val="22"/>
        </w:rPr>
        <w:t xml:space="preserve">NON   </w:t>
      </w:r>
    </w:p>
    <w:p w14:paraId="67802283" w14:textId="77777777" w:rsidR="00614214" w:rsidRDefault="00614214" w:rsidP="00614214">
      <w:pPr>
        <w:rPr>
          <w:rFonts w:ascii="Arial" w:hAnsi="Arial" w:cs="Arial"/>
          <w:sz w:val="22"/>
          <w:szCs w:val="22"/>
        </w:rPr>
      </w:pPr>
    </w:p>
    <w:p w14:paraId="39B8E936" w14:textId="62033683" w:rsidR="00614214" w:rsidRPr="00BD3AF7" w:rsidRDefault="00614214" w:rsidP="00614214">
      <w:pPr>
        <w:ind w:left="284"/>
        <w:rPr>
          <w:rFonts w:ascii="Arial" w:hAnsi="Arial" w:cs="Arial"/>
          <w:b/>
          <w:sz w:val="22"/>
          <w:szCs w:val="22"/>
        </w:rPr>
      </w:pPr>
      <w:r w:rsidRPr="00BD3AF7">
        <w:rPr>
          <w:rFonts w:ascii="Arial" w:hAnsi="Arial" w:cs="Arial"/>
          <w:b/>
          <w:sz w:val="22"/>
          <w:szCs w:val="22"/>
        </w:rPr>
        <w:t xml:space="preserve">Si </w:t>
      </w:r>
      <w:r>
        <w:rPr>
          <w:rFonts w:ascii="Arial" w:hAnsi="Arial" w:cs="Arial"/>
          <w:b/>
          <w:sz w:val="22"/>
          <w:szCs w:val="22"/>
        </w:rPr>
        <w:t>NON =&gt; répondez à la question suivante</w:t>
      </w:r>
    </w:p>
    <w:p w14:paraId="05D78C7F" w14:textId="77777777" w:rsidR="00614214" w:rsidRDefault="00614214" w:rsidP="00614214">
      <w:pPr>
        <w:ind w:left="284"/>
        <w:rPr>
          <w:rFonts w:ascii="Arial" w:hAnsi="Arial" w:cs="Arial"/>
          <w:sz w:val="22"/>
          <w:szCs w:val="22"/>
        </w:rPr>
      </w:pPr>
      <w:r>
        <w:rPr>
          <w:rFonts w:ascii="Arial" w:hAnsi="Arial" w:cs="Arial"/>
          <w:sz w:val="22"/>
          <w:szCs w:val="22"/>
        </w:rPr>
        <w:t xml:space="preserve">  Des comparaisons analytiques sont-elles réalisées avec un laboratoire agréé ?</w:t>
      </w:r>
      <w:r w:rsidRPr="00BD3AF7">
        <w:rPr>
          <w:rFonts w:ascii="Arial" w:hAnsi="Arial" w:cs="Arial"/>
          <w:sz w:val="22"/>
          <w:szCs w:val="22"/>
        </w:rPr>
        <w:t xml:space="preserve"> </w:t>
      </w:r>
      <w:r>
        <w:rPr>
          <w:rFonts w:ascii="Arial" w:hAnsi="Arial" w:cs="Arial"/>
          <w:sz w:val="22"/>
          <w:szCs w:val="22"/>
        </w:rPr>
        <w:t xml:space="preserve"> </w:t>
      </w:r>
      <w:sdt>
        <w:sdtPr>
          <w:rPr>
            <w:rFonts w:ascii="Arial" w:hAnsi="Arial" w:cs="Arial"/>
            <w:b/>
            <w:sz w:val="22"/>
            <w:szCs w:val="22"/>
          </w:rPr>
          <w:id w:val="1006794132"/>
          <w14:checkbox>
            <w14:checked w14:val="0"/>
            <w14:checkedState w14:val="2612" w14:font="MS Gothic"/>
            <w14:uncheckedState w14:val="2610" w14:font="MS Gothic"/>
          </w14:checkbox>
        </w:sdtPr>
        <w:sdtContent>
          <w:r>
            <w:rPr>
              <w:rFonts w:ascii="MS Gothic" w:eastAsia="MS Gothic" w:hAnsi="MS Gothic" w:cs="Arial" w:hint="eastAsia"/>
              <w:b/>
              <w:sz w:val="22"/>
              <w:szCs w:val="22"/>
            </w:rPr>
            <w:t>☐</w:t>
          </w:r>
        </w:sdtContent>
      </w:sdt>
      <w:r>
        <w:rPr>
          <w:rFonts w:ascii="Arial" w:hAnsi="Arial" w:cs="Arial"/>
          <w:b/>
          <w:sz w:val="22"/>
          <w:szCs w:val="22"/>
        </w:rPr>
        <w:t xml:space="preserve"> OUI   </w:t>
      </w:r>
      <w:sdt>
        <w:sdtPr>
          <w:rPr>
            <w:rFonts w:ascii="Arial" w:hAnsi="Arial" w:cs="Arial"/>
            <w:b/>
            <w:sz w:val="22"/>
            <w:szCs w:val="22"/>
          </w:rPr>
          <w:id w:val="304288898"/>
          <w14:checkbox>
            <w14:checked w14:val="0"/>
            <w14:checkedState w14:val="2612" w14:font="MS Gothic"/>
            <w14:uncheckedState w14:val="2610" w14:font="MS Gothic"/>
          </w14:checkbox>
        </w:sdtPr>
        <w:sdtContent>
          <w:r>
            <w:rPr>
              <w:rFonts w:ascii="MS Gothic" w:eastAsia="MS Gothic" w:hAnsi="MS Gothic" w:cs="Arial" w:hint="eastAsia"/>
              <w:b/>
              <w:sz w:val="22"/>
              <w:szCs w:val="22"/>
            </w:rPr>
            <w:t>☐</w:t>
          </w:r>
        </w:sdtContent>
      </w:sdt>
      <w:r w:rsidRPr="00A93D1F">
        <w:rPr>
          <w:rFonts w:ascii="Arial" w:hAnsi="Arial" w:cs="Arial"/>
          <w:b/>
          <w:sz w:val="22"/>
          <w:szCs w:val="22"/>
        </w:rPr>
        <w:t xml:space="preserve"> </w:t>
      </w:r>
      <w:r>
        <w:rPr>
          <w:rFonts w:ascii="Arial" w:hAnsi="Arial" w:cs="Arial"/>
          <w:b/>
          <w:sz w:val="22"/>
          <w:szCs w:val="22"/>
        </w:rPr>
        <w:t xml:space="preserve">NON   </w:t>
      </w:r>
    </w:p>
    <w:p w14:paraId="163BC384" w14:textId="49CD2E52" w:rsidR="00614214" w:rsidRDefault="00614214" w:rsidP="00155213">
      <w:pPr>
        <w:rPr>
          <w:rFonts w:ascii="Arial" w:hAnsi="Arial" w:cs="Arial"/>
          <w:sz w:val="22"/>
          <w:szCs w:val="22"/>
        </w:rPr>
      </w:pPr>
    </w:p>
    <w:p w14:paraId="6CF24DE2" w14:textId="63F6681E" w:rsidR="004F2D62" w:rsidRDefault="004F2D62" w:rsidP="004F2D62">
      <w:pPr>
        <w:ind w:left="993"/>
        <w:rPr>
          <w:rFonts w:ascii="Arial" w:hAnsi="Arial" w:cs="Arial"/>
          <w:b/>
          <w:sz w:val="22"/>
          <w:szCs w:val="22"/>
        </w:rPr>
      </w:pPr>
      <w:r w:rsidRPr="00BD3AF7">
        <w:rPr>
          <w:rFonts w:ascii="Arial" w:hAnsi="Arial" w:cs="Arial"/>
          <w:b/>
          <w:sz w:val="22"/>
          <w:szCs w:val="22"/>
        </w:rPr>
        <w:t>S</w:t>
      </w:r>
      <w:r>
        <w:rPr>
          <w:rFonts w:ascii="Arial" w:hAnsi="Arial" w:cs="Arial"/>
          <w:b/>
          <w:sz w:val="22"/>
          <w:szCs w:val="22"/>
        </w:rPr>
        <w:t xml:space="preserve">i </w:t>
      </w:r>
      <w:r w:rsidR="00114C8C">
        <w:rPr>
          <w:rFonts w:ascii="Arial" w:hAnsi="Arial" w:cs="Arial"/>
          <w:b/>
          <w:sz w:val="22"/>
          <w:szCs w:val="22"/>
        </w:rPr>
        <w:t xml:space="preserve">OUI =&gt; </w:t>
      </w:r>
      <w:r>
        <w:rPr>
          <w:rFonts w:ascii="Arial" w:hAnsi="Arial" w:cs="Arial"/>
          <w:b/>
          <w:sz w:val="22"/>
          <w:szCs w:val="22"/>
        </w:rPr>
        <w:t>complétez les informations ci-dessous</w:t>
      </w:r>
      <w:r w:rsidR="00ED1131">
        <w:rPr>
          <w:rFonts w:ascii="Arial" w:hAnsi="Arial" w:cs="Arial"/>
          <w:b/>
          <w:sz w:val="22"/>
          <w:szCs w:val="22"/>
        </w:rPr>
        <w:t>.</w:t>
      </w:r>
    </w:p>
    <w:p w14:paraId="756D1A23" w14:textId="77777777" w:rsidR="00ED1131" w:rsidRDefault="00ED1131" w:rsidP="004F2D62">
      <w:pPr>
        <w:ind w:left="993"/>
        <w:rPr>
          <w:rFonts w:ascii="Arial" w:hAnsi="Arial" w:cs="Arial"/>
          <w:sz w:val="22"/>
          <w:szCs w:val="22"/>
        </w:rPr>
      </w:pPr>
    </w:p>
    <w:p w14:paraId="26A2C6F9" w14:textId="799F79D6" w:rsidR="004F2D62" w:rsidRDefault="004F2D62" w:rsidP="004F2D62">
      <w:pPr>
        <w:ind w:left="993"/>
        <w:rPr>
          <w:rFonts w:ascii="Arial" w:hAnsi="Arial" w:cs="Arial"/>
          <w:sz w:val="22"/>
          <w:szCs w:val="22"/>
        </w:rPr>
      </w:pPr>
      <w:r>
        <w:rPr>
          <w:rFonts w:ascii="Arial" w:hAnsi="Arial" w:cs="Arial"/>
          <w:sz w:val="22"/>
          <w:szCs w:val="22"/>
        </w:rPr>
        <w:t xml:space="preserve">Donner les coordonnées du laboratoire agréé </w:t>
      </w:r>
      <w:r w:rsidR="00E02008">
        <w:rPr>
          <w:rFonts w:ascii="Arial" w:hAnsi="Arial" w:cs="Arial"/>
          <w:sz w:val="22"/>
          <w:szCs w:val="22"/>
        </w:rPr>
        <w:t xml:space="preserve">réalisant les comparaisons analytiques </w:t>
      </w:r>
      <w:r>
        <w:rPr>
          <w:rFonts w:ascii="Arial" w:hAnsi="Arial" w:cs="Arial"/>
          <w:sz w:val="22"/>
          <w:szCs w:val="22"/>
        </w:rPr>
        <w:t>(nom, adresse, mail) :</w:t>
      </w:r>
    </w:p>
    <w:p w14:paraId="5F76D5BB" w14:textId="77777777" w:rsidR="004F2D62" w:rsidRDefault="004F2D62" w:rsidP="00155213">
      <w:pPr>
        <w:rPr>
          <w:rFonts w:ascii="Arial" w:hAnsi="Arial" w:cs="Arial"/>
          <w:sz w:val="22"/>
          <w:szCs w:val="22"/>
        </w:rPr>
      </w:pPr>
    </w:p>
    <w:p w14:paraId="5A8A868F" w14:textId="77777777" w:rsidR="00614214" w:rsidRDefault="00614214" w:rsidP="00155213">
      <w:pPr>
        <w:rPr>
          <w:rFonts w:ascii="Arial" w:hAnsi="Arial" w:cs="Arial"/>
          <w:sz w:val="22"/>
          <w:szCs w:val="22"/>
        </w:rPr>
      </w:pPr>
    </w:p>
    <w:tbl>
      <w:tblPr>
        <w:tblW w:w="9923" w:type="dxa"/>
        <w:tblInd w:w="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000" w:firstRow="0" w:lastRow="0" w:firstColumn="0" w:lastColumn="0" w:noHBand="0" w:noVBand="0"/>
      </w:tblPr>
      <w:tblGrid>
        <w:gridCol w:w="1560"/>
        <w:gridCol w:w="4536"/>
        <w:gridCol w:w="1701"/>
        <w:gridCol w:w="2126"/>
      </w:tblGrid>
      <w:tr w:rsidR="00E02008" w14:paraId="16BC9F54" w14:textId="159264C2" w:rsidTr="1016DBBE">
        <w:trPr>
          <w:cantSplit/>
          <w:trHeight w:val="1694"/>
        </w:trPr>
        <w:tc>
          <w:tcPr>
            <w:tcW w:w="1560" w:type="dxa"/>
            <w:shd w:val="clear" w:color="auto" w:fill="D9D9D9" w:themeFill="background1" w:themeFillShade="D9"/>
            <w:vAlign w:val="center"/>
          </w:tcPr>
          <w:p w14:paraId="653D3F5C" w14:textId="041D0519" w:rsidR="00E02008" w:rsidRDefault="00C54036" w:rsidP="00877890">
            <w:pPr>
              <w:jc w:val="center"/>
              <w:rPr>
                <w:rFonts w:ascii="Arial" w:hAnsi="Arial" w:cs="Arial"/>
                <w:sz w:val="20"/>
              </w:rPr>
            </w:pPr>
            <w:r>
              <w:rPr>
                <w:rFonts w:ascii="Arial" w:hAnsi="Arial" w:cs="Arial"/>
                <w:sz w:val="20"/>
              </w:rPr>
              <w:t>Liste de</w:t>
            </w:r>
            <w:r w:rsidR="0024573C">
              <w:rPr>
                <w:rFonts w:ascii="Arial" w:hAnsi="Arial" w:cs="Arial"/>
                <w:sz w:val="20"/>
              </w:rPr>
              <w:t xml:space="preserve"> tous le</w:t>
            </w:r>
            <w:r>
              <w:rPr>
                <w:rFonts w:ascii="Arial" w:hAnsi="Arial" w:cs="Arial"/>
                <w:sz w:val="20"/>
              </w:rPr>
              <w:t>s p</w:t>
            </w:r>
            <w:r w:rsidR="00E02008">
              <w:rPr>
                <w:rFonts w:ascii="Arial" w:hAnsi="Arial" w:cs="Arial"/>
                <w:sz w:val="20"/>
              </w:rPr>
              <w:t>aramètres</w:t>
            </w:r>
            <w:r>
              <w:rPr>
                <w:rFonts w:ascii="Arial" w:hAnsi="Arial" w:cs="Arial"/>
                <w:sz w:val="20"/>
              </w:rPr>
              <w:t xml:space="preserve"> analysés</w:t>
            </w:r>
            <w:r w:rsidR="0024573C">
              <w:rPr>
                <w:rFonts w:ascii="Arial" w:hAnsi="Arial" w:cs="Arial"/>
                <w:sz w:val="20"/>
              </w:rPr>
              <w:t xml:space="preserve"> par le laboratoire de la station</w:t>
            </w:r>
          </w:p>
        </w:tc>
        <w:tc>
          <w:tcPr>
            <w:tcW w:w="4536" w:type="dxa"/>
            <w:shd w:val="clear" w:color="auto" w:fill="D9D9D9" w:themeFill="background1" w:themeFillShade="D9"/>
            <w:vAlign w:val="center"/>
          </w:tcPr>
          <w:p w14:paraId="78FE2AC6" w14:textId="77777777" w:rsidR="00E02008" w:rsidRDefault="00E02008" w:rsidP="00E02008">
            <w:pPr>
              <w:jc w:val="center"/>
              <w:rPr>
                <w:rFonts w:ascii="Arial" w:hAnsi="Arial" w:cs="Arial"/>
                <w:snapToGrid w:val="0"/>
                <w:color w:val="000000"/>
                <w:sz w:val="20"/>
              </w:rPr>
            </w:pPr>
            <w:r>
              <w:rPr>
                <w:rFonts w:ascii="Arial" w:hAnsi="Arial" w:cs="Arial"/>
                <w:snapToGrid w:val="0"/>
                <w:color w:val="000000"/>
                <w:sz w:val="20"/>
              </w:rPr>
              <w:t>Norme</w:t>
            </w:r>
          </w:p>
          <w:p w14:paraId="79B48DE6" w14:textId="4E207CDE" w:rsidR="00E02008" w:rsidRDefault="2F242157" w:rsidP="1016DBBE">
            <w:pPr>
              <w:jc w:val="center"/>
              <w:rPr>
                <w:rFonts w:ascii="Arial" w:hAnsi="Arial" w:cs="Arial"/>
                <w:snapToGrid w:val="0"/>
                <w:color w:val="000000"/>
                <w:sz w:val="20"/>
              </w:rPr>
            </w:pPr>
            <w:bookmarkStart w:id="129" w:name="_Int_40YYF4SM"/>
            <w:proofErr w:type="gramStart"/>
            <w:r w:rsidRPr="1016DBBE">
              <w:rPr>
                <w:rFonts w:ascii="Arial" w:hAnsi="Arial" w:cs="Arial"/>
                <w:snapToGrid w:val="0"/>
                <w:color w:val="000000"/>
                <w:sz w:val="20"/>
              </w:rPr>
              <w:t>ou</w:t>
            </w:r>
            <w:bookmarkEnd w:id="129"/>
            <w:proofErr w:type="gramEnd"/>
            <w:r w:rsidRPr="1016DBBE">
              <w:rPr>
                <w:rFonts w:ascii="Arial" w:hAnsi="Arial" w:cs="Arial"/>
                <w:snapToGrid w:val="0"/>
                <w:color w:val="000000"/>
                <w:sz w:val="20"/>
              </w:rPr>
              <w:t xml:space="preserve"> méthode utilisée pour l’analyse</w:t>
            </w:r>
          </w:p>
        </w:tc>
        <w:tc>
          <w:tcPr>
            <w:tcW w:w="1701" w:type="dxa"/>
            <w:shd w:val="clear" w:color="auto" w:fill="D9D9D9" w:themeFill="background1" w:themeFillShade="D9"/>
            <w:vAlign w:val="center"/>
          </w:tcPr>
          <w:p w14:paraId="7473811C" w14:textId="47916D43" w:rsidR="00E02008" w:rsidRDefault="00C54036" w:rsidP="00E02008">
            <w:pPr>
              <w:jc w:val="center"/>
              <w:rPr>
                <w:rFonts w:ascii="Arial" w:hAnsi="Arial" w:cs="Arial"/>
                <w:snapToGrid w:val="0"/>
                <w:color w:val="000000"/>
                <w:sz w:val="20"/>
              </w:rPr>
            </w:pPr>
            <w:r>
              <w:rPr>
                <w:rFonts w:ascii="Arial" w:hAnsi="Arial" w:cs="Arial"/>
                <w:snapToGrid w:val="0"/>
                <w:color w:val="000000"/>
                <w:sz w:val="20"/>
              </w:rPr>
              <w:t>Le laboratoire de la station est-il agréé pour le paramètre analysé</w:t>
            </w:r>
            <w:r>
              <w:rPr>
                <w:rFonts w:ascii="Arial" w:hAnsi="Arial" w:cs="Arial"/>
                <w:snapToGrid w:val="0"/>
                <w:color w:val="000000"/>
                <w:sz w:val="20"/>
              </w:rPr>
              <w:br/>
            </w:r>
            <w:r w:rsidR="00E02008">
              <w:rPr>
                <w:rFonts w:ascii="Arial" w:hAnsi="Arial" w:cs="Arial"/>
                <w:snapToGrid w:val="0"/>
                <w:color w:val="000000"/>
                <w:sz w:val="20"/>
              </w:rPr>
              <w:t>(oui / non)</w:t>
            </w:r>
          </w:p>
        </w:tc>
        <w:tc>
          <w:tcPr>
            <w:tcW w:w="2126" w:type="dxa"/>
            <w:shd w:val="clear" w:color="auto" w:fill="D9D9D9" w:themeFill="background1" w:themeFillShade="D9"/>
            <w:vAlign w:val="center"/>
          </w:tcPr>
          <w:p w14:paraId="2C3026D7" w14:textId="1833B032" w:rsidR="00E02008" w:rsidRDefault="00E02008" w:rsidP="00877890">
            <w:pPr>
              <w:jc w:val="center"/>
              <w:rPr>
                <w:rFonts w:ascii="Arial" w:hAnsi="Arial" w:cs="Arial"/>
                <w:b/>
                <w:snapToGrid w:val="0"/>
                <w:color w:val="000000"/>
                <w:sz w:val="20"/>
              </w:rPr>
            </w:pPr>
            <w:r>
              <w:rPr>
                <w:rFonts w:ascii="Arial" w:hAnsi="Arial" w:cs="Arial"/>
                <w:bCs/>
                <w:snapToGrid w:val="0"/>
                <w:color w:val="000000"/>
                <w:sz w:val="20"/>
              </w:rPr>
              <w:t>Fréquence de comparaison avec le laboratoire agréé</w:t>
            </w:r>
          </w:p>
        </w:tc>
      </w:tr>
      <w:tr w:rsidR="00E02008" w14:paraId="0EE31CE9" w14:textId="77777777" w:rsidTr="1016DBBE">
        <w:trPr>
          <w:cantSplit/>
          <w:trHeight w:val="312"/>
        </w:trPr>
        <w:tc>
          <w:tcPr>
            <w:tcW w:w="1560" w:type="dxa"/>
            <w:vAlign w:val="center"/>
          </w:tcPr>
          <w:p w14:paraId="3EF86168" w14:textId="77777777" w:rsidR="00E02008" w:rsidRDefault="00E02008" w:rsidP="00877890">
            <w:pPr>
              <w:jc w:val="center"/>
              <w:rPr>
                <w:rFonts w:ascii="Arial" w:hAnsi="Arial" w:cs="Arial"/>
                <w:sz w:val="20"/>
              </w:rPr>
            </w:pPr>
          </w:p>
        </w:tc>
        <w:tc>
          <w:tcPr>
            <w:tcW w:w="4536" w:type="dxa"/>
            <w:vAlign w:val="center"/>
          </w:tcPr>
          <w:p w14:paraId="59BDA700" w14:textId="77777777" w:rsidR="00E02008" w:rsidRDefault="00E02008" w:rsidP="00877890">
            <w:pPr>
              <w:jc w:val="center"/>
              <w:rPr>
                <w:rFonts w:ascii="Arial" w:hAnsi="Arial" w:cs="Arial"/>
                <w:snapToGrid w:val="0"/>
                <w:color w:val="000000"/>
                <w:sz w:val="20"/>
              </w:rPr>
            </w:pPr>
          </w:p>
        </w:tc>
        <w:tc>
          <w:tcPr>
            <w:tcW w:w="1701" w:type="dxa"/>
            <w:vAlign w:val="center"/>
          </w:tcPr>
          <w:p w14:paraId="5BBC8B22" w14:textId="77777777" w:rsidR="00E02008" w:rsidRDefault="00E02008" w:rsidP="00877890">
            <w:pPr>
              <w:jc w:val="center"/>
              <w:rPr>
                <w:rFonts w:ascii="Arial" w:hAnsi="Arial" w:cs="Arial"/>
                <w:snapToGrid w:val="0"/>
                <w:color w:val="000000"/>
                <w:sz w:val="20"/>
              </w:rPr>
            </w:pPr>
          </w:p>
        </w:tc>
        <w:tc>
          <w:tcPr>
            <w:tcW w:w="2126" w:type="dxa"/>
            <w:vAlign w:val="center"/>
          </w:tcPr>
          <w:p w14:paraId="096F5380" w14:textId="77777777" w:rsidR="00E02008" w:rsidRDefault="00E02008" w:rsidP="00877890">
            <w:pPr>
              <w:jc w:val="center"/>
              <w:rPr>
                <w:rFonts w:ascii="Arial" w:hAnsi="Arial" w:cs="Arial"/>
                <w:snapToGrid w:val="0"/>
                <w:color w:val="000000"/>
                <w:sz w:val="20"/>
              </w:rPr>
            </w:pPr>
          </w:p>
        </w:tc>
      </w:tr>
      <w:tr w:rsidR="00E02008" w14:paraId="5CBBB1BE" w14:textId="77777777" w:rsidTr="1016DBBE">
        <w:trPr>
          <w:cantSplit/>
          <w:trHeight w:val="312"/>
        </w:trPr>
        <w:tc>
          <w:tcPr>
            <w:tcW w:w="1560" w:type="dxa"/>
            <w:vAlign w:val="center"/>
          </w:tcPr>
          <w:p w14:paraId="39D8CE18" w14:textId="77777777" w:rsidR="00E02008" w:rsidRDefault="00E02008" w:rsidP="00877890">
            <w:pPr>
              <w:jc w:val="center"/>
              <w:rPr>
                <w:rFonts w:ascii="Arial" w:hAnsi="Arial" w:cs="Arial"/>
                <w:sz w:val="20"/>
              </w:rPr>
            </w:pPr>
          </w:p>
        </w:tc>
        <w:tc>
          <w:tcPr>
            <w:tcW w:w="4536" w:type="dxa"/>
            <w:vAlign w:val="center"/>
          </w:tcPr>
          <w:p w14:paraId="4D673214" w14:textId="77777777" w:rsidR="00E02008" w:rsidRDefault="00E02008" w:rsidP="00877890">
            <w:pPr>
              <w:jc w:val="center"/>
              <w:rPr>
                <w:rFonts w:ascii="Arial" w:hAnsi="Arial" w:cs="Arial"/>
                <w:snapToGrid w:val="0"/>
                <w:color w:val="000000"/>
                <w:sz w:val="20"/>
              </w:rPr>
            </w:pPr>
          </w:p>
        </w:tc>
        <w:tc>
          <w:tcPr>
            <w:tcW w:w="1701" w:type="dxa"/>
            <w:vAlign w:val="center"/>
          </w:tcPr>
          <w:p w14:paraId="0AF90E6C" w14:textId="77777777" w:rsidR="00E02008" w:rsidRDefault="00E02008" w:rsidP="00877890">
            <w:pPr>
              <w:jc w:val="center"/>
              <w:rPr>
                <w:rFonts w:ascii="Arial" w:hAnsi="Arial" w:cs="Arial"/>
                <w:snapToGrid w:val="0"/>
                <w:color w:val="000000"/>
                <w:sz w:val="20"/>
              </w:rPr>
            </w:pPr>
          </w:p>
        </w:tc>
        <w:tc>
          <w:tcPr>
            <w:tcW w:w="2126" w:type="dxa"/>
            <w:vAlign w:val="center"/>
          </w:tcPr>
          <w:p w14:paraId="2E506191" w14:textId="77777777" w:rsidR="00E02008" w:rsidRDefault="00E02008" w:rsidP="00877890">
            <w:pPr>
              <w:jc w:val="center"/>
              <w:rPr>
                <w:rFonts w:ascii="Arial" w:hAnsi="Arial" w:cs="Arial"/>
                <w:snapToGrid w:val="0"/>
                <w:color w:val="000000"/>
                <w:sz w:val="20"/>
              </w:rPr>
            </w:pPr>
          </w:p>
        </w:tc>
      </w:tr>
      <w:tr w:rsidR="00E02008" w14:paraId="039B7CA7" w14:textId="77777777" w:rsidTr="1016DBBE">
        <w:trPr>
          <w:cantSplit/>
          <w:trHeight w:val="312"/>
        </w:trPr>
        <w:tc>
          <w:tcPr>
            <w:tcW w:w="1560" w:type="dxa"/>
            <w:vAlign w:val="center"/>
          </w:tcPr>
          <w:p w14:paraId="279EBD76" w14:textId="77777777" w:rsidR="00E02008" w:rsidRDefault="00E02008" w:rsidP="00877890">
            <w:pPr>
              <w:jc w:val="center"/>
              <w:rPr>
                <w:rFonts w:ascii="Arial" w:hAnsi="Arial" w:cs="Arial"/>
                <w:sz w:val="20"/>
              </w:rPr>
            </w:pPr>
          </w:p>
        </w:tc>
        <w:tc>
          <w:tcPr>
            <w:tcW w:w="4536" w:type="dxa"/>
            <w:vAlign w:val="center"/>
          </w:tcPr>
          <w:p w14:paraId="0FD71FE0" w14:textId="77777777" w:rsidR="00E02008" w:rsidRDefault="00E02008" w:rsidP="00877890">
            <w:pPr>
              <w:jc w:val="center"/>
              <w:rPr>
                <w:rFonts w:ascii="Arial" w:hAnsi="Arial" w:cs="Arial"/>
                <w:snapToGrid w:val="0"/>
                <w:color w:val="000000"/>
                <w:sz w:val="20"/>
              </w:rPr>
            </w:pPr>
          </w:p>
        </w:tc>
        <w:tc>
          <w:tcPr>
            <w:tcW w:w="1701" w:type="dxa"/>
            <w:vAlign w:val="center"/>
          </w:tcPr>
          <w:p w14:paraId="4AEE9D34" w14:textId="77777777" w:rsidR="00E02008" w:rsidRDefault="00E02008" w:rsidP="00877890">
            <w:pPr>
              <w:jc w:val="center"/>
              <w:rPr>
                <w:rFonts w:ascii="Arial" w:hAnsi="Arial" w:cs="Arial"/>
                <w:snapToGrid w:val="0"/>
                <w:color w:val="000000"/>
                <w:sz w:val="20"/>
              </w:rPr>
            </w:pPr>
          </w:p>
        </w:tc>
        <w:tc>
          <w:tcPr>
            <w:tcW w:w="2126" w:type="dxa"/>
            <w:vAlign w:val="center"/>
          </w:tcPr>
          <w:p w14:paraId="27730BE1" w14:textId="77777777" w:rsidR="00E02008" w:rsidRDefault="00E02008" w:rsidP="00877890">
            <w:pPr>
              <w:jc w:val="center"/>
              <w:rPr>
                <w:rFonts w:ascii="Arial" w:hAnsi="Arial" w:cs="Arial"/>
                <w:snapToGrid w:val="0"/>
                <w:color w:val="000000"/>
                <w:sz w:val="20"/>
              </w:rPr>
            </w:pPr>
          </w:p>
        </w:tc>
      </w:tr>
      <w:tr w:rsidR="00E02008" w14:paraId="181D0DD2" w14:textId="77777777" w:rsidTr="1016DBBE">
        <w:trPr>
          <w:cantSplit/>
          <w:trHeight w:val="312"/>
        </w:trPr>
        <w:tc>
          <w:tcPr>
            <w:tcW w:w="1560" w:type="dxa"/>
            <w:vAlign w:val="center"/>
          </w:tcPr>
          <w:p w14:paraId="7F09B1D6" w14:textId="77777777" w:rsidR="00E02008" w:rsidRDefault="00E02008" w:rsidP="00877890">
            <w:pPr>
              <w:tabs>
                <w:tab w:val="left" w:pos="2835"/>
                <w:tab w:val="left" w:pos="4536"/>
                <w:tab w:val="left" w:pos="6237"/>
                <w:tab w:val="right" w:leader="dot" w:pos="9639"/>
              </w:tabs>
              <w:jc w:val="center"/>
              <w:rPr>
                <w:rFonts w:ascii="Arial" w:hAnsi="Arial" w:cs="Arial"/>
                <w:sz w:val="20"/>
              </w:rPr>
            </w:pPr>
          </w:p>
        </w:tc>
        <w:tc>
          <w:tcPr>
            <w:tcW w:w="4536" w:type="dxa"/>
            <w:vAlign w:val="center"/>
          </w:tcPr>
          <w:p w14:paraId="31F84E29" w14:textId="77777777" w:rsidR="00E02008" w:rsidRDefault="00E02008" w:rsidP="00877890">
            <w:pPr>
              <w:jc w:val="center"/>
              <w:rPr>
                <w:rFonts w:ascii="Arial" w:hAnsi="Arial" w:cs="Arial"/>
                <w:snapToGrid w:val="0"/>
                <w:color w:val="000000"/>
                <w:sz w:val="20"/>
              </w:rPr>
            </w:pPr>
          </w:p>
        </w:tc>
        <w:tc>
          <w:tcPr>
            <w:tcW w:w="1701" w:type="dxa"/>
            <w:vAlign w:val="center"/>
          </w:tcPr>
          <w:p w14:paraId="1DDB58A2" w14:textId="77777777" w:rsidR="00E02008" w:rsidRDefault="00E02008" w:rsidP="00877890">
            <w:pPr>
              <w:jc w:val="center"/>
              <w:rPr>
                <w:rFonts w:ascii="Arial" w:hAnsi="Arial" w:cs="Arial"/>
                <w:snapToGrid w:val="0"/>
                <w:color w:val="000000"/>
                <w:sz w:val="20"/>
              </w:rPr>
            </w:pPr>
          </w:p>
        </w:tc>
        <w:tc>
          <w:tcPr>
            <w:tcW w:w="2126" w:type="dxa"/>
            <w:vAlign w:val="center"/>
          </w:tcPr>
          <w:p w14:paraId="7F2A62CB" w14:textId="77777777" w:rsidR="00E02008" w:rsidRDefault="00E02008" w:rsidP="00877890">
            <w:pPr>
              <w:jc w:val="center"/>
              <w:rPr>
                <w:rFonts w:ascii="Arial" w:hAnsi="Arial" w:cs="Arial"/>
                <w:snapToGrid w:val="0"/>
                <w:color w:val="000000"/>
                <w:sz w:val="20"/>
              </w:rPr>
            </w:pPr>
          </w:p>
        </w:tc>
      </w:tr>
      <w:tr w:rsidR="00E02008" w14:paraId="6D485C60" w14:textId="77777777" w:rsidTr="1016DBBE">
        <w:trPr>
          <w:cantSplit/>
          <w:trHeight w:val="312"/>
        </w:trPr>
        <w:tc>
          <w:tcPr>
            <w:tcW w:w="1560" w:type="dxa"/>
            <w:vAlign w:val="center"/>
          </w:tcPr>
          <w:p w14:paraId="2DA7F673" w14:textId="77777777" w:rsidR="00E02008" w:rsidRDefault="00E02008" w:rsidP="00877890">
            <w:pPr>
              <w:tabs>
                <w:tab w:val="left" w:pos="2835"/>
                <w:tab w:val="left" w:pos="4536"/>
                <w:tab w:val="left" w:pos="6237"/>
                <w:tab w:val="right" w:leader="dot" w:pos="9639"/>
              </w:tabs>
              <w:jc w:val="center"/>
              <w:rPr>
                <w:rFonts w:ascii="Arial" w:hAnsi="Arial" w:cs="Arial"/>
                <w:sz w:val="20"/>
              </w:rPr>
            </w:pPr>
          </w:p>
        </w:tc>
        <w:tc>
          <w:tcPr>
            <w:tcW w:w="4536" w:type="dxa"/>
            <w:vAlign w:val="center"/>
          </w:tcPr>
          <w:p w14:paraId="1FA6665B" w14:textId="77777777" w:rsidR="00E02008" w:rsidRDefault="00E02008" w:rsidP="00877890">
            <w:pPr>
              <w:jc w:val="center"/>
              <w:rPr>
                <w:rFonts w:ascii="Arial" w:hAnsi="Arial" w:cs="Arial"/>
                <w:snapToGrid w:val="0"/>
                <w:color w:val="000000"/>
                <w:sz w:val="20"/>
              </w:rPr>
            </w:pPr>
          </w:p>
        </w:tc>
        <w:tc>
          <w:tcPr>
            <w:tcW w:w="1701" w:type="dxa"/>
            <w:vAlign w:val="center"/>
          </w:tcPr>
          <w:p w14:paraId="4DB17CF6" w14:textId="77777777" w:rsidR="00E02008" w:rsidRDefault="00E02008" w:rsidP="00877890">
            <w:pPr>
              <w:jc w:val="center"/>
              <w:rPr>
                <w:rFonts w:ascii="Arial" w:hAnsi="Arial" w:cs="Arial"/>
                <w:snapToGrid w:val="0"/>
                <w:color w:val="000000"/>
                <w:sz w:val="20"/>
              </w:rPr>
            </w:pPr>
          </w:p>
        </w:tc>
        <w:tc>
          <w:tcPr>
            <w:tcW w:w="2126" w:type="dxa"/>
            <w:vAlign w:val="center"/>
          </w:tcPr>
          <w:p w14:paraId="6A3779CB" w14:textId="77777777" w:rsidR="00E02008" w:rsidRDefault="00E02008" w:rsidP="00877890">
            <w:pPr>
              <w:jc w:val="center"/>
              <w:rPr>
                <w:rFonts w:ascii="Arial" w:hAnsi="Arial" w:cs="Arial"/>
                <w:snapToGrid w:val="0"/>
                <w:color w:val="000000"/>
                <w:sz w:val="20"/>
              </w:rPr>
            </w:pPr>
          </w:p>
        </w:tc>
      </w:tr>
      <w:tr w:rsidR="00E02008" w14:paraId="5B97FDEC" w14:textId="77777777" w:rsidTr="1016DBBE">
        <w:trPr>
          <w:cantSplit/>
          <w:trHeight w:val="312"/>
        </w:trPr>
        <w:tc>
          <w:tcPr>
            <w:tcW w:w="1560" w:type="dxa"/>
            <w:vAlign w:val="center"/>
          </w:tcPr>
          <w:p w14:paraId="0C0CC3D7" w14:textId="77777777" w:rsidR="00E02008" w:rsidRDefault="00E02008" w:rsidP="00877890">
            <w:pPr>
              <w:tabs>
                <w:tab w:val="left" w:pos="2835"/>
                <w:tab w:val="left" w:pos="4536"/>
                <w:tab w:val="left" w:pos="6237"/>
                <w:tab w:val="right" w:leader="dot" w:pos="9639"/>
              </w:tabs>
              <w:jc w:val="center"/>
              <w:rPr>
                <w:rFonts w:ascii="Arial" w:hAnsi="Arial" w:cs="Arial"/>
                <w:sz w:val="20"/>
              </w:rPr>
            </w:pPr>
          </w:p>
        </w:tc>
        <w:tc>
          <w:tcPr>
            <w:tcW w:w="4536" w:type="dxa"/>
            <w:vAlign w:val="center"/>
          </w:tcPr>
          <w:p w14:paraId="60C1D769" w14:textId="77777777" w:rsidR="00E02008" w:rsidRDefault="00E02008" w:rsidP="00877890">
            <w:pPr>
              <w:jc w:val="center"/>
              <w:rPr>
                <w:rFonts w:ascii="Arial" w:hAnsi="Arial" w:cs="Arial"/>
                <w:snapToGrid w:val="0"/>
                <w:color w:val="000000"/>
                <w:sz w:val="20"/>
              </w:rPr>
            </w:pPr>
          </w:p>
        </w:tc>
        <w:tc>
          <w:tcPr>
            <w:tcW w:w="1701" w:type="dxa"/>
            <w:vAlign w:val="center"/>
          </w:tcPr>
          <w:p w14:paraId="0771BBDA" w14:textId="77777777" w:rsidR="00E02008" w:rsidRDefault="00E02008" w:rsidP="00877890">
            <w:pPr>
              <w:jc w:val="center"/>
              <w:rPr>
                <w:rFonts w:ascii="Arial" w:hAnsi="Arial" w:cs="Arial"/>
                <w:snapToGrid w:val="0"/>
                <w:color w:val="000000"/>
                <w:sz w:val="20"/>
              </w:rPr>
            </w:pPr>
          </w:p>
        </w:tc>
        <w:tc>
          <w:tcPr>
            <w:tcW w:w="2126" w:type="dxa"/>
            <w:vAlign w:val="center"/>
          </w:tcPr>
          <w:p w14:paraId="0BA888E2" w14:textId="77777777" w:rsidR="00E02008" w:rsidRDefault="00E02008" w:rsidP="00877890">
            <w:pPr>
              <w:jc w:val="center"/>
              <w:rPr>
                <w:rFonts w:ascii="Arial" w:hAnsi="Arial" w:cs="Arial"/>
                <w:snapToGrid w:val="0"/>
                <w:color w:val="000000"/>
                <w:sz w:val="20"/>
              </w:rPr>
            </w:pPr>
          </w:p>
        </w:tc>
      </w:tr>
      <w:tr w:rsidR="00E02008" w14:paraId="185680DD" w14:textId="77777777" w:rsidTr="1016DBBE">
        <w:trPr>
          <w:cantSplit/>
          <w:trHeight w:val="312"/>
        </w:trPr>
        <w:tc>
          <w:tcPr>
            <w:tcW w:w="1560" w:type="dxa"/>
            <w:vAlign w:val="center"/>
          </w:tcPr>
          <w:p w14:paraId="70F52CEF" w14:textId="77777777" w:rsidR="00E02008" w:rsidRDefault="00E02008" w:rsidP="00877890">
            <w:pPr>
              <w:tabs>
                <w:tab w:val="left" w:pos="2835"/>
                <w:tab w:val="left" w:pos="4536"/>
                <w:tab w:val="left" w:pos="6237"/>
                <w:tab w:val="right" w:leader="dot" w:pos="9639"/>
              </w:tabs>
              <w:jc w:val="center"/>
              <w:rPr>
                <w:rFonts w:ascii="Arial" w:hAnsi="Arial" w:cs="Arial"/>
                <w:sz w:val="20"/>
              </w:rPr>
            </w:pPr>
          </w:p>
        </w:tc>
        <w:tc>
          <w:tcPr>
            <w:tcW w:w="4536" w:type="dxa"/>
            <w:vAlign w:val="center"/>
          </w:tcPr>
          <w:p w14:paraId="08C9C3BD" w14:textId="77777777" w:rsidR="00E02008" w:rsidRDefault="00E02008" w:rsidP="00877890">
            <w:pPr>
              <w:jc w:val="center"/>
              <w:rPr>
                <w:rFonts w:ascii="Arial" w:hAnsi="Arial" w:cs="Arial"/>
                <w:snapToGrid w:val="0"/>
                <w:color w:val="000000"/>
                <w:sz w:val="20"/>
              </w:rPr>
            </w:pPr>
          </w:p>
        </w:tc>
        <w:tc>
          <w:tcPr>
            <w:tcW w:w="1701" w:type="dxa"/>
            <w:vAlign w:val="center"/>
          </w:tcPr>
          <w:p w14:paraId="3F66E754" w14:textId="77777777" w:rsidR="00E02008" w:rsidRDefault="00E02008" w:rsidP="00877890">
            <w:pPr>
              <w:jc w:val="center"/>
              <w:rPr>
                <w:rFonts w:ascii="Arial" w:hAnsi="Arial" w:cs="Arial"/>
                <w:snapToGrid w:val="0"/>
                <w:color w:val="000000"/>
                <w:sz w:val="20"/>
              </w:rPr>
            </w:pPr>
          </w:p>
        </w:tc>
        <w:tc>
          <w:tcPr>
            <w:tcW w:w="2126" w:type="dxa"/>
            <w:vAlign w:val="center"/>
          </w:tcPr>
          <w:p w14:paraId="5060457C" w14:textId="77777777" w:rsidR="00E02008" w:rsidRDefault="00E02008" w:rsidP="00877890">
            <w:pPr>
              <w:jc w:val="center"/>
              <w:rPr>
                <w:rFonts w:ascii="Arial" w:hAnsi="Arial" w:cs="Arial"/>
                <w:snapToGrid w:val="0"/>
                <w:color w:val="000000"/>
                <w:sz w:val="20"/>
              </w:rPr>
            </w:pPr>
          </w:p>
        </w:tc>
      </w:tr>
      <w:tr w:rsidR="00E02008" w14:paraId="692AB76B" w14:textId="77777777" w:rsidTr="1016DBBE">
        <w:trPr>
          <w:cantSplit/>
          <w:trHeight w:val="312"/>
        </w:trPr>
        <w:tc>
          <w:tcPr>
            <w:tcW w:w="1560" w:type="dxa"/>
            <w:vAlign w:val="center"/>
          </w:tcPr>
          <w:p w14:paraId="499A5775" w14:textId="77777777" w:rsidR="00E02008" w:rsidRDefault="00E02008" w:rsidP="00877890">
            <w:pPr>
              <w:tabs>
                <w:tab w:val="left" w:pos="2835"/>
                <w:tab w:val="left" w:pos="4536"/>
                <w:tab w:val="left" w:pos="6237"/>
                <w:tab w:val="right" w:leader="dot" w:pos="9639"/>
              </w:tabs>
              <w:jc w:val="center"/>
              <w:rPr>
                <w:rFonts w:ascii="Arial" w:hAnsi="Arial" w:cs="Arial"/>
                <w:sz w:val="20"/>
              </w:rPr>
            </w:pPr>
          </w:p>
        </w:tc>
        <w:tc>
          <w:tcPr>
            <w:tcW w:w="4536" w:type="dxa"/>
            <w:vAlign w:val="center"/>
          </w:tcPr>
          <w:p w14:paraId="4119EDAF" w14:textId="77777777" w:rsidR="00E02008" w:rsidRDefault="00E02008" w:rsidP="00877890">
            <w:pPr>
              <w:jc w:val="center"/>
              <w:rPr>
                <w:rFonts w:ascii="Arial" w:hAnsi="Arial" w:cs="Arial"/>
                <w:snapToGrid w:val="0"/>
                <w:color w:val="000000"/>
                <w:sz w:val="20"/>
              </w:rPr>
            </w:pPr>
          </w:p>
        </w:tc>
        <w:tc>
          <w:tcPr>
            <w:tcW w:w="1701" w:type="dxa"/>
            <w:vAlign w:val="center"/>
          </w:tcPr>
          <w:p w14:paraId="1AC025AC" w14:textId="77777777" w:rsidR="00E02008" w:rsidRDefault="00E02008" w:rsidP="00877890">
            <w:pPr>
              <w:jc w:val="center"/>
              <w:rPr>
                <w:rFonts w:ascii="Arial" w:hAnsi="Arial" w:cs="Arial"/>
                <w:snapToGrid w:val="0"/>
                <w:color w:val="000000"/>
                <w:sz w:val="20"/>
              </w:rPr>
            </w:pPr>
          </w:p>
        </w:tc>
        <w:tc>
          <w:tcPr>
            <w:tcW w:w="2126" w:type="dxa"/>
            <w:vAlign w:val="center"/>
          </w:tcPr>
          <w:p w14:paraId="27D673F1" w14:textId="77777777" w:rsidR="00E02008" w:rsidRDefault="00E02008" w:rsidP="00877890">
            <w:pPr>
              <w:jc w:val="center"/>
              <w:rPr>
                <w:rFonts w:ascii="Arial" w:hAnsi="Arial" w:cs="Arial"/>
                <w:snapToGrid w:val="0"/>
                <w:color w:val="000000"/>
                <w:sz w:val="20"/>
              </w:rPr>
            </w:pPr>
          </w:p>
        </w:tc>
      </w:tr>
    </w:tbl>
    <w:p w14:paraId="26CB8007" w14:textId="77777777" w:rsidR="00155213" w:rsidRDefault="00155213" w:rsidP="00155213">
      <w:pPr>
        <w:rPr>
          <w:rFonts w:ascii="Arial" w:hAnsi="Arial" w:cs="Arial"/>
          <w:sz w:val="22"/>
          <w:szCs w:val="22"/>
        </w:rPr>
      </w:pPr>
    </w:p>
    <w:p w14:paraId="67FB658E" w14:textId="05365545" w:rsidR="00155213" w:rsidRDefault="00155213" w:rsidP="00155213">
      <w:pPr>
        <w:rPr>
          <w:rFonts w:ascii="Arial" w:hAnsi="Arial" w:cs="Arial"/>
          <w:sz w:val="22"/>
          <w:szCs w:val="22"/>
        </w:rPr>
      </w:pPr>
    </w:p>
    <w:p w14:paraId="1071F8CF" w14:textId="7F62CE46" w:rsidR="005A7D8C" w:rsidRDefault="005A7D8C" w:rsidP="00155213">
      <w:pPr>
        <w:rPr>
          <w:rFonts w:ascii="Arial" w:hAnsi="Arial" w:cs="Arial"/>
          <w:sz w:val="22"/>
          <w:szCs w:val="22"/>
        </w:rPr>
      </w:pPr>
    </w:p>
    <w:p w14:paraId="0C9052A9" w14:textId="17BFE15B" w:rsidR="005A7D8C" w:rsidRDefault="005A7D8C" w:rsidP="00155213">
      <w:pPr>
        <w:rPr>
          <w:rFonts w:ascii="Arial" w:hAnsi="Arial" w:cs="Arial"/>
          <w:sz w:val="22"/>
          <w:szCs w:val="22"/>
        </w:rPr>
      </w:pPr>
    </w:p>
    <w:p w14:paraId="3735303C" w14:textId="0E882EEA" w:rsidR="005A7D8C" w:rsidRDefault="005A7D8C" w:rsidP="00155213">
      <w:pPr>
        <w:rPr>
          <w:rFonts w:ascii="Arial" w:hAnsi="Arial" w:cs="Arial"/>
          <w:sz w:val="22"/>
          <w:szCs w:val="22"/>
        </w:rPr>
      </w:pPr>
    </w:p>
    <w:p w14:paraId="197C7491" w14:textId="5690A2EF" w:rsidR="005A7D8C" w:rsidRDefault="005A7D8C" w:rsidP="00155213">
      <w:pPr>
        <w:rPr>
          <w:rFonts w:ascii="Arial" w:hAnsi="Arial" w:cs="Arial"/>
          <w:sz w:val="22"/>
          <w:szCs w:val="22"/>
        </w:rPr>
      </w:pPr>
    </w:p>
    <w:p w14:paraId="111D8262" w14:textId="77777777" w:rsidR="005A7D8C" w:rsidRDefault="005A7D8C" w:rsidP="00155213">
      <w:pPr>
        <w:rPr>
          <w:rFonts w:ascii="Arial" w:hAnsi="Arial" w:cs="Arial"/>
          <w:sz w:val="22"/>
          <w:szCs w:val="22"/>
        </w:rPr>
      </w:pPr>
    </w:p>
    <w:p w14:paraId="5AA47210" w14:textId="77777777" w:rsidR="00614214" w:rsidRDefault="00614214" w:rsidP="00614214">
      <w:pPr>
        <w:rPr>
          <w:rFonts w:ascii="Arial" w:hAnsi="Arial" w:cs="Arial"/>
          <w:b/>
          <w:u w:val="single"/>
        </w:rPr>
      </w:pPr>
      <w:r>
        <w:rPr>
          <w:rFonts w:ascii="Arial" w:hAnsi="Arial" w:cs="Arial"/>
          <w:b/>
          <w:u w:val="single"/>
        </w:rPr>
        <w:t>Cas où des analyses seraient réalisées par un laboratoire extérieur à la station :</w:t>
      </w:r>
    </w:p>
    <w:p w14:paraId="71B8B9C2" w14:textId="77777777" w:rsidR="00614214" w:rsidRDefault="00614214" w:rsidP="00614214">
      <w:pPr>
        <w:rPr>
          <w:rFonts w:ascii="Arial" w:hAnsi="Arial" w:cs="Arial"/>
          <w:sz w:val="22"/>
          <w:szCs w:val="22"/>
        </w:rPr>
      </w:pPr>
    </w:p>
    <w:p w14:paraId="56BB4CFF" w14:textId="77777777" w:rsidR="00614214" w:rsidRDefault="00614214" w:rsidP="00614214">
      <w:pPr>
        <w:rPr>
          <w:rFonts w:ascii="Arial" w:hAnsi="Arial" w:cs="Arial"/>
          <w:sz w:val="22"/>
          <w:szCs w:val="22"/>
        </w:rPr>
      </w:pPr>
    </w:p>
    <w:p w14:paraId="6A85C6D9" w14:textId="77777777" w:rsidR="00614214" w:rsidRDefault="00614214" w:rsidP="00614214">
      <w:pPr>
        <w:rPr>
          <w:rFonts w:ascii="Arial" w:hAnsi="Arial" w:cs="Arial"/>
          <w:sz w:val="22"/>
          <w:szCs w:val="22"/>
        </w:rPr>
      </w:pPr>
      <w:r>
        <w:rPr>
          <w:rFonts w:ascii="Arial" w:hAnsi="Arial" w:cs="Arial"/>
          <w:sz w:val="22"/>
          <w:szCs w:val="22"/>
        </w:rPr>
        <w:t>Identification du laboratoire (nom, adresse, coordonnées) :</w:t>
      </w:r>
    </w:p>
    <w:p w14:paraId="292A6879" w14:textId="77777777" w:rsidR="00614214" w:rsidRDefault="00614214" w:rsidP="00614214">
      <w:pPr>
        <w:rPr>
          <w:rFonts w:ascii="Arial" w:hAnsi="Arial" w:cs="Arial"/>
          <w:sz w:val="22"/>
          <w:szCs w:val="22"/>
        </w:rPr>
      </w:pPr>
    </w:p>
    <w:p w14:paraId="5AF6A42D" w14:textId="77777777" w:rsidR="00614214" w:rsidRDefault="00614214" w:rsidP="00614214">
      <w:pPr>
        <w:rPr>
          <w:rFonts w:ascii="Arial" w:hAnsi="Arial" w:cs="Arial"/>
          <w:sz w:val="22"/>
          <w:szCs w:val="22"/>
        </w:rPr>
      </w:pPr>
    </w:p>
    <w:p w14:paraId="4305315B" w14:textId="654DDD36" w:rsidR="00614214" w:rsidRDefault="00614214" w:rsidP="00614214">
      <w:pPr>
        <w:rPr>
          <w:rFonts w:ascii="Arial" w:hAnsi="Arial" w:cs="Arial"/>
          <w:sz w:val="22"/>
          <w:szCs w:val="22"/>
        </w:rPr>
      </w:pPr>
      <w:r>
        <w:rPr>
          <w:rFonts w:ascii="Arial" w:hAnsi="Arial" w:cs="Arial"/>
          <w:sz w:val="22"/>
          <w:szCs w:val="22"/>
        </w:rPr>
        <w:t>Le laboratoire extérieur est-il agréé </w:t>
      </w:r>
      <w:r w:rsidR="005A7D8C" w:rsidRPr="004F2D62">
        <w:rPr>
          <w:rFonts w:ascii="Arial" w:hAnsi="Arial" w:cs="Arial"/>
          <w:sz w:val="22"/>
          <w:szCs w:val="22"/>
          <w:u w:val="single"/>
        </w:rPr>
        <w:t>sur l’ensemble des paramètres</w:t>
      </w:r>
      <w:r w:rsidR="005A7D8C">
        <w:rPr>
          <w:rFonts w:ascii="Arial" w:hAnsi="Arial" w:cs="Arial"/>
          <w:sz w:val="22"/>
          <w:szCs w:val="22"/>
          <w:u w:val="single"/>
        </w:rPr>
        <w:t xml:space="preserve"> </w:t>
      </w:r>
      <w:r>
        <w:rPr>
          <w:rFonts w:ascii="Arial" w:hAnsi="Arial" w:cs="Arial"/>
          <w:sz w:val="22"/>
          <w:szCs w:val="22"/>
        </w:rPr>
        <w:t>?</w:t>
      </w:r>
      <w:r w:rsidRPr="00BD3AF7">
        <w:rPr>
          <w:rFonts w:ascii="Arial" w:hAnsi="Arial" w:cs="Arial"/>
          <w:sz w:val="22"/>
          <w:szCs w:val="22"/>
        </w:rPr>
        <w:t xml:space="preserve"> </w:t>
      </w:r>
      <w:r>
        <w:rPr>
          <w:rFonts w:ascii="Arial" w:hAnsi="Arial" w:cs="Arial"/>
          <w:sz w:val="22"/>
          <w:szCs w:val="22"/>
        </w:rPr>
        <w:t xml:space="preserve"> </w:t>
      </w:r>
      <w:sdt>
        <w:sdtPr>
          <w:rPr>
            <w:rFonts w:ascii="Arial" w:hAnsi="Arial" w:cs="Arial"/>
            <w:b/>
            <w:sz w:val="22"/>
            <w:szCs w:val="22"/>
          </w:rPr>
          <w:id w:val="1990589428"/>
          <w14:checkbox>
            <w14:checked w14:val="0"/>
            <w14:checkedState w14:val="2612" w14:font="MS Gothic"/>
            <w14:uncheckedState w14:val="2610" w14:font="MS Gothic"/>
          </w14:checkbox>
        </w:sdtPr>
        <w:sdtContent>
          <w:r>
            <w:rPr>
              <w:rFonts w:ascii="MS Gothic" w:eastAsia="MS Gothic" w:hAnsi="MS Gothic" w:cs="Arial" w:hint="eastAsia"/>
              <w:b/>
              <w:sz w:val="22"/>
              <w:szCs w:val="22"/>
            </w:rPr>
            <w:t>☐</w:t>
          </w:r>
        </w:sdtContent>
      </w:sdt>
      <w:r>
        <w:rPr>
          <w:rFonts w:ascii="Arial" w:hAnsi="Arial" w:cs="Arial"/>
          <w:b/>
          <w:sz w:val="22"/>
          <w:szCs w:val="22"/>
        </w:rPr>
        <w:t xml:space="preserve"> OUI   </w:t>
      </w:r>
      <w:sdt>
        <w:sdtPr>
          <w:rPr>
            <w:rFonts w:ascii="Arial" w:hAnsi="Arial" w:cs="Arial"/>
            <w:b/>
            <w:sz w:val="22"/>
            <w:szCs w:val="22"/>
          </w:rPr>
          <w:id w:val="958839900"/>
          <w14:checkbox>
            <w14:checked w14:val="0"/>
            <w14:checkedState w14:val="2612" w14:font="MS Gothic"/>
            <w14:uncheckedState w14:val="2610" w14:font="MS Gothic"/>
          </w14:checkbox>
        </w:sdtPr>
        <w:sdtContent>
          <w:r>
            <w:rPr>
              <w:rFonts w:ascii="MS Gothic" w:eastAsia="MS Gothic" w:hAnsi="MS Gothic" w:cs="Arial" w:hint="eastAsia"/>
              <w:b/>
              <w:sz w:val="22"/>
              <w:szCs w:val="22"/>
            </w:rPr>
            <w:t>☐</w:t>
          </w:r>
        </w:sdtContent>
      </w:sdt>
      <w:r w:rsidRPr="00A93D1F">
        <w:rPr>
          <w:rFonts w:ascii="Arial" w:hAnsi="Arial" w:cs="Arial"/>
          <w:b/>
          <w:sz w:val="22"/>
          <w:szCs w:val="22"/>
        </w:rPr>
        <w:t xml:space="preserve"> </w:t>
      </w:r>
      <w:r>
        <w:rPr>
          <w:rFonts w:ascii="Arial" w:hAnsi="Arial" w:cs="Arial"/>
          <w:b/>
          <w:sz w:val="22"/>
          <w:szCs w:val="22"/>
        </w:rPr>
        <w:t xml:space="preserve">NON   </w:t>
      </w:r>
    </w:p>
    <w:p w14:paraId="39435630" w14:textId="77777777" w:rsidR="00614214" w:rsidRDefault="00614214" w:rsidP="00614214">
      <w:pPr>
        <w:rPr>
          <w:rFonts w:ascii="Arial" w:hAnsi="Arial" w:cs="Arial"/>
          <w:sz w:val="22"/>
          <w:szCs w:val="22"/>
        </w:rPr>
      </w:pPr>
    </w:p>
    <w:p w14:paraId="65419DCB" w14:textId="77777777" w:rsidR="005A7D8C" w:rsidRPr="00BD3AF7" w:rsidRDefault="005A7D8C" w:rsidP="005A7D8C">
      <w:pPr>
        <w:ind w:left="284"/>
        <w:rPr>
          <w:rFonts w:ascii="Arial" w:hAnsi="Arial" w:cs="Arial"/>
          <w:b/>
          <w:sz w:val="22"/>
          <w:szCs w:val="22"/>
        </w:rPr>
      </w:pPr>
      <w:r w:rsidRPr="00BD3AF7">
        <w:rPr>
          <w:rFonts w:ascii="Arial" w:hAnsi="Arial" w:cs="Arial"/>
          <w:b/>
          <w:sz w:val="22"/>
          <w:szCs w:val="22"/>
        </w:rPr>
        <w:t xml:space="preserve">Si </w:t>
      </w:r>
      <w:r>
        <w:rPr>
          <w:rFonts w:ascii="Arial" w:hAnsi="Arial" w:cs="Arial"/>
          <w:b/>
          <w:sz w:val="22"/>
          <w:szCs w:val="22"/>
        </w:rPr>
        <w:t>NON =&gt; répondez à la question suivante</w:t>
      </w:r>
    </w:p>
    <w:p w14:paraId="214F58ED" w14:textId="77777777" w:rsidR="005A7D8C" w:rsidRDefault="005A7D8C" w:rsidP="005A7D8C">
      <w:pPr>
        <w:ind w:left="284"/>
        <w:rPr>
          <w:rFonts w:ascii="Arial" w:hAnsi="Arial" w:cs="Arial"/>
          <w:sz w:val="22"/>
          <w:szCs w:val="22"/>
        </w:rPr>
      </w:pPr>
      <w:r>
        <w:rPr>
          <w:rFonts w:ascii="Arial" w:hAnsi="Arial" w:cs="Arial"/>
          <w:sz w:val="22"/>
          <w:szCs w:val="22"/>
        </w:rPr>
        <w:t xml:space="preserve">  Des comparaisons analytiques sont-elles réalisées avec un laboratoire agréé ?</w:t>
      </w:r>
      <w:r w:rsidRPr="00BD3AF7">
        <w:rPr>
          <w:rFonts w:ascii="Arial" w:hAnsi="Arial" w:cs="Arial"/>
          <w:sz w:val="22"/>
          <w:szCs w:val="22"/>
        </w:rPr>
        <w:t xml:space="preserve"> </w:t>
      </w:r>
      <w:r>
        <w:rPr>
          <w:rFonts w:ascii="Arial" w:hAnsi="Arial" w:cs="Arial"/>
          <w:sz w:val="22"/>
          <w:szCs w:val="22"/>
        </w:rPr>
        <w:t xml:space="preserve"> </w:t>
      </w:r>
      <w:sdt>
        <w:sdtPr>
          <w:rPr>
            <w:rFonts w:ascii="Arial" w:hAnsi="Arial" w:cs="Arial"/>
            <w:b/>
            <w:sz w:val="22"/>
            <w:szCs w:val="22"/>
          </w:rPr>
          <w:id w:val="-291445239"/>
          <w14:checkbox>
            <w14:checked w14:val="0"/>
            <w14:checkedState w14:val="2612" w14:font="MS Gothic"/>
            <w14:uncheckedState w14:val="2610" w14:font="MS Gothic"/>
          </w14:checkbox>
        </w:sdtPr>
        <w:sdtContent>
          <w:r>
            <w:rPr>
              <w:rFonts w:ascii="MS Gothic" w:eastAsia="MS Gothic" w:hAnsi="MS Gothic" w:cs="Arial" w:hint="eastAsia"/>
              <w:b/>
              <w:sz w:val="22"/>
              <w:szCs w:val="22"/>
            </w:rPr>
            <w:t>☐</w:t>
          </w:r>
        </w:sdtContent>
      </w:sdt>
      <w:r>
        <w:rPr>
          <w:rFonts w:ascii="Arial" w:hAnsi="Arial" w:cs="Arial"/>
          <w:b/>
          <w:sz w:val="22"/>
          <w:szCs w:val="22"/>
        </w:rPr>
        <w:t xml:space="preserve"> OUI   </w:t>
      </w:r>
      <w:sdt>
        <w:sdtPr>
          <w:rPr>
            <w:rFonts w:ascii="Arial" w:hAnsi="Arial" w:cs="Arial"/>
            <w:b/>
            <w:sz w:val="22"/>
            <w:szCs w:val="22"/>
          </w:rPr>
          <w:id w:val="1239984424"/>
          <w14:checkbox>
            <w14:checked w14:val="0"/>
            <w14:checkedState w14:val="2612" w14:font="MS Gothic"/>
            <w14:uncheckedState w14:val="2610" w14:font="MS Gothic"/>
          </w14:checkbox>
        </w:sdtPr>
        <w:sdtContent>
          <w:r>
            <w:rPr>
              <w:rFonts w:ascii="MS Gothic" w:eastAsia="MS Gothic" w:hAnsi="MS Gothic" w:cs="Arial" w:hint="eastAsia"/>
              <w:b/>
              <w:sz w:val="22"/>
              <w:szCs w:val="22"/>
            </w:rPr>
            <w:t>☐</w:t>
          </w:r>
        </w:sdtContent>
      </w:sdt>
      <w:r w:rsidRPr="00A93D1F">
        <w:rPr>
          <w:rFonts w:ascii="Arial" w:hAnsi="Arial" w:cs="Arial"/>
          <w:b/>
          <w:sz w:val="22"/>
          <w:szCs w:val="22"/>
        </w:rPr>
        <w:t xml:space="preserve"> </w:t>
      </w:r>
      <w:r>
        <w:rPr>
          <w:rFonts w:ascii="Arial" w:hAnsi="Arial" w:cs="Arial"/>
          <w:b/>
          <w:sz w:val="22"/>
          <w:szCs w:val="22"/>
        </w:rPr>
        <w:t xml:space="preserve">NON   </w:t>
      </w:r>
    </w:p>
    <w:p w14:paraId="7C135050" w14:textId="77777777" w:rsidR="005A7D8C" w:rsidRDefault="005A7D8C" w:rsidP="005A7D8C">
      <w:pPr>
        <w:rPr>
          <w:rFonts w:ascii="Arial" w:hAnsi="Arial" w:cs="Arial"/>
          <w:sz w:val="22"/>
          <w:szCs w:val="22"/>
        </w:rPr>
      </w:pPr>
    </w:p>
    <w:p w14:paraId="0BFD1390" w14:textId="77777777" w:rsidR="005A7D8C" w:rsidRDefault="005A7D8C" w:rsidP="005A7D8C">
      <w:pPr>
        <w:ind w:left="993"/>
        <w:rPr>
          <w:rFonts w:ascii="Arial" w:hAnsi="Arial" w:cs="Arial"/>
          <w:b/>
          <w:sz w:val="22"/>
          <w:szCs w:val="22"/>
        </w:rPr>
      </w:pPr>
      <w:r w:rsidRPr="00BD3AF7">
        <w:rPr>
          <w:rFonts w:ascii="Arial" w:hAnsi="Arial" w:cs="Arial"/>
          <w:b/>
          <w:sz w:val="22"/>
          <w:szCs w:val="22"/>
        </w:rPr>
        <w:t>S</w:t>
      </w:r>
      <w:r>
        <w:rPr>
          <w:rFonts w:ascii="Arial" w:hAnsi="Arial" w:cs="Arial"/>
          <w:b/>
          <w:sz w:val="22"/>
          <w:szCs w:val="22"/>
        </w:rPr>
        <w:t>i OUI =&gt; complétez les informations ci-dessous.</w:t>
      </w:r>
    </w:p>
    <w:p w14:paraId="06E43097" w14:textId="77777777" w:rsidR="005A7D8C" w:rsidRDefault="005A7D8C" w:rsidP="005A7D8C">
      <w:pPr>
        <w:ind w:left="993"/>
        <w:rPr>
          <w:rFonts w:ascii="Arial" w:hAnsi="Arial" w:cs="Arial"/>
          <w:sz w:val="22"/>
          <w:szCs w:val="22"/>
        </w:rPr>
      </w:pPr>
    </w:p>
    <w:p w14:paraId="7B28C9F3" w14:textId="77777777" w:rsidR="005A7D8C" w:rsidRDefault="005A7D8C" w:rsidP="005A7D8C">
      <w:pPr>
        <w:ind w:left="993"/>
        <w:rPr>
          <w:rFonts w:ascii="Arial" w:hAnsi="Arial" w:cs="Arial"/>
          <w:sz w:val="22"/>
          <w:szCs w:val="22"/>
        </w:rPr>
      </w:pPr>
      <w:r>
        <w:rPr>
          <w:rFonts w:ascii="Arial" w:hAnsi="Arial" w:cs="Arial"/>
          <w:sz w:val="22"/>
          <w:szCs w:val="22"/>
        </w:rPr>
        <w:t>Donner les coordonnées du laboratoire agréé réalisant les comparaisons analytiques (nom, adresse, mail) :</w:t>
      </w:r>
    </w:p>
    <w:p w14:paraId="3273F0B2" w14:textId="77777777" w:rsidR="00155213" w:rsidRDefault="00155213" w:rsidP="00155213">
      <w:pPr>
        <w:rPr>
          <w:rFonts w:ascii="Arial" w:hAnsi="Arial" w:cs="Arial"/>
          <w:sz w:val="22"/>
          <w:szCs w:val="22"/>
        </w:rPr>
      </w:pPr>
    </w:p>
    <w:p w14:paraId="1C915949" w14:textId="77777777" w:rsidR="00155213" w:rsidRDefault="00155213" w:rsidP="00155213">
      <w:pPr>
        <w:rPr>
          <w:rFonts w:ascii="Arial" w:hAnsi="Arial" w:cs="Arial"/>
          <w:sz w:val="22"/>
          <w:szCs w:val="22"/>
        </w:rPr>
      </w:pPr>
    </w:p>
    <w:tbl>
      <w:tblPr>
        <w:tblW w:w="9923" w:type="dxa"/>
        <w:tblInd w:w="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000" w:firstRow="0" w:lastRow="0" w:firstColumn="0" w:lastColumn="0" w:noHBand="0" w:noVBand="0"/>
      </w:tblPr>
      <w:tblGrid>
        <w:gridCol w:w="1560"/>
        <w:gridCol w:w="4536"/>
        <w:gridCol w:w="1701"/>
        <w:gridCol w:w="2126"/>
      </w:tblGrid>
      <w:tr w:rsidR="005A7D8C" w14:paraId="6B2FAABC" w14:textId="77777777" w:rsidTr="1016DBBE">
        <w:trPr>
          <w:cantSplit/>
          <w:trHeight w:val="1694"/>
        </w:trPr>
        <w:tc>
          <w:tcPr>
            <w:tcW w:w="1560" w:type="dxa"/>
            <w:shd w:val="clear" w:color="auto" w:fill="D9D9D9" w:themeFill="background1" w:themeFillShade="D9"/>
            <w:vAlign w:val="center"/>
          </w:tcPr>
          <w:p w14:paraId="5A97E605" w14:textId="0713EECD" w:rsidR="005A7D8C" w:rsidRDefault="005A7D8C" w:rsidP="00877890">
            <w:pPr>
              <w:jc w:val="center"/>
              <w:rPr>
                <w:rFonts w:ascii="Arial" w:hAnsi="Arial" w:cs="Arial"/>
                <w:sz w:val="20"/>
              </w:rPr>
            </w:pPr>
            <w:r>
              <w:rPr>
                <w:rFonts w:ascii="Arial" w:hAnsi="Arial" w:cs="Arial"/>
                <w:sz w:val="20"/>
              </w:rPr>
              <w:t xml:space="preserve">Liste de tous les paramètres analysés par le laboratoire </w:t>
            </w:r>
            <w:r w:rsidR="00E10BEE">
              <w:rPr>
                <w:rFonts w:ascii="Arial" w:hAnsi="Arial" w:cs="Arial"/>
                <w:sz w:val="20"/>
              </w:rPr>
              <w:t>extérieur</w:t>
            </w:r>
          </w:p>
        </w:tc>
        <w:tc>
          <w:tcPr>
            <w:tcW w:w="4536" w:type="dxa"/>
            <w:shd w:val="clear" w:color="auto" w:fill="D9D9D9" w:themeFill="background1" w:themeFillShade="D9"/>
            <w:vAlign w:val="center"/>
          </w:tcPr>
          <w:p w14:paraId="106045F8" w14:textId="77777777" w:rsidR="005A7D8C" w:rsidRDefault="005A7D8C" w:rsidP="00877890">
            <w:pPr>
              <w:jc w:val="center"/>
              <w:rPr>
                <w:rFonts w:ascii="Arial" w:hAnsi="Arial" w:cs="Arial"/>
                <w:snapToGrid w:val="0"/>
                <w:color w:val="000000"/>
                <w:sz w:val="20"/>
              </w:rPr>
            </w:pPr>
            <w:r>
              <w:rPr>
                <w:rFonts w:ascii="Arial" w:hAnsi="Arial" w:cs="Arial"/>
                <w:snapToGrid w:val="0"/>
                <w:color w:val="000000"/>
                <w:sz w:val="20"/>
              </w:rPr>
              <w:t>Norme</w:t>
            </w:r>
          </w:p>
          <w:p w14:paraId="5868F0E4" w14:textId="77777777" w:rsidR="005A7D8C" w:rsidRDefault="2EB61E98" w:rsidP="1016DBBE">
            <w:pPr>
              <w:jc w:val="center"/>
              <w:rPr>
                <w:rFonts w:ascii="Arial" w:hAnsi="Arial" w:cs="Arial"/>
                <w:snapToGrid w:val="0"/>
                <w:color w:val="000000"/>
                <w:sz w:val="20"/>
              </w:rPr>
            </w:pPr>
            <w:bookmarkStart w:id="130" w:name="_Int_ox1D4Bbl"/>
            <w:proofErr w:type="gramStart"/>
            <w:r w:rsidRPr="1016DBBE">
              <w:rPr>
                <w:rFonts w:ascii="Arial" w:hAnsi="Arial" w:cs="Arial"/>
                <w:snapToGrid w:val="0"/>
                <w:color w:val="000000"/>
                <w:sz w:val="20"/>
              </w:rPr>
              <w:t>ou</w:t>
            </w:r>
            <w:bookmarkEnd w:id="130"/>
            <w:proofErr w:type="gramEnd"/>
            <w:r w:rsidRPr="1016DBBE">
              <w:rPr>
                <w:rFonts w:ascii="Arial" w:hAnsi="Arial" w:cs="Arial"/>
                <w:snapToGrid w:val="0"/>
                <w:color w:val="000000"/>
                <w:sz w:val="20"/>
              </w:rPr>
              <w:t xml:space="preserve"> méthode utilisée pour l’analyse</w:t>
            </w:r>
          </w:p>
        </w:tc>
        <w:tc>
          <w:tcPr>
            <w:tcW w:w="1701" w:type="dxa"/>
            <w:shd w:val="clear" w:color="auto" w:fill="D9D9D9" w:themeFill="background1" w:themeFillShade="D9"/>
            <w:vAlign w:val="center"/>
          </w:tcPr>
          <w:p w14:paraId="4CEE44B4" w14:textId="3E1F7265" w:rsidR="005A7D8C" w:rsidRDefault="005A7D8C" w:rsidP="00877890">
            <w:pPr>
              <w:jc w:val="center"/>
              <w:rPr>
                <w:rFonts w:ascii="Arial" w:hAnsi="Arial" w:cs="Arial"/>
                <w:snapToGrid w:val="0"/>
                <w:color w:val="000000"/>
                <w:sz w:val="20"/>
              </w:rPr>
            </w:pPr>
            <w:r>
              <w:rPr>
                <w:rFonts w:ascii="Arial" w:hAnsi="Arial" w:cs="Arial"/>
                <w:snapToGrid w:val="0"/>
                <w:color w:val="000000"/>
                <w:sz w:val="20"/>
              </w:rPr>
              <w:t xml:space="preserve">Le laboratoire </w:t>
            </w:r>
            <w:r w:rsidR="00E10BEE">
              <w:rPr>
                <w:rFonts w:ascii="Arial" w:hAnsi="Arial" w:cs="Arial"/>
                <w:snapToGrid w:val="0"/>
                <w:color w:val="000000"/>
                <w:sz w:val="20"/>
              </w:rPr>
              <w:t>extérieur</w:t>
            </w:r>
            <w:r>
              <w:rPr>
                <w:rFonts w:ascii="Arial" w:hAnsi="Arial" w:cs="Arial"/>
                <w:snapToGrid w:val="0"/>
                <w:color w:val="000000"/>
                <w:sz w:val="20"/>
              </w:rPr>
              <w:t xml:space="preserve"> est-il agréé pour le paramètre analysé</w:t>
            </w:r>
            <w:r>
              <w:rPr>
                <w:rFonts w:ascii="Arial" w:hAnsi="Arial" w:cs="Arial"/>
                <w:snapToGrid w:val="0"/>
                <w:color w:val="000000"/>
                <w:sz w:val="20"/>
              </w:rPr>
              <w:br/>
              <w:t>(oui / non)</w:t>
            </w:r>
          </w:p>
        </w:tc>
        <w:tc>
          <w:tcPr>
            <w:tcW w:w="2126" w:type="dxa"/>
            <w:shd w:val="clear" w:color="auto" w:fill="D9D9D9" w:themeFill="background1" w:themeFillShade="D9"/>
            <w:vAlign w:val="center"/>
          </w:tcPr>
          <w:p w14:paraId="6BCE7A1D" w14:textId="67B55F71" w:rsidR="005A7D8C" w:rsidRDefault="005A7D8C" w:rsidP="00877890">
            <w:pPr>
              <w:jc w:val="center"/>
              <w:rPr>
                <w:rFonts w:ascii="Arial" w:hAnsi="Arial" w:cs="Arial"/>
                <w:b/>
                <w:snapToGrid w:val="0"/>
                <w:color w:val="000000"/>
                <w:sz w:val="20"/>
              </w:rPr>
            </w:pPr>
            <w:r>
              <w:rPr>
                <w:rFonts w:ascii="Arial" w:hAnsi="Arial" w:cs="Arial"/>
                <w:bCs/>
                <w:snapToGrid w:val="0"/>
                <w:color w:val="000000"/>
                <w:sz w:val="20"/>
              </w:rPr>
              <w:t xml:space="preserve">Fréquence de comparaison avec </w:t>
            </w:r>
            <w:r w:rsidR="001C0D6A">
              <w:rPr>
                <w:rFonts w:ascii="Arial" w:hAnsi="Arial" w:cs="Arial"/>
                <w:bCs/>
                <w:snapToGrid w:val="0"/>
                <w:color w:val="000000"/>
                <w:sz w:val="20"/>
              </w:rPr>
              <w:t>un</w:t>
            </w:r>
            <w:r>
              <w:rPr>
                <w:rFonts w:ascii="Arial" w:hAnsi="Arial" w:cs="Arial"/>
                <w:bCs/>
                <w:snapToGrid w:val="0"/>
                <w:color w:val="000000"/>
                <w:sz w:val="20"/>
              </w:rPr>
              <w:t xml:space="preserve"> laboratoire agréé</w:t>
            </w:r>
            <w:r w:rsidR="001C0D6A">
              <w:rPr>
                <w:rFonts w:ascii="Arial" w:hAnsi="Arial" w:cs="Arial"/>
                <w:bCs/>
                <w:snapToGrid w:val="0"/>
                <w:color w:val="000000"/>
                <w:sz w:val="20"/>
              </w:rPr>
              <w:t xml:space="preserve"> ou essai </w:t>
            </w:r>
            <w:proofErr w:type="spellStart"/>
            <w:r w:rsidR="001C0D6A">
              <w:rPr>
                <w:rFonts w:ascii="Arial" w:hAnsi="Arial" w:cs="Arial"/>
                <w:bCs/>
                <w:snapToGrid w:val="0"/>
                <w:color w:val="000000"/>
                <w:sz w:val="20"/>
              </w:rPr>
              <w:t>interlaboratoire</w:t>
            </w:r>
            <w:proofErr w:type="spellEnd"/>
            <w:r w:rsidR="001C0D6A">
              <w:rPr>
                <w:rFonts w:ascii="Arial" w:hAnsi="Arial" w:cs="Arial"/>
                <w:bCs/>
                <w:snapToGrid w:val="0"/>
                <w:color w:val="000000"/>
                <w:sz w:val="20"/>
              </w:rPr>
              <w:t xml:space="preserve"> (aglae)</w:t>
            </w:r>
          </w:p>
        </w:tc>
      </w:tr>
      <w:tr w:rsidR="005A7D8C" w14:paraId="2D42F98D" w14:textId="77777777" w:rsidTr="1016DBBE">
        <w:trPr>
          <w:cantSplit/>
          <w:trHeight w:val="312"/>
        </w:trPr>
        <w:tc>
          <w:tcPr>
            <w:tcW w:w="1560" w:type="dxa"/>
            <w:vAlign w:val="center"/>
          </w:tcPr>
          <w:p w14:paraId="1EB5E669" w14:textId="77777777" w:rsidR="005A7D8C" w:rsidRDefault="005A7D8C" w:rsidP="00877890">
            <w:pPr>
              <w:jc w:val="center"/>
              <w:rPr>
                <w:rFonts w:ascii="Arial" w:hAnsi="Arial" w:cs="Arial"/>
                <w:sz w:val="20"/>
              </w:rPr>
            </w:pPr>
          </w:p>
        </w:tc>
        <w:tc>
          <w:tcPr>
            <w:tcW w:w="4536" w:type="dxa"/>
            <w:vAlign w:val="center"/>
          </w:tcPr>
          <w:p w14:paraId="43550437" w14:textId="77777777" w:rsidR="005A7D8C" w:rsidRDefault="005A7D8C" w:rsidP="00877890">
            <w:pPr>
              <w:jc w:val="center"/>
              <w:rPr>
                <w:rFonts w:ascii="Arial" w:hAnsi="Arial" w:cs="Arial"/>
                <w:snapToGrid w:val="0"/>
                <w:color w:val="000000"/>
                <w:sz w:val="20"/>
              </w:rPr>
            </w:pPr>
          </w:p>
        </w:tc>
        <w:tc>
          <w:tcPr>
            <w:tcW w:w="1701" w:type="dxa"/>
            <w:vAlign w:val="center"/>
          </w:tcPr>
          <w:p w14:paraId="2F8F830E" w14:textId="77777777" w:rsidR="005A7D8C" w:rsidRDefault="005A7D8C" w:rsidP="00877890">
            <w:pPr>
              <w:jc w:val="center"/>
              <w:rPr>
                <w:rFonts w:ascii="Arial" w:hAnsi="Arial" w:cs="Arial"/>
                <w:snapToGrid w:val="0"/>
                <w:color w:val="000000"/>
                <w:sz w:val="20"/>
              </w:rPr>
            </w:pPr>
          </w:p>
        </w:tc>
        <w:tc>
          <w:tcPr>
            <w:tcW w:w="2126" w:type="dxa"/>
            <w:vAlign w:val="center"/>
          </w:tcPr>
          <w:p w14:paraId="2FA37818" w14:textId="77777777" w:rsidR="005A7D8C" w:rsidRDefault="005A7D8C" w:rsidP="00877890">
            <w:pPr>
              <w:jc w:val="center"/>
              <w:rPr>
                <w:rFonts w:ascii="Arial" w:hAnsi="Arial" w:cs="Arial"/>
                <w:snapToGrid w:val="0"/>
                <w:color w:val="000000"/>
                <w:sz w:val="20"/>
              </w:rPr>
            </w:pPr>
          </w:p>
        </w:tc>
      </w:tr>
      <w:tr w:rsidR="005A7D8C" w14:paraId="263F3F6A" w14:textId="77777777" w:rsidTr="1016DBBE">
        <w:trPr>
          <w:cantSplit/>
          <w:trHeight w:val="312"/>
        </w:trPr>
        <w:tc>
          <w:tcPr>
            <w:tcW w:w="1560" w:type="dxa"/>
            <w:vAlign w:val="center"/>
          </w:tcPr>
          <w:p w14:paraId="7D6C5EF9" w14:textId="77777777" w:rsidR="005A7D8C" w:rsidRDefault="005A7D8C" w:rsidP="00877890">
            <w:pPr>
              <w:jc w:val="center"/>
              <w:rPr>
                <w:rFonts w:ascii="Arial" w:hAnsi="Arial" w:cs="Arial"/>
                <w:sz w:val="20"/>
              </w:rPr>
            </w:pPr>
          </w:p>
        </w:tc>
        <w:tc>
          <w:tcPr>
            <w:tcW w:w="4536" w:type="dxa"/>
            <w:vAlign w:val="center"/>
          </w:tcPr>
          <w:p w14:paraId="418484F9" w14:textId="77777777" w:rsidR="005A7D8C" w:rsidRDefault="005A7D8C" w:rsidP="00877890">
            <w:pPr>
              <w:jc w:val="center"/>
              <w:rPr>
                <w:rFonts w:ascii="Arial" w:hAnsi="Arial" w:cs="Arial"/>
                <w:snapToGrid w:val="0"/>
                <w:color w:val="000000"/>
                <w:sz w:val="20"/>
              </w:rPr>
            </w:pPr>
          </w:p>
        </w:tc>
        <w:tc>
          <w:tcPr>
            <w:tcW w:w="1701" w:type="dxa"/>
            <w:vAlign w:val="center"/>
          </w:tcPr>
          <w:p w14:paraId="13EE0A85" w14:textId="77777777" w:rsidR="005A7D8C" w:rsidRDefault="005A7D8C" w:rsidP="00877890">
            <w:pPr>
              <w:jc w:val="center"/>
              <w:rPr>
                <w:rFonts w:ascii="Arial" w:hAnsi="Arial" w:cs="Arial"/>
                <w:snapToGrid w:val="0"/>
                <w:color w:val="000000"/>
                <w:sz w:val="20"/>
              </w:rPr>
            </w:pPr>
          </w:p>
        </w:tc>
        <w:tc>
          <w:tcPr>
            <w:tcW w:w="2126" w:type="dxa"/>
            <w:vAlign w:val="center"/>
          </w:tcPr>
          <w:p w14:paraId="2E163D6D" w14:textId="77777777" w:rsidR="005A7D8C" w:rsidRDefault="005A7D8C" w:rsidP="00877890">
            <w:pPr>
              <w:jc w:val="center"/>
              <w:rPr>
                <w:rFonts w:ascii="Arial" w:hAnsi="Arial" w:cs="Arial"/>
                <w:snapToGrid w:val="0"/>
                <w:color w:val="000000"/>
                <w:sz w:val="20"/>
              </w:rPr>
            </w:pPr>
          </w:p>
        </w:tc>
      </w:tr>
      <w:tr w:rsidR="005A7D8C" w14:paraId="61AD89AE" w14:textId="77777777" w:rsidTr="1016DBBE">
        <w:trPr>
          <w:cantSplit/>
          <w:trHeight w:val="312"/>
        </w:trPr>
        <w:tc>
          <w:tcPr>
            <w:tcW w:w="1560" w:type="dxa"/>
            <w:vAlign w:val="center"/>
          </w:tcPr>
          <w:p w14:paraId="63707D8D" w14:textId="77777777" w:rsidR="005A7D8C" w:rsidRDefault="005A7D8C" w:rsidP="00877890">
            <w:pPr>
              <w:jc w:val="center"/>
              <w:rPr>
                <w:rFonts w:ascii="Arial" w:hAnsi="Arial" w:cs="Arial"/>
                <w:sz w:val="20"/>
              </w:rPr>
            </w:pPr>
          </w:p>
        </w:tc>
        <w:tc>
          <w:tcPr>
            <w:tcW w:w="4536" w:type="dxa"/>
            <w:vAlign w:val="center"/>
          </w:tcPr>
          <w:p w14:paraId="6D8D8554" w14:textId="77777777" w:rsidR="005A7D8C" w:rsidRDefault="005A7D8C" w:rsidP="00877890">
            <w:pPr>
              <w:jc w:val="center"/>
              <w:rPr>
                <w:rFonts w:ascii="Arial" w:hAnsi="Arial" w:cs="Arial"/>
                <w:snapToGrid w:val="0"/>
                <w:color w:val="000000"/>
                <w:sz w:val="20"/>
              </w:rPr>
            </w:pPr>
          </w:p>
        </w:tc>
        <w:tc>
          <w:tcPr>
            <w:tcW w:w="1701" w:type="dxa"/>
            <w:vAlign w:val="center"/>
          </w:tcPr>
          <w:p w14:paraId="6940D210" w14:textId="77777777" w:rsidR="005A7D8C" w:rsidRDefault="005A7D8C" w:rsidP="00877890">
            <w:pPr>
              <w:jc w:val="center"/>
              <w:rPr>
                <w:rFonts w:ascii="Arial" w:hAnsi="Arial" w:cs="Arial"/>
                <w:snapToGrid w:val="0"/>
                <w:color w:val="000000"/>
                <w:sz w:val="20"/>
              </w:rPr>
            </w:pPr>
          </w:p>
        </w:tc>
        <w:tc>
          <w:tcPr>
            <w:tcW w:w="2126" w:type="dxa"/>
            <w:vAlign w:val="center"/>
          </w:tcPr>
          <w:p w14:paraId="76C7950A" w14:textId="77777777" w:rsidR="005A7D8C" w:rsidRDefault="005A7D8C" w:rsidP="00877890">
            <w:pPr>
              <w:jc w:val="center"/>
              <w:rPr>
                <w:rFonts w:ascii="Arial" w:hAnsi="Arial" w:cs="Arial"/>
                <w:snapToGrid w:val="0"/>
                <w:color w:val="000000"/>
                <w:sz w:val="20"/>
              </w:rPr>
            </w:pPr>
          </w:p>
        </w:tc>
      </w:tr>
      <w:tr w:rsidR="005A7D8C" w14:paraId="1E7DEFC6" w14:textId="77777777" w:rsidTr="1016DBBE">
        <w:trPr>
          <w:cantSplit/>
          <w:trHeight w:val="312"/>
        </w:trPr>
        <w:tc>
          <w:tcPr>
            <w:tcW w:w="1560" w:type="dxa"/>
            <w:vAlign w:val="center"/>
          </w:tcPr>
          <w:p w14:paraId="5987CB86" w14:textId="77777777" w:rsidR="005A7D8C" w:rsidRDefault="005A7D8C" w:rsidP="00877890">
            <w:pPr>
              <w:tabs>
                <w:tab w:val="left" w:pos="2835"/>
                <w:tab w:val="left" w:pos="4536"/>
                <w:tab w:val="left" w:pos="6237"/>
                <w:tab w:val="right" w:leader="dot" w:pos="9639"/>
              </w:tabs>
              <w:jc w:val="center"/>
              <w:rPr>
                <w:rFonts w:ascii="Arial" w:hAnsi="Arial" w:cs="Arial"/>
                <w:sz w:val="20"/>
              </w:rPr>
            </w:pPr>
          </w:p>
        </w:tc>
        <w:tc>
          <w:tcPr>
            <w:tcW w:w="4536" w:type="dxa"/>
            <w:vAlign w:val="center"/>
          </w:tcPr>
          <w:p w14:paraId="4997C26C" w14:textId="77777777" w:rsidR="005A7D8C" w:rsidRDefault="005A7D8C" w:rsidP="00877890">
            <w:pPr>
              <w:jc w:val="center"/>
              <w:rPr>
                <w:rFonts w:ascii="Arial" w:hAnsi="Arial" w:cs="Arial"/>
                <w:snapToGrid w:val="0"/>
                <w:color w:val="000000"/>
                <w:sz w:val="20"/>
              </w:rPr>
            </w:pPr>
          </w:p>
        </w:tc>
        <w:tc>
          <w:tcPr>
            <w:tcW w:w="1701" w:type="dxa"/>
            <w:vAlign w:val="center"/>
          </w:tcPr>
          <w:p w14:paraId="5E0A94E8" w14:textId="77777777" w:rsidR="005A7D8C" w:rsidRDefault="005A7D8C" w:rsidP="00877890">
            <w:pPr>
              <w:jc w:val="center"/>
              <w:rPr>
                <w:rFonts w:ascii="Arial" w:hAnsi="Arial" w:cs="Arial"/>
                <w:snapToGrid w:val="0"/>
                <w:color w:val="000000"/>
                <w:sz w:val="20"/>
              </w:rPr>
            </w:pPr>
          </w:p>
        </w:tc>
        <w:tc>
          <w:tcPr>
            <w:tcW w:w="2126" w:type="dxa"/>
            <w:vAlign w:val="center"/>
          </w:tcPr>
          <w:p w14:paraId="56FF62CB" w14:textId="77777777" w:rsidR="005A7D8C" w:rsidRDefault="005A7D8C" w:rsidP="00877890">
            <w:pPr>
              <w:jc w:val="center"/>
              <w:rPr>
                <w:rFonts w:ascii="Arial" w:hAnsi="Arial" w:cs="Arial"/>
                <w:snapToGrid w:val="0"/>
                <w:color w:val="000000"/>
                <w:sz w:val="20"/>
              </w:rPr>
            </w:pPr>
          </w:p>
        </w:tc>
      </w:tr>
      <w:tr w:rsidR="005A7D8C" w14:paraId="2C528EAA" w14:textId="77777777" w:rsidTr="1016DBBE">
        <w:trPr>
          <w:cantSplit/>
          <w:trHeight w:val="312"/>
        </w:trPr>
        <w:tc>
          <w:tcPr>
            <w:tcW w:w="1560" w:type="dxa"/>
            <w:vAlign w:val="center"/>
          </w:tcPr>
          <w:p w14:paraId="6064333A" w14:textId="77777777" w:rsidR="005A7D8C" w:rsidRDefault="005A7D8C" w:rsidP="00877890">
            <w:pPr>
              <w:tabs>
                <w:tab w:val="left" w:pos="2835"/>
                <w:tab w:val="left" w:pos="4536"/>
                <w:tab w:val="left" w:pos="6237"/>
                <w:tab w:val="right" w:leader="dot" w:pos="9639"/>
              </w:tabs>
              <w:jc w:val="center"/>
              <w:rPr>
                <w:rFonts w:ascii="Arial" w:hAnsi="Arial" w:cs="Arial"/>
                <w:sz w:val="20"/>
              </w:rPr>
            </w:pPr>
          </w:p>
        </w:tc>
        <w:tc>
          <w:tcPr>
            <w:tcW w:w="4536" w:type="dxa"/>
            <w:vAlign w:val="center"/>
          </w:tcPr>
          <w:p w14:paraId="7F0E3007" w14:textId="77777777" w:rsidR="005A7D8C" w:rsidRDefault="005A7D8C" w:rsidP="00877890">
            <w:pPr>
              <w:jc w:val="center"/>
              <w:rPr>
                <w:rFonts w:ascii="Arial" w:hAnsi="Arial" w:cs="Arial"/>
                <w:snapToGrid w:val="0"/>
                <w:color w:val="000000"/>
                <w:sz w:val="20"/>
              </w:rPr>
            </w:pPr>
          </w:p>
        </w:tc>
        <w:tc>
          <w:tcPr>
            <w:tcW w:w="1701" w:type="dxa"/>
            <w:vAlign w:val="center"/>
          </w:tcPr>
          <w:p w14:paraId="5E557553" w14:textId="77777777" w:rsidR="005A7D8C" w:rsidRDefault="005A7D8C" w:rsidP="00877890">
            <w:pPr>
              <w:jc w:val="center"/>
              <w:rPr>
                <w:rFonts w:ascii="Arial" w:hAnsi="Arial" w:cs="Arial"/>
                <w:snapToGrid w:val="0"/>
                <w:color w:val="000000"/>
                <w:sz w:val="20"/>
              </w:rPr>
            </w:pPr>
          </w:p>
        </w:tc>
        <w:tc>
          <w:tcPr>
            <w:tcW w:w="2126" w:type="dxa"/>
            <w:vAlign w:val="center"/>
          </w:tcPr>
          <w:p w14:paraId="0F82E9DD" w14:textId="77777777" w:rsidR="005A7D8C" w:rsidRDefault="005A7D8C" w:rsidP="00877890">
            <w:pPr>
              <w:jc w:val="center"/>
              <w:rPr>
                <w:rFonts w:ascii="Arial" w:hAnsi="Arial" w:cs="Arial"/>
                <w:snapToGrid w:val="0"/>
                <w:color w:val="000000"/>
                <w:sz w:val="20"/>
              </w:rPr>
            </w:pPr>
          </w:p>
        </w:tc>
      </w:tr>
      <w:tr w:rsidR="005A7D8C" w14:paraId="67E27AAF" w14:textId="77777777" w:rsidTr="1016DBBE">
        <w:trPr>
          <w:cantSplit/>
          <w:trHeight w:val="312"/>
        </w:trPr>
        <w:tc>
          <w:tcPr>
            <w:tcW w:w="1560" w:type="dxa"/>
            <w:vAlign w:val="center"/>
          </w:tcPr>
          <w:p w14:paraId="7637DF41" w14:textId="77777777" w:rsidR="005A7D8C" w:rsidRDefault="005A7D8C" w:rsidP="00877890">
            <w:pPr>
              <w:tabs>
                <w:tab w:val="left" w:pos="2835"/>
                <w:tab w:val="left" w:pos="4536"/>
                <w:tab w:val="left" w:pos="6237"/>
                <w:tab w:val="right" w:leader="dot" w:pos="9639"/>
              </w:tabs>
              <w:jc w:val="center"/>
              <w:rPr>
                <w:rFonts w:ascii="Arial" w:hAnsi="Arial" w:cs="Arial"/>
                <w:sz w:val="20"/>
              </w:rPr>
            </w:pPr>
          </w:p>
        </w:tc>
        <w:tc>
          <w:tcPr>
            <w:tcW w:w="4536" w:type="dxa"/>
            <w:vAlign w:val="center"/>
          </w:tcPr>
          <w:p w14:paraId="587CB61A" w14:textId="77777777" w:rsidR="005A7D8C" w:rsidRDefault="005A7D8C" w:rsidP="00877890">
            <w:pPr>
              <w:jc w:val="center"/>
              <w:rPr>
                <w:rFonts w:ascii="Arial" w:hAnsi="Arial" w:cs="Arial"/>
                <w:snapToGrid w:val="0"/>
                <w:color w:val="000000"/>
                <w:sz w:val="20"/>
              </w:rPr>
            </w:pPr>
          </w:p>
        </w:tc>
        <w:tc>
          <w:tcPr>
            <w:tcW w:w="1701" w:type="dxa"/>
            <w:vAlign w:val="center"/>
          </w:tcPr>
          <w:p w14:paraId="4362D617" w14:textId="77777777" w:rsidR="005A7D8C" w:rsidRDefault="005A7D8C" w:rsidP="00877890">
            <w:pPr>
              <w:jc w:val="center"/>
              <w:rPr>
                <w:rFonts w:ascii="Arial" w:hAnsi="Arial" w:cs="Arial"/>
                <w:snapToGrid w:val="0"/>
                <w:color w:val="000000"/>
                <w:sz w:val="20"/>
              </w:rPr>
            </w:pPr>
          </w:p>
        </w:tc>
        <w:tc>
          <w:tcPr>
            <w:tcW w:w="2126" w:type="dxa"/>
            <w:vAlign w:val="center"/>
          </w:tcPr>
          <w:p w14:paraId="41BC179B" w14:textId="77777777" w:rsidR="005A7D8C" w:rsidRDefault="005A7D8C" w:rsidP="00877890">
            <w:pPr>
              <w:jc w:val="center"/>
              <w:rPr>
                <w:rFonts w:ascii="Arial" w:hAnsi="Arial" w:cs="Arial"/>
                <w:snapToGrid w:val="0"/>
                <w:color w:val="000000"/>
                <w:sz w:val="20"/>
              </w:rPr>
            </w:pPr>
          </w:p>
        </w:tc>
      </w:tr>
      <w:tr w:rsidR="005A7D8C" w14:paraId="013B6CAC" w14:textId="77777777" w:rsidTr="1016DBBE">
        <w:trPr>
          <w:cantSplit/>
          <w:trHeight w:val="312"/>
        </w:trPr>
        <w:tc>
          <w:tcPr>
            <w:tcW w:w="1560" w:type="dxa"/>
            <w:vAlign w:val="center"/>
          </w:tcPr>
          <w:p w14:paraId="7689828F" w14:textId="77777777" w:rsidR="005A7D8C" w:rsidRDefault="005A7D8C" w:rsidP="00877890">
            <w:pPr>
              <w:tabs>
                <w:tab w:val="left" w:pos="2835"/>
                <w:tab w:val="left" w:pos="4536"/>
                <w:tab w:val="left" w:pos="6237"/>
                <w:tab w:val="right" w:leader="dot" w:pos="9639"/>
              </w:tabs>
              <w:jc w:val="center"/>
              <w:rPr>
                <w:rFonts w:ascii="Arial" w:hAnsi="Arial" w:cs="Arial"/>
                <w:sz w:val="20"/>
              </w:rPr>
            </w:pPr>
          </w:p>
        </w:tc>
        <w:tc>
          <w:tcPr>
            <w:tcW w:w="4536" w:type="dxa"/>
            <w:vAlign w:val="center"/>
          </w:tcPr>
          <w:p w14:paraId="146292E0" w14:textId="77777777" w:rsidR="005A7D8C" w:rsidRDefault="005A7D8C" w:rsidP="00877890">
            <w:pPr>
              <w:jc w:val="center"/>
              <w:rPr>
                <w:rFonts w:ascii="Arial" w:hAnsi="Arial" w:cs="Arial"/>
                <w:snapToGrid w:val="0"/>
                <w:color w:val="000000"/>
                <w:sz w:val="20"/>
              </w:rPr>
            </w:pPr>
          </w:p>
        </w:tc>
        <w:tc>
          <w:tcPr>
            <w:tcW w:w="1701" w:type="dxa"/>
            <w:vAlign w:val="center"/>
          </w:tcPr>
          <w:p w14:paraId="24A956A5" w14:textId="77777777" w:rsidR="005A7D8C" w:rsidRDefault="005A7D8C" w:rsidP="00877890">
            <w:pPr>
              <w:jc w:val="center"/>
              <w:rPr>
                <w:rFonts w:ascii="Arial" w:hAnsi="Arial" w:cs="Arial"/>
                <w:snapToGrid w:val="0"/>
                <w:color w:val="000000"/>
                <w:sz w:val="20"/>
              </w:rPr>
            </w:pPr>
          </w:p>
        </w:tc>
        <w:tc>
          <w:tcPr>
            <w:tcW w:w="2126" w:type="dxa"/>
            <w:vAlign w:val="center"/>
          </w:tcPr>
          <w:p w14:paraId="0F6DC56C" w14:textId="77777777" w:rsidR="005A7D8C" w:rsidRDefault="005A7D8C" w:rsidP="00877890">
            <w:pPr>
              <w:jc w:val="center"/>
              <w:rPr>
                <w:rFonts w:ascii="Arial" w:hAnsi="Arial" w:cs="Arial"/>
                <w:snapToGrid w:val="0"/>
                <w:color w:val="000000"/>
                <w:sz w:val="20"/>
              </w:rPr>
            </w:pPr>
          </w:p>
        </w:tc>
      </w:tr>
      <w:tr w:rsidR="005A7D8C" w14:paraId="589C74B6" w14:textId="77777777" w:rsidTr="1016DBBE">
        <w:trPr>
          <w:cantSplit/>
          <w:trHeight w:val="312"/>
        </w:trPr>
        <w:tc>
          <w:tcPr>
            <w:tcW w:w="1560" w:type="dxa"/>
            <w:vAlign w:val="center"/>
          </w:tcPr>
          <w:p w14:paraId="5FC4AAF2" w14:textId="77777777" w:rsidR="005A7D8C" w:rsidRDefault="005A7D8C" w:rsidP="00877890">
            <w:pPr>
              <w:tabs>
                <w:tab w:val="left" w:pos="2835"/>
                <w:tab w:val="left" w:pos="4536"/>
                <w:tab w:val="left" w:pos="6237"/>
                <w:tab w:val="right" w:leader="dot" w:pos="9639"/>
              </w:tabs>
              <w:jc w:val="center"/>
              <w:rPr>
                <w:rFonts w:ascii="Arial" w:hAnsi="Arial" w:cs="Arial"/>
                <w:sz w:val="20"/>
              </w:rPr>
            </w:pPr>
          </w:p>
        </w:tc>
        <w:tc>
          <w:tcPr>
            <w:tcW w:w="4536" w:type="dxa"/>
            <w:vAlign w:val="center"/>
          </w:tcPr>
          <w:p w14:paraId="16DEE30E" w14:textId="77777777" w:rsidR="005A7D8C" w:rsidRDefault="005A7D8C" w:rsidP="00877890">
            <w:pPr>
              <w:jc w:val="center"/>
              <w:rPr>
                <w:rFonts w:ascii="Arial" w:hAnsi="Arial" w:cs="Arial"/>
                <w:snapToGrid w:val="0"/>
                <w:color w:val="000000"/>
                <w:sz w:val="20"/>
              </w:rPr>
            </w:pPr>
          </w:p>
        </w:tc>
        <w:tc>
          <w:tcPr>
            <w:tcW w:w="1701" w:type="dxa"/>
            <w:vAlign w:val="center"/>
          </w:tcPr>
          <w:p w14:paraId="7FB9468E" w14:textId="77777777" w:rsidR="005A7D8C" w:rsidRDefault="005A7D8C" w:rsidP="00877890">
            <w:pPr>
              <w:jc w:val="center"/>
              <w:rPr>
                <w:rFonts w:ascii="Arial" w:hAnsi="Arial" w:cs="Arial"/>
                <w:snapToGrid w:val="0"/>
                <w:color w:val="000000"/>
                <w:sz w:val="20"/>
              </w:rPr>
            </w:pPr>
          </w:p>
        </w:tc>
        <w:tc>
          <w:tcPr>
            <w:tcW w:w="2126" w:type="dxa"/>
            <w:vAlign w:val="center"/>
          </w:tcPr>
          <w:p w14:paraId="01D4B7D1" w14:textId="77777777" w:rsidR="005A7D8C" w:rsidRDefault="005A7D8C" w:rsidP="00877890">
            <w:pPr>
              <w:jc w:val="center"/>
              <w:rPr>
                <w:rFonts w:ascii="Arial" w:hAnsi="Arial" w:cs="Arial"/>
                <w:snapToGrid w:val="0"/>
                <w:color w:val="000000"/>
                <w:sz w:val="20"/>
              </w:rPr>
            </w:pPr>
          </w:p>
        </w:tc>
      </w:tr>
    </w:tbl>
    <w:p w14:paraId="0F1B11A6" w14:textId="77777777" w:rsidR="00155213" w:rsidRDefault="00155213" w:rsidP="00155213">
      <w:pPr>
        <w:rPr>
          <w:rFonts w:ascii="Arial" w:hAnsi="Arial" w:cs="Arial"/>
          <w:sz w:val="22"/>
          <w:szCs w:val="22"/>
        </w:rPr>
      </w:pPr>
    </w:p>
    <w:p w14:paraId="35A94409" w14:textId="77777777" w:rsidR="005446CB" w:rsidRDefault="005446CB" w:rsidP="005446CB">
      <w:pPr>
        <w:numPr>
          <w:ilvl w:val="12"/>
          <w:numId w:val="0"/>
        </w:numPr>
        <w:ind w:firstLine="1"/>
        <w:jc w:val="both"/>
        <w:rPr>
          <w:rFonts w:ascii="Arial" w:hAnsi="Arial" w:cs="Arial"/>
          <w:sz w:val="22"/>
          <w:szCs w:val="22"/>
        </w:rPr>
      </w:pPr>
    </w:p>
    <w:p w14:paraId="72056BD6" w14:textId="30C85E59" w:rsidR="005446CB" w:rsidRDefault="005446CB">
      <w:pPr>
        <w:numPr>
          <w:ilvl w:val="12"/>
          <w:numId w:val="0"/>
        </w:numPr>
        <w:ind w:firstLine="1"/>
        <w:jc w:val="both"/>
        <w:rPr>
          <w:rFonts w:ascii="Arial" w:hAnsi="Arial" w:cs="Arial"/>
          <w:sz w:val="22"/>
          <w:szCs w:val="22"/>
        </w:rPr>
      </w:pPr>
    </w:p>
    <w:p w14:paraId="11D84EAE" w14:textId="7EBE7EE2" w:rsidR="008B2883" w:rsidRDefault="008B2883">
      <w:pPr>
        <w:rPr>
          <w:rFonts w:ascii="Arial" w:hAnsi="Arial" w:cs="Arial"/>
          <w:sz w:val="22"/>
          <w:szCs w:val="22"/>
        </w:rPr>
      </w:pPr>
      <w:r>
        <w:rPr>
          <w:rFonts w:ascii="Arial" w:hAnsi="Arial" w:cs="Arial"/>
          <w:sz w:val="22"/>
          <w:szCs w:val="22"/>
        </w:rPr>
        <w:br w:type="page"/>
      </w:r>
    </w:p>
    <w:p w14:paraId="6D16AECB" w14:textId="77777777" w:rsidR="005446CB" w:rsidRDefault="005446CB">
      <w:pPr>
        <w:numPr>
          <w:ilvl w:val="12"/>
          <w:numId w:val="0"/>
        </w:numPr>
        <w:ind w:firstLine="1"/>
        <w:jc w:val="both"/>
        <w:rPr>
          <w:rFonts w:ascii="Arial" w:hAnsi="Arial" w:cs="Arial"/>
          <w:sz w:val="22"/>
          <w:szCs w:val="22"/>
        </w:rPr>
      </w:pPr>
    </w:p>
    <w:p w14:paraId="357F9203" w14:textId="003EBB5B" w:rsidR="004A5A42" w:rsidRPr="0031656D" w:rsidRDefault="00411019" w:rsidP="0031656D">
      <w:pPr>
        <w:pBdr>
          <w:top w:val="single" w:sz="4" w:space="1" w:color="auto"/>
          <w:left w:val="single" w:sz="4" w:space="4" w:color="auto"/>
          <w:bottom w:val="single" w:sz="4" w:space="1" w:color="auto"/>
          <w:right w:val="single" w:sz="4" w:space="4" w:color="auto"/>
        </w:pBdr>
        <w:ind w:left="426" w:hanging="426"/>
        <w:jc w:val="both"/>
        <w:outlineLvl w:val="1"/>
        <w:rPr>
          <w:rFonts w:ascii="Arial" w:hAnsi="Arial" w:cs="Arial"/>
          <w:b/>
          <w:sz w:val="32"/>
          <w:szCs w:val="32"/>
        </w:rPr>
      </w:pPr>
      <w:bookmarkStart w:id="131" w:name="_Toc178957199"/>
      <w:r>
        <w:rPr>
          <w:rFonts w:ascii="Arial" w:hAnsi="Arial" w:cs="Arial"/>
          <w:b/>
          <w:sz w:val="32"/>
          <w:szCs w:val="32"/>
        </w:rPr>
        <w:t>CH5</w:t>
      </w:r>
      <w:r w:rsidR="00720862">
        <w:rPr>
          <w:rFonts w:ascii="Arial" w:hAnsi="Arial" w:cs="Arial"/>
          <w:b/>
          <w:sz w:val="32"/>
          <w:szCs w:val="32"/>
        </w:rPr>
        <w:t xml:space="preserve">-2 </w:t>
      </w:r>
      <w:r w:rsidR="0031656D">
        <w:rPr>
          <w:rFonts w:ascii="Arial" w:hAnsi="Arial" w:cs="Arial"/>
          <w:b/>
          <w:sz w:val="32"/>
          <w:szCs w:val="32"/>
        </w:rPr>
        <w:t>/</w:t>
      </w:r>
      <w:r w:rsidR="00720862">
        <w:rPr>
          <w:rFonts w:ascii="Arial" w:hAnsi="Arial" w:cs="Arial"/>
          <w:b/>
          <w:sz w:val="32"/>
          <w:szCs w:val="32"/>
        </w:rPr>
        <w:t xml:space="preserve"> </w:t>
      </w:r>
      <w:r w:rsidR="004A5A42" w:rsidRPr="0031656D">
        <w:rPr>
          <w:rFonts w:ascii="Arial" w:hAnsi="Arial" w:cs="Arial"/>
          <w:b/>
          <w:sz w:val="32"/>
          <w:szCs w:val="32"/>
        </w:rPr>
        <w:t xml:space="preserve">Le </w:t>
      </w:r>
      <w:r w:rsidR="00856675">
        <w:rPr>
          <w:rFonts w:ascii="Arial" w:hAnsi="Arial" w:cs="Arial"/>
          <w:b/>
          <w:sz w:val="32"/>
          <w:szCs w:val="32"/>
        </w:rPr>
        <w:t>sui</w:t>
      </w:r>
      <w:r w:rsidR="004A5A42" w:rsidRPr="0031656D">
        <w:rPr>
          <w:rFonts w:ascii="Arial" w:hAnsi="Arial" w:cs="Arial"/>
          <w:b/>
          <w:sz w:val="32"/>
          <w:szCs w:val="32"/>
        </w:rPr>
        <w:t>vi du dispositif d’autosurveillance</w:t>
      </w:r>
      <w:bookmarkEnd w:id="131"/>
    </w:p>
    <w:p w14:paraId="7A115CFF" w14:textId="77777777" w:rsidR="004A5A42" w:rsidRDefault="004A5A42">
      <w:pPr>
        <w:tabs>
          <w:tab w:val="num" w:pos="420"/>
        </w:tabs>
        <w:rPr>
          <w:rFonts w:ascii="Arial" w:hAnsi="Arial" w:cs="Arial"/>
          <w:i/>
          <w:color w:val="0000FF"/>
          <w:sz w:val="22"/>
          <w:szCs w:val="22"/>
        </w:rPr>
      </w:pPr>
    </w:p>
    <w:p w14:paraId="07298FA9" w14:textId="77777777" w:rsidR="004A5A42" w:rsidRPr="00B44D95" w:rsidRDefault="004A5A42">
      <w:pPr>
        <w:tabs>
          <w:tab w:val="num" w:pos="420"/>
        </w:tabs>
        <w:rPr>
          <w:rFonts w:ascii="Arial" w:hAnsi="Arial" w:cs="Arial"/>
          <w:sz w:val="22"/>
          <w:szCs w:val="22"/>
        </w:rPr>
      </w:pPr>
      <w:r w:rsidRPr="00B44D95">
        <w:rPr>
          <w:rFonts w:ascii="Arial" w:hAnsi="Arial" w:cs="Arial"/>
          <w:sz w:val="22"/>
          <w:szCs w:val="22"/>
        </w:rPr>
        <w:t xml:space="preserve">Décrire l’organisation mise en place pour réaliser le suivi </w:t>
      </w:r>
      <w:r w:rsidR="00191679">
        <w:rPr>
          <w:rFonts w:ascii="Arial" w:hAnsi="Arial" w:cs="Arial"/>
          <w:sz w:val="22"/>
          <w:szCs w:val="22"/>
        </w:rPr>
        <w:t>du dispositif d’autosurveillance</w:t>
      </w:r>
      <w:r w:rsidRPr="00B44D95">
        <w:rPr>
          <w:rFonts w:ascii="Arial" w:hAnsi="Arial" w:cs="Arial"/>
          <w:sz w:val="22"/>
          <w:szCs w:val="22"/>
        </w:rPr>
        <w:t> : nature et description des tâches, fréquence des opérations, intervenants, moyens de pilotage et de suivi (calendrier, tableau de bord, revue de direction … etc.).</w:t>
      </w:r>
    </w:p>
    <w:p w14:paraId="607904F5" w14:textId="77777777" w:rsidR="004A5A42" w:rsidRPr="00B44D95" w:rsidRDefault="004A5A42">
      <w:pPr>
        <w:tabs>
          <w:tab w:val="num" w:pos="420"/>
        </w:tabs>
        <w:rPr>
          <w:rFonts w:ascii="Arial" w:hAnsi="Arial" w:cs="Arial"/>
          <w:i/>
          <w:color w:val="0000FF"/>
          <w:sz w:val="22"/>
          <w:szCs w:val="22"/>
        </w:rPr>
      </w:pPr>
      <w:r w:rsidRPr="00B44D95">
        <w:rPr>
          <w:rFonts w:ascii="Arial" w:hAnsi="Arial" w:cs="Arial"/>
          <w:sz w:val="22"/>
          <w:szCs w:val="22"/>
        </w:rPr>
        <w:t>On pourra présenter ici un tableau récapitulatif des différentes actions du suivi</w:t>
      </w:r>
      <w:r w:rsidR="00EA5689" w:rsidRPr="00B44D95">
        <w:rPr>
          <w:rFonts w:ascii="Arial" w:hAnsi="Arial" w:cs="Arial"/>
          <w:sz w:val="22"/>
          <w:szCs w:val="22"/>
        </w:rPr>
        <w:t>.</w:t>
      </w:r>
    </w:p>
    <w:p w14:paraId="1DC01E8C" w14:textId="77777777" w:rsidR="004A5A42" w:rsidRPr="00B44D95" w:rsidRDefault="004A5A42">
      <w:pPr>
        <w:tabs>
          <w:tab w:val="num" w:pos="420"/>
        </w:tabs>
        <w:rPr>
          <w:rFonts w:ascii="Arial" w:hAnsi="Arial" w:cs="Arial"/>
          <w:color w:val="0000FF"/>
          <w:sz w:val="22"/>
          <w:szCs w:val="22"/>
        </w:rPr>
      </w:pPr>
    </w:p>
    <w:p w14:paraId="6E6097C8" w14:textId="1CD4F232" w:rsidR="0031656D" w:rsidRDefault="00720862" w:rsidP="0031656D">
      <w:pPr>
        <w:ind w:left="851" w:hanging="851"/>
        <w:outlineLvl w:val="2"/>
        <w:rPr>
          <w:rFonts w:ascii="Arial" w:hAnsi="Arial" w:cs="Arial"/>
          <w:b/>
          <w:sz w:val="28"/>
        </w:rPr>
      </w:pPr>
      <w:bookmarkStart w:id="132" w:name="_Toc178957200"/>
      <w:r>
        <w:rPr>
          <w:rFonts w:ascii="Arial" w:hAnsi="Arial" w:cs="Arial"/>
          <w:b/>
          <w:sz w:val="28"/>
          <w:u w:val="single"/>
        </w:rPr>
        <w:t>5-2-1</w:t>
      </w:r>
      <w:r w:rsidR="0031656D">
        <w:rPr>
          <w:rFonts w:ascii="Arial" w:hAnsi="Arial" w:cs="Arial"/>
          <w:b/>
          <w:sz w:val="28"/>
          <w:u w:val="single"/>
        </w:rPr>
        <w:t xml:space="preserve"> </w:t>
      </w:r>
      <w:r w:rsidR="00B44D95">
        <w:rPr>
          <w:rFonts w:ascii="Arial" w:hAnsi="Arial" w:cs="Arial"/>
          <w:b/>
          <w:sz w:val="28"/>
          <w:u w:val="single"/>
        </w:rPr>
        <w:t xml:space="preserve">- </w:t>
      </w:r>
      <w:r w:rsidR="0031656D">
        <w:rPr>
          <w:rFonts w:ascii="Arial" w:hAnsi="Arial" w:cs="Arial"/>
          <w:b/>
          <w:sz w:val="28"/>
          <w:u w:val="single"/>
        </w:rPr>
        <w:t xml:space="preserve">Organisation </w:t>
      </w:r>
      <w:r w:rsidR="00747ACA">
        <w:rPr>
          <w:rFonts w:ascii="Arial" w:hAnsi="Arial" w:cs="Arial"/>
          <w:b/>
          <w:sz w:val="28"/>
          <w:u w:val="single"/>
        </w:rPr>
        <w:t xml:space="preserve">du suivi et </w:t>
      </w:r>
      <w:r w:rsidR="0031656D">
        <w:rPr>
          <w:rFonts w:ascii="Arial" w:hAnsi="Arial" w:cs="Arial"/>
          <w:b/>
          <w:sz w:val="28"/>
          <w:u w:val="single"/>
        </w:rPr>
        <w:t>d</w:t>
      </w:r>
      <w:r w:rsidR="00747ACA">
        <w:rPr>
          <w:rFonts w:ascii="Arial" w:hAnsi="Arial" w:cs="Arial"/>
          <w:b/>
          <w:sz w:val="28"/>
          <w:u w:val="single"/>
        </w:rPr>
        <w:t>es contrôles</w:t>
      </w:r>
      <w:bookmarkEnd w:id="132"/>
    </w:p>
    <w:p w14:paraId="0AABB2F8" w14:textId="77777777" w:rsidR="0031656D" w:rsidRDefault="0031656D">
      <w:pPr>
        <w:tabs>
          <w:tab w:val="num" w:pos="420"/>
        </w:tabs>
        <w:rPr>
          <w:rFonts w:ascii="Arial" w:hAnsi="Arial" w:cs="Arial"/>
          <w:i/>
          <w:color w:val="0000FF"/>
          <w:sz w:val="22"/>
          <w:szCs w:val="22"/>
        </w:rPr>
      </w:pPr>
    </w:p>
    <w:p w14:paraId="248E3610" w14:textId="6D67F532" w:rsidR="004944E0" w:rsidRDefault="004944E0" w:rsidP="00D307A5">
      <w:pPr>
        <w:rPr>
          <w:rFonts w:ascii="Arial" w:hAnsi="Arial" w:cs="Arial"/>
          <w:b/>
          <w:sz w:val="22"/>
          <w:szCs w:val="22"/>
        </w:rPr>
      </w:pPr>
      <w:r w:rsidRPr="004944E0">
        <w:rPr>
          <w:rFonts w:ascii="Arial" w:hAnsi="Arial" w:cs="Arial"/>
          <w:b/>
          <w:u w:val="single"/>
        </w:rPr>
        <w:t>C</w:t>
      </w:r>
      <w:r>
        <w:rPr>
          <w:rFonts w:ascii="Arial" w:hAnsi="Arial" w:cs="Arial"/>
          <w:b/>
          <w:u w:val="single"/>
        </w:rPr>
        <w:t xml:space="preserve">ontrôle annuel </w:t>
      </w:r>
      <w:r w:rsidR="005A5903">
        <w:rPr>
          <w:rFonts w:ascii="Arial" w:hAnsi="Arial" w:cs="Arial"/>
          <w:b/>
          <w:u w:val="single"/>
        </w:rPr>
        <w:t xml:space="preserve">externe </w:t>
      </w:r>
      <w:r>
        <w:rPr>
          <w:rFonts w:ascii="Arial" w:hAnsi="Arial" w:cs="Arial"/>
          <w:b/>
          <w:u w:val="single"/>
        </w:rPr>
        <w:t>du dispositif d’autosurveillance</w:t>
      </w:r>
    </w:p>
    <w:p w14:paraId="6C7F1961" w14:textId="77777777" w:rsidR="00D307A5" w:rsidRDefault="00D307A5" w:rsidP="00D649AB">
      <w:pPr>
        <w:rPr>
          <w:rFonts w:ascii="Arial" w:hAnsi="Arial" w:cs="Arial"/>
          <w:color w:val="000000"/>
          <w:sz w:val="21"/>
          <w:szCs w:val="21"/>
          <w:shd w:val="clear" w:color="auto" w:fill="FFFFFF"/>
        </w:rPr>
      </w:pPr>
    </w:p>
    <w:p w14:paraId="65A93D62" w14:textId="6148E715" w:rsidR="00411A0D" w:rsidRDefault="006A26FB" w:rsidP="00D649AB">
      <w:pPr>
        <w:rPr>
          <w:rFonts w:ascii="Arial" w:hAnsi="Arial" w:cs="Arial"/>
          <w:sz w:val="22"/>
          <w:szCs w:val="22"/>
        </w:rPr>
      </w:pPr>
      <w:r w:rsidRPr="00D307A5">
        <w:rPr>
          <w:rFonts w:ascii="Arial" w:hAnsi="Arial" w:cs="Arial"/>
          <w:sz w:val="22"/>
          <w:szCs w:val="22"/>
        </w:rPr>
        <w:t>L</w:t>
      </w:r>
      <w:r w:rsidR="00411A0D" w:rsidRPr="00D307A5">
        <w:rPr>
          <w:rFonts w:ascii="Arial" w:hAnsi="Arial" w:cs="Arial"/>
          <w:sz w:val="22"/>
          <w:szCs w:val="22"/>
        </w:rPr>
        <w:t>e maitre d'ouvrage fait réaliser un contrôle technique du dispositif d'autosurveillance par un organisme compétent et indépendant. Ce contrôle technique est réalisé au moins une fois tous les deux ans sur l'ensemble des points de surveillance. Un rapport de ce contrôle technique est établi conformément au modèle consultable sur le site internet du ministère en charge de l'environnement par le maitre d'ouvrage qui le transmet à l'agence de l'eau ou à l'office de l'eau dans un délai de deux mois à compter de la date de réalisation du contrôle</w:t>
      </w:r>
      <w:r w:rsidR="008B7EC6" w:rsidRPr="00D307A5">
        <w:rPr>
          <w:rFonts w:ascii="Arial" w:hAnsi="Arial" w:cs="Arial"/>
          <w:sz w:val="22"/>
          <w:szCs w:val="22"/>
        </w:rPr>
        <w:t>.</w:t>
      </w:r>
    </w:p>
    <w:p w14:paraId="7EBCBF87" w14:textId="77777777" w:rsidR="00C50080" w:rsidRPr="00D307A5" w:rsidRDefault="00C50080">
      <w:pPr>
        <w:tabs>
          <w:tab w:val="num" w:pos="420"/>
        </w:tabs>
        <w:rPr>
          <w:rFonts w:ascii="Arial" w:hAnsi="Arial" w:cs="Arial"/>
          <w:sz w:val="22"/>
          <w:szCs w:val="22"/>
        </w:rPr>
      </w:pPr>
    </w:p>
    <w:p w14:paraId="2A0C9555" w14:textId="77777777" w:rsidR="00747ACA" w:rsidRDefault="00747ACA" w:rsidP="00747ACA">
      <w:pPr>
        <w:rPr>
          <w:rFonts w:ascii="Arial" w:hAnsi="Arial" w:cs="Arial"/>
          <w:b/>
          <w:u w:val="single"/>
        </w:rPr>
      </w:pPr>
      <w:r w:rsidRPr="00747ACA">
        <w:rPr>
          <w:rFonts w:ascii="Arial" w:hAnsi="Arial" w:cs="Arial"/>
          <w:b/>
          <w:u w:val="single"/>
        </w:rPr>
        <w:t>Contrôles internes</w:t>
      </w:r>
      <w:r w:rsidR="00850378" w:rsidRPr="00850378">
        <w:rPr>
          <w:rFonts w:ascii="Arial" w:hAnsi="Arial" w:cs="Arial"/>
          <w:b/>
          <w:u w:val="single"/>
        </w:rPr>
        <w:t xml:space="preserve"> </w:t>
      </w:r>
      <w:r w:rsidR="00850378">
        <w:rPr>
          <w:rFonts w:ascii="Arial" w:hAnsi="Arial" w:cs="Arial"/>
          <w:b/>
          <w:u w:val="single"/>
        </w:rPr>
        <w:t>du dispositif d’autosurveillance</w:t>
      </w:r>
    </w:p>
    <w:p w14:paraId="3FC997F3" w14:textId="77777777" w:rsidR="008D5F64" w:rsidRDefault="008D5F64" w:rsidP="00747ACA">
      <w:pPr>
        <w:rPr>
          <w:rFonts w:ascii="Arial" w:hAnsi="Arial" w:cs="Arial"/>
          <w:b/>
          <w:u w:val="single"/>
        </w:rPr>
      </w:pPr>
    </w:p>
    <w:p w14:paraId="33D7165A" w14:textId="36D8E038" w:rsidR="008D5F64" w:rsidRPr="008D5F64" w:rsidRDefault="008D5F64" w:rsidP="008D5F64">
      <w:pPr>
        <w:pBdr>
          <w:top w:val="single" w:sz="4" w:space="1" w:color="auto"/>
          <w:left w:val="single" w:sz="4" w:space="4" w:color="auto"/>
          <w:bottom w:val="single" w:sz="4" w:space="1" w:color="auto"/>
          <w:right w:val="single" w:sz="4" w:space="4" w:color="auto"/>
        </w:pBdr>
        <w:jc w:val="center"/>
        <w:rPr>
          <w:rFonts w:ascii="Arial" w:hAnsi="Arial" w:cs="Arial"/>
          <w:b/>
          <w:i/>
          <w:sz w:val="22"/>
          <w:szCs w:val="22"/>
        </w:rPr>
      </w:pPr>
      <w:r w:rsidRPr="008D5F64">
        <w:rPr>
          <w:rFonts w:ascii="Arial" w:hAnsi="Arial" w:cs="Arial"/>
          <w:b/>
          <w:i/>
          <w:sz w:val="22"/>
          <w:szCs w:val="22"/>
        </w:rPr>
        <w:t xml:space="preserve">=&gt; </w:t>
      </w:r>
      <w:r>
        <w:rPr>
          <w:rFonts w:ascii="Arial" w:hAnsi="Arial" w:cs="Arial"/>
          <w:b/>
          <w:i/>
          <w:sz w:val="22"/>
          <w:szCs w:val="22"/>
        </w:rPr>
        <w:t>Fournir les modes opératoire</w:t>
      </w:r>
      <w:r w:rsidR="001B7636">
        <w:rPr>
          <w:rFonts w:ascii="Arial" w:hAnsi="Arial" w:cs="Arial"/>
          <w:b/>
          <w:i/>
          <w:sz w:val="22"/>
          <w:szCs w:val="22"/>
        </w:rPr>
        <w:t>s</w:t>
      </w:r>
      <w:r w:rsidR="008B2D2F">
        <w:rPr>
          <w:rFonts w:ascii="Arial" w:hAnsi="Arial" w:cs="Arial"/>
          <w:b/>
          <w:i/>
          <w:sz w:val="22"/>
          <w:szCs w:val="22"/>
        </w:rPr>
        <w:t xml:space="preserve"> détaillés</w:t>
      </w:r>
      <w:r>
        <w:rPr>
          <w:rFonts w:ascii="Arial" w:hAnsi="Arial" w:cs="Arial"/>
          <w:b/>
          <w:i/>
          <w:sz w:val="22"/>
          <w:szCs w:val="22"/>
        </w:rPr>
        <w:t xml:space="preserve"> en </w:t>
      </w:r>
      <w:r w:rsidRPr="008D5F64">
        <w:rPr>
          <w:rFonts w:ascii="Arial" w:hAnsi="Arial" w:cs="Arial"/>
          <w:b/>
          <w:i/>
          <w:sz w:val="22"/>
          <w:szCs w:val="22"/>
        </w:rPr>
        <w:t xml:space="preserve">annexe </w:t>
      </w:r>
      <w:r w:rsidR="0016663E">
        <w:rPr>
          <w:rFonts w:ascii="Arial" w:hAnsi="Arial" w:cs="Arial"/>
          <w:b/>
          <w:i/>
          <w:sz w:val="22"/>
          <w:szCs w:val="22"/>
        </w:rPr>
        <w:t>6</w:t>
      </w:r>
      <w:r>
        <w:rPr>
          <w:rFonts w:ascii="Arial" w:hAnsi="Arial" w:cs="Arial"/>
          <w:b/>
          <w:i/>
          <w:sz w:val="22"/>
          <w:szCs w:val="22"/>
        </w:rPr>
        <w:t xml:space="preserve"> et compléter le tableau suivant</w:t>
      </w:r>
    </w:p>
    <w:p w14:paraId="5D8142B3" w14:textId="77777777" w:rsidR="00537765" w:rsidRDefault="00537765" w:rsidP="00537765">
      <w:pPr>
        <w:tabs>
          <w:tab w:val="num" w:pos="420"/>
        </w:tabs>
        <w:rPr>
          <w:rFonts w:ascii="Arial" w:hAnsi="Arial" w:cs="Arial"/>
          <w:i/>
          <w:color w:val="0000FF"/>
          <w:sz w:val="22"/>
          <w:szCs w:val="22"/>
        </w:rPr>
      </w:pPr>
    </w:p>
    <w:tbl>
      <w:tblPr>
        <w:tblW w:w="9924" w:type="dxa"/>
        <w:tblInd w:w="7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2127"/>
        <w:gridCol w:w="2693"/>
        <w:gridCol w:w="1701"/>
        <w:gridCol w:w="3403"/>
      </w:tblGrid>
      <w:tr w:rsidR="0004726B" w14:paraId="6892C8A5" w14:textId="77777777" w:rsidTr="1016DBBE">
        <w:trPr>
          <w:cantSplit/>
        </w:trPr>
        <w:tc>
          <w:tcPr>
            <w:tcW w:w="2127" w:type="dxa"/>
            <w:tcBorders>
              <w:top w:val="single" w:sz="12" w:space="0" w:color="auto"/>
              <w:bottom w:val="single" w:sz="4" w:space="0" w:color="auto"/>
            </w:tcBorders>
            <w:shd w:val="clear" w:color="auto" w:fill="D9D9D9" w:themeFill="background1" w:themeFillShade="D9"/>
            <w:vAlign w:val="center"/>
          </w:tcPr>
          <w:p w14:paraId="42E8BC39" w14:textId="77777777" w:rsidR="0004726B" w:rsidRPr="00F74E40" w:rsidRDefault="0004726B" w:rsidP="00537765">
            <w:pPr>
              <w:jc w:val="center"/>
              <w:rPr>
                <w:rFonts w:ascii="Arial" w:hAnsi="Arial" w:cs="Arial"/>
                <w:b/>
                <w:sz w:val="20"/>
              </w:rPr>
            </w:pPr>
            <w:r w:rsidRPr="00F74E40">
              <w:rPr>
                <w:rFonts w:ascii="Arial" w:hAnsi="Arial" w:cs="Arial"/>
                <w:b/>
                <w:sz w:val="20"/>
              </w:rPr>
              <w:t>Objet du contrôle</w:t>
            </w:r>
          </w:p>
          <w:p w14:paraId="75899F76" w14:textId="77777777" w:rsidR="0004726B" w:rsidRPr="00F74E40" w:rsidRDefault="1D7C9BAD" w:rsidP="1016DBBE">
            <w:pPr>
              <w:jc w:val="center"/>
              <w:rPr>
                <w:rFonts w:ascii="Arial" w:hAnsi="Arial" w:cs="Arial"/>
                <w:sz w:val="20"/>
              </w:rPr>
            </w:pPr>
            <w:r w:rsidRPr="1016DBBE">
              <w:rPr>
                <w:rFonts w:ascii="Arial" w:hAnsi="Arial" w:cs="Arial"/>
                <w:sz w:val="20"/>
              </w:rPr>
              <w:t>(</w:t>
            </w:r>
            <w:bookmarkStart w:id="133" w:name="_Int_eUfPWyae"/>
            <w:proofErr w:type="gramStart"/>
            <w:r w:rsidRPr="1016DBBE">
              <w:rPr>
                <w:rFonts w:ascii="Arial" w:hAnsi="Arial" w:cs="Arial"/>
                <w:sz w:val="20"/>
              </w:rPr>
              <w:t>équipement</w:t>
            </w:r>
            <w:bookmarkEnd w:id="133"/>
            <w:proofErr w:type="gramEnd"/>
            <w:r w:rsidRPr="1016DBBE">
              <w:rPr>
                <w:rFonts w:ascii="Arial" w:hAnsi="Arial" w:cs="Arial"/>
                <w:sz w:val="20"/>
              </w:rPr>
              <w:t xml:space="preserve"> / appareil / procédure …etc.)</w:t>
            </w:r>
          </w:p>
        </w:tc>
        <w:tc>
          <w:tcPr>
            <w:tcW w:w="2693" w:type="dxa"/>
            <w:tcBorders>
              <w:top w:val="single" w:sz="12" w:space="0" w:color="auto"/>
              <w:bottom w:val="single" w:sz="6" w:space="0" w:color="auto"/>
            </w:tcBorders>
            <w:shd w:val="clear" w:color="auto" w:fill="D9D9D9" w:themeFill="background1" w:themeFillShade="D9"/>
            <w:vAlign w:val="center"/>
          </w:tcPr>
          <w:p w14:paraId="3BB75A05" w14:textId="77777777" w:rsidR="0004726B" w:rsidRDefault="0004726B" w:rsidP="00537765">
            <w:pPr>
              <w:spacing w:before="120" w:after="120"/>
              <w:jc w:val="center"/>
              <w:rPr>
                <w:rFonts w:ascii="Arial" w:hAnsi="Arial" w:cs="Arial"/>
                <w:b/>
                <w:sz w:val="20"/>
              </w:rPr>
            </w:pPr>
            <w:r>
              <w:rPr>
                <w:rFonts w:ascii="Arial" w:hAnsi="Arial" w:cs="Arial"/>
                <w:b/>
                <w:sz w:val="20"/>
              </w:rPr>
              <w:t>Organisme / personne (fonction) effectuant les opérations</w:t>
            </w:r>
          </w:p>
        </w:tc>
        <w:tc>
          <w:tcPr>
            <w:tcW w:w="1701" w:type="dxa"/>
            <w:tcBorders>
              <w:top w:val="single" w:sz="12" w:space="0" w:color="auto"/>
              <w:bottom w:val="single" w:sz="6" w:space="0" w:color="auto"/>
            </w:tcBorders>
            <w:shd w:val="clear" w:color="auto" w:fill="D9D9D9" w:themeFill="background1" w:themeFillShade="D9"/>
            <w:vAlign w:val="center"/>
          </w:tcPr>
          <w:p w14:paraId="040537E1" w14:textId="77777777" w:rsidR="0004726B" w:rsidRDefault="0004726B" w:rsidP="00537765">
            <w:pPr>
              <w:spacing w:before="120" w:after="120"/>
              <w:jc w:val="center"/>
              <w:rPr>
                <w:rFonts w:ascii="Arial" w:hAnsi="Arial" w:cs="Arial"/>
                <w:b/>
                <w:sz w:val="20"/>
              </w:rPr>
            </w:pPr>
            <w:r>
              <w:rPr>
                <w:rFonts w:ascii="Arial" w:hAnsi="Arial" w:cs="Arial"/>
                <w:b/>
                <w:sz w:val="20"/>
              </w:rPr>
              <w:t>Fréquence du contrôle</w:t>
            </w:r>
          </w:p>
        </w:tc>
        <w:tc>
          <w:tcPr>
            <w:tcW w:w="3403" w:type="dxa"/>
            <w:tcBorders>
              <w:top w:val="single" w:sz="12" w:space="0" w:color="auto"/>
              <w:bottom w:val="single" w:sz="6" w:space="0" w:color="auto"/>
            </w:tcBorders>
            <w:shd w:val="clear" w:color="auto" w:fill="D9D9D9" w:themeFill="background1" w:themeFillShade="D9"/>
            <w:vAlign w:val="center"/>
          </w:tcPr>
          <w:p w14:paraId="573D5FD8" w14:textId="77777777" w:rsidR="0004726B" w:rsidRDefault="0004726B" w:rsidP="00537765">
            <w:pPr>
              <w:spacing w:before="120" w:after="120"/>
              <w:jc w:val="center"/>
              <w:rPr>
                <w:rFonts w:ascii="Arial" w:hAnsi="Arial" w:cs="Arial"/>
                <w:b/>
                <w:sz w:val="20"/>
              </w:rPr>
            </w:pPr>
            <w:r>
              <w:rPr>
                <w:rFonts w:ascii="Arial" w:hAnsi="Arial" w:cs="Arial"/>
                <w:b/>
                <w:sz w:val="20"/>
              </w:rPr>
              <w:t>Mode opératoire (nom, référence)</w:t>
            </w:r>
          </w:p>
        </w:tc>
      </w:tr>
      <w:tr w:rsidR="00537765" w14:paraId="3D399171" w14:textId="77777777" w:rsidTr="1016DBBE">
        <w:trPr>
          <w:cantSplit/>
        </w:trPr>
        <w:tc>
          <w:tcPr>
            <w:tcW w:w="9924" w:type="dxa"/>
            <w:gridSpan w:val="4"/>
            <w:tcBorders>
              <w:top w:val="single" w:sz="4" w:space="0" w:color="auto"/>
              <w:bottom w:val="single" w:sz="4" w:space="0" w:color="auto"/>
            </w:tcBorders>
            <w:vAlign w:val="center"/>
          </w:tcPr>
          <w:p w14:paraId="62284059" w14:textId="77777777" w:rsidR="00537765" w:rsidRPr="00747ACA" w:rsidRDefault="00537765" w:rsidP="00747ACA">
            <w:pPr>
              <w:spacing w:before="120" w:after="120"/>
              <w:jc w:val="center"/>
              <w:rPr>
                <w:rFonts w:ascii="Arial" w:hAnsi="Arial" w:cs="Arial"/>
                <w:b/>
                <w:sz w:val="20"/>
              </w:rPr>
            </w:pPr>
            <w:r w:rsidRPr="00747ACA">
              <w:rPr>
                <w:rFonts w:ascii="Arial" w:hAnsi="Arial" w:cs="Arial"/>
                <w:b/>
                <w:sz w:val="20"/>
              </w:rPr>
              <w:t xml:space="preserve">Système de </w:t>
            </w:r>
            <w:r w:rsidR="00EA5689" w:rsidRPr="00747ACA">
              <w:rPr>
                <w:rFonts w:ascii="Arial" w:hAnsi="Arial" w:cs="Arial"/>
                <w:b/>
                <w:sz w:val="20"/>
              </w:rPr>
              <w:t>traitement</w:t>
            </w:r>
          </w:p>
        </w:tc>
      </w:tr>
      <w:tr w:rsidR="0004726B" w14:paraId="352D2833" w14:textId="77777777" w:rsidTr="1016DBBE">
        <w:trPr>
          <w:cantSplit/>
          <w:trHeight w:val="442"/>
        </w:trPr>
        <w:tc>
          <w:tcPr>
            <w:tcW w:w="2127" w:type="dxa"/>
            <w:tcBorders>
              <w:top w:val="single" w:sz="4" w:space="0" w:color="auto"/>
              <w:bottom w:val="single" w:sz="4" w:space="0" w:color="auto"/>
            </w:tcBorders>
            <w:vAlign w:val="center"/>
          </w:tcPr>
          <w:p w14:paraId="648D603C" w14:textId="77777777" w:rsidR="0004726B" w:rsidRPr="00F74E40" w:rsidRDefault="0004726B" w:rsidP="00537765">
            <w:pPr>
              <w:spacing w:before="120" w:after="120"/>
              <w:rPr>
                <w:rFonts w:ascii="Arial" w:hAnsi="Arial" w:cs="Arial"/>
                <w:sz w:val="20"/>
              </w:rPr>
            </w:pPr>
            <w:r>
              <w:rPr>
                <w:rFonts w:ascii="Arial" w:hAnsi="Arial" w:cs="Arial"/>
                <w:sz w:val="20"/>
              </w:rPr>
              <w:t>Pluviomètre</w:t>
            </w:r>
          </w:p>
        </w:tc>
        <w:tc>
          <w:tcPr>
            <w:tcW w:w="2693" w:type="dxa"/>
            <w:tcBorders>
              <w:top w:val="single" w:sz="6" w:space="0" w:color="auto"/>
            </w:tcBorders>
            <w:vAlign w:val="center"/>
          </w:tcPr>
          <w:p w14:paraId="1EB1C2E1" w14:textId="77777777" w:rsidR="0004726B" w:rsidRPr="00F74E40" w:rsidRDefault="0004726B" w:rsidP="0004726B">
            <w:pPr>
              <w:spacing w:before="120" w:after="120"/>
              <w:jc w:val="center"/>
              <w:rPr>
                <w:rFonts w:ascii="Arial" w:hAnsi="Arial" w:cs="Arial"/>
                <w:sz w:val="20"/>
              </w:rPr>
            </w:pPr>
          </w:p>
        </w:tc>
        <w:tc>
          <w:tcPr>
            <w:tcW w:w="1701" w:type="dxa"/>
            <w:tcBorders>
              <w:top w:val="single" w:sz="6" w:space="0" w:color="auto"/>
            </w:tcBorders>
            <w:vAlign w:val="center"/>
          </w:tcPr>
          <w:p w14:paraId="248DE67D" w14:textId="77777777" w:rsidR="0004726B" w:rsidRPr="00F74E40" w:rsidRDefault="0004726B" w:rsidP="0004726B">
            <w:pPr>
              <w:spacing w:before="120" w:after="120"/>
              <w:jc w:val="center"/>
              <w:rPr>
                <w:rFonts w:ascii="Arial" w:hAnsi="Arial" w:cs="Arial"/>
                <w:sz w:val="20"/>
              </w:rPr>
            </w:pPr>
          </w:p>
        </w:tc>
        <w:tc>
          <w:tcPr>
            <w:tcW w:w="3403" w:type="dxa"/>
            <w:tcBorders>
              <w:top w:val="single" w:sz="6" w:space="0" w:color="auto"/>
            </w:tcBorders>
            <w:vAlign w:val="center"/>
          </w:tcPr>
          <w:p w14:paraId="72D01E73" w14:textId="77777777" w:rsidR="0004726B" w:rsidRPr="00F74E40" w:rsidRDefault="0004726B" w:rsidP="0004726B">
            <w:pPr>
              <w:spacing w:before="120" w:after="120"/>
              <w:jc w:val="center"/>
              <w:rPr>
                <w:rFonts w:ascii="Arial" w:hAnsi="Arial" w:cs="Arial"/>
                <w:sz w:val="20"/>
              </w:rPr>
            </w:pPr>
          </w:p>
        </w:tc>
      </w:tr>
      <w:tr w:rsidR="0004726B" w14:paraId="171C1E5A" w14:textId="77777777" w:rsidTr="1016DBBE">
        <w:trPr>
          <w:cantSplit/>
          <w:trHeight w:val="442"/>
        </w:trPr>
        <w:tc>
          <w:tcPr>
            <w:tcW w:w="2127" w:type="dxa"/>
            <w:tcBorders>
              <w:top w:val="single" w:sz="4" w:space="0" w:color="auto"/>
              <w:bottom w:val="single" w:sz="4" w:space="0" w:color="auto"/>
            </w:tcBorders>
            <w:vAlign w:val="center"/>
          </w:tcPr>
          <w:p w14:paraId="206C0146" w14:textId="77777777" w:rsidR="0004726B" w:rsidRPr="00F74E40" w:rsidRDefault="0004726B" w:rsidP="00537765">
            <w:pPr>
              <w:spacing w:before="120" w:after="120"/>
              <w:rPr>
                <w:rFonts w:ascii="Arial" w:hAnsi="Arial" w:cs="Arial"/>
                <w:sz w:val="20"/>
              </w:rPr>
            </w:pPr>
            <w:r w:rsidRPr="00F74E40">
              <w:rPr>
                <w:rFonts w:ascii="Arial" w:hAnsi="Arial" w:cs="Arial"/>
                <w:sz w:val="20"/>
              </w:rPr>
              <w:t>Débitmètre</w:t>
            </w:r>
          </w:p>
        </w:tc>
        <w:tc>
          <w:tcPr>
            <w:tcW w:w="2693" w:type="dxa"/>
            <w:tcBorders>
              <w:top w:val="single" w:sz="6" w:space="0" w:color="auto"/>
            </w:tcBorders>
            <w:vAlign w:val="center"/>
          </w:tcPr>
          <w:p w14:paraId="6A799E9D" w14:textId="77777777" w:rsidR="0004726B" w:rsidRPr="00F74E40" w:rsidRDefault="0004726B" w:rsidP="0004726B">
            <w:pPr>
              <w:spacing w:before="120" w:after="120"/>
              <w:jc w:val="center"/>
              <w:rPr>
                <w:rFonts w:ascii="Arial" w:hAnsi="Arial" w:cs="Arial"/>
                <w:sz w:val="20"/>
              </w:rPr>
            </w:pPr>
          </w:p>
        </w:tc>
        <w:tc>
          <w:tcPr>
            <w:tcW w:w="1701" w:type="dxa"/>
            <w:tcBorders>
              <w:top w:val="single" w:sz="6" w:space="0" w:color="auto"/>
            </w:tcBorders>
            <w:vAlign w:val="center"/>
          </w:tcPr>
          <w:p w14:paraId="56C6D21D" w14:textId="77777777" w:rsidR="0004726B" w:rsidRPr="00F74E40" w:rsidRDefault="0004726B" w:rsidP="0004726B">
            <w:pPr>
              <w:spacing w:before="120" w:after="120"/>
              <w:jc w:val="center"/>
              <w:rPr>
                <w:rFonts w:ascii="Arial" w:hAnsi="Arial" w:cs="Arial"/>
                <w:sz w:val="20"/>
              </w:rPr>
            </w:pPr>
          </w:p>
        </w:tc>
        <w:tc>
          <w:tcPr>
            <w:tcW w:w="3403" w:type="dxa"/>
            <w:tcBorders>
              <w:top w:val="single" w:sz="6" w:space="0" w:color="auto"/>
            </w:tcBorders>
            <w:vAlign w:val="center"/>
          </w:tcPr>
          <w:p w14:paraId="24777DA6" w14:textId="77777777" w:rsidR="0004726B" w:rsidRPr="00F74E40" w:rsidRDefault="0004726B" w:rsidP="0004726B">
            <w:pPr>
              <w:spacing w:before="120" w:after="120"/>
              <w:jc w:val="center"/>
              <w:rPr>
                <w:rFonts w:ascii="Arial" w:hAnsi="Arial" w:cs="Arial"/>
                <w:sz w:val="20"/>
              </w:rPr>
            </w:pPr>
          </w:p>
        </w:tc>
      </w:tr>
      <w:tr w:rsidR="000D3F99" w14:paraId="3C5CD91B" w14:textId="77777777" w:rsidTr="1016DBBE">
        <w:trPr>
          <w:cantSplit/>
          <w:trHeight w:val="442"/>
        </w:trPr>
        <w:tc>
          <w:tcPr>
            <w:tcW w:w="2127" w:type="dxa"/>
            <w:tcBorders>
              <w:top w:val="single" w:sz="4" w:space="0" w:color="auto"/>
              <w:bottom w:val="single" w:sz="4" w:space="0" w:color="auto"/>
            </w:tcBorders>
            <w:vAlign w:val="center"/>
          </w:tcPr>
          <w:p w14:paraId="43955473" w14:textId="45356CA4" w:rsidR="000D3F99" w:rsidRPr="00F74E40" w:rsidRDefault="000D3F99" w:rsidP="00537765">
            <w:pPr>
              <w:spacing w:before="120" w:after="120"/>
              <w:rPr>
                <w:rFonts w:ascii="Arial" w:hAnsi="Arial" w:cs="Arial"/>
                <w:sz w:val="20"/>
              </w:rPr>
            </w:pPr>
            <w:r>
              <w:rPr>
                <w:rFonts w:ascii="Arial" w:hAnsi="Arial" w:cs="Arial"/>
                <w:sz w:val="20"/>
              </w:rPr>
              <w:t>Bilan hydraulique (écart entrée / sortie)</w:t>
            </w:r>
          </w:p>
        </w:tc>
        <w:tc>
          <w:tcPr>
            <w:tcW w:w="2693" w:type="dxa"/>
            <w:tcBorders>
              <w:top w:val="single" w:sz="6" w:space="0" w:color="auto"/>
            </w:tcBorders>
            <w:vAlign w:val="center"/>
          </w:tcPr>
          <w:p w14:paraId="52D5AA66" w14:textId="77777777" w:rsidR="000D3F99" w:rsidRPr="00F74E40" w:rsidRDefault="000D3F99" w:rsidP="0004726B">
            <w:pPr>
              <w:spacing w:before="120" w:after="120"/>
              <w:jc w:val="center"/>
              <w:rPr>
                <w:rFonts w:ascii="Arial" w:hAnsi="Arial" w:cs="Arial"/>
                <w:sz w:val="20"/>
              </w:rPr>
            </w:pPr>
          </w:p>
        </w:tc>
        <w:tc>
          <w:tcPr>
            <w:tcW w:w="1701" w:type="dxa"/>
            <w:tcBorders>
              <w:top w:val="single" w:sz="6" w:space="0" w:color="auto"/>
            </w:tcBorders>
            <w:vAlign w:val="center"/>
          </w:tcPr>
          <w:p w14:paraId="69F6F719" w14:textId="77777777" w:rsidR="000D3F99" w:rsidRPr="00F74E40" w:rsidRDefault="000D3F99" w:rsidP="0004726B">
            <w:pPr>
              <w:spacing w:before="120" w:after="120"/>
              <w:jc w:val="center"/>
              <w:rPr>
                <w:rFonts w:ascii="Arial" w:hAnsi="Arial" w:cs="Arial"/>
                <w:sz w:val="20"/>
              </w:rPr>
            </w:pPr>
          </w:p>
        </w:tc>
        <w:tc>
          <w:tcPr>
            <w:tcW w:w="3403" w:type="dxa"/>
            <w:tcBorders>
              <w:top w:val="single" w:sz="6" w:space="0" w:color="auto"/>
            </w:tcBorders>
            <w:vAlign w:val="center"/>
          </w:tcPr>
          <w:p w14:paraId="42727770" w14:textId="77777777" w:rsidR="000D3F99" w:rsidRPr="00F74E40" w:rsidRDefault="000D3F99" w:rsidP="0004726B">
            <w:pPr>
              <w:spacing w:before="120" w:after="120"/>
              <w:jc w:val="center"/>
              <w:rPr>
                <w:rFonts w:ascii="Arial" w:hAnsi="Arial" w:cs="Arial"/>
                <w:sz w:val="20"/>
              </w:rPr>
            </w:pPr>
          </w:p>
        </w:tc>
      </w:tr>
      <w:tr w:rsidR="0004726B" w14:paraId="1ACCF040" w14:textId="77777777" w:rsidTr="1016DBBE">
        <w:trPr>
          <w:cantSplit/>
        </w:trPr>
        <w:tc>
          <w:tcPr>
            <w:tcW w:w="2127" w:type="dxa"/>
          </w:tcPr>
          <w:p w14:paraId="2CC51C64" w14:textId="77777777" w:rsidR="0004726B" w:rsidRPr="00F74E40" w:rsidRDefault="0004726B" w:rsidP="00537765">
            <w:pPr>
              <w:spacing w:before="120" w:after="120"/>
              <w:rPr>
                <w:rFonts w:ascii="Arial" w:hAnsi="Arial" w:cs="Arial"/>
                <w:sz w:val="20"/>
              </w:rPr>
            </w:pPr>
            <w:r w:rsidRPr="00F74E40">
              <w:rPr>
                <w:rFonts w:ascii="Arial" w:hAnsi="Arial" w:cs="Arial"/>
                <w:sz w:val="20"/>
              </w:rPr>
              <w:t>Préleveur</w:t>
            </w:r>
          </w:p>
        </w:tc>
        <w:tc>
          <w:tcPr>
            <w:tcW w:w="2693" w:type="dxa"/>
            <w:vAlign w:val="center"/>
          </w:tcPr>
          <w:p w14:paraId="20DEFCED" w14:textId="77777777" w:rsidR="0004726B" w:rsidRPr="00F74E40" w:rsidRDefault="0004726B" w:rsidP="0004726B">
            <w:pPr>
              <w:spacing w:before="120" w:after="120"/>
              <w:jc w:val="center"/>
              <w:rPr>
                <w:rFonts w:ascii="Arial" w:hAnsi="Arial" w:cs="Arial"/>
                <w:sz w:val="20"/>
              </w:rPr>
            </w:pPr>
          </w:p>
        </w:tc>
        <w:tc>
          <w:tcPr>
            <w:tcW w:w="1701" w:type="dxa"/>
            <w:vAlign w:val="center"/>
          </w:tcPr>
          <w:p w14:paraId="2599C659" w14:textId="77777777" w:rsidR="0004726B" w:rsidRPr="00F74E40" w:rsidRDefault="0004726B" w:rsidP="0004726B">
            <w:pPr>
              <w:spacing w:before="120" w:after="120"/>
              <w:jc w:val="center"/>
              <w:rPr>
                <w:rFonts w:ascii="Arial" w:hAnsi="Arial" w:cs="Arial"/>
                <w:sz w:val="20"/>
              </w:rPr>
            </w:pPr>
          </w:p>
        </w:tc>
        <w:tc>
          <w:tcPr>
            <w:tcW w:w="3403" w:type="dxa"/>
            <w:vAlign w:val="center"/>
          </w:tcPr>
          <w:p w14:paraId="175B0B4B" w14:textId="77777777" w:rsidR="0004726B" w:rsidRPr="00F74E40" w:rsidRDefault="0004726B" w:rsidP="0004726B">
            <w:pPr>
              <w:spacing w:before="120" w:after="120"/>
              <w:jc w:val="center"/>
              <w:rPr>
                <w:rFonts w:ascii="Arial" w:hAnsi="Arial" w:cs="Arial"/>
                <w:sz w:val="20"/>
              </w:rPr>
            </w:pPr>
          </w:p>
        </w:tc>
      </w:tr>
      <w:tr w:rsidR="000D3F99" w14:paraId="114C8077" w14:textId="77777777" w:rsidTr="1016DBBE">
        <w:trPr>
          <w:cantSplit/>
        </w:trPr>
        <w:tc>
          <w:tcPr>
            <w:tcW w:w="2127" w:type="dxa"/>
          </w:tcPr>
          <w:p w14:paraId="042F5957" w14:textId="2A4E7E64" w:rsidR="000D3F99" w:rsidRPr="00F74E40" w:rsidRDefault="000D3F99" w:rsidP="00537765">
            <w:pPr>
              <w:spacing w:before="120" w:after="120"/>
              <w:rPr>
                <w:rFonts w:ascii="Arial" w:hAnsi="Arial" w:cs="Arial"/>
                <w:sz w:val="20"/>
              </w:rPr>
            </w:pPr>
            <w:r>
              <w:rPr>
                <w:rFonts w:ascii="Arial" w:hAnsi="Arial" w:cs="Arial"/>
                <w:sz w:val="20"/>
              </w:rPr>
              <w:t>Balance</w:t>
            </w:r>
          </w:p>
        </w:tc>
        <w:tc>
          <w:tcPr>
            <w:tcW w:w="2693" w:type="dxa"/>
            <w:vAlign w:val="center"/>
          </w:tcPr>
          <w:p w14:paraId="278318E7" w14:textId="77777777" w:rsidR="000D3F99" w:rsidRPr="00F74E40" w:rsidRDefault="000D3F99" w:rsidP="0004726B">
            <w:pPr>
              <w:spacing w:before="120" w:after="120"/>
              <w:jc w:val="center"/>
              <w:rPr>
                <w:rFonts w:ascii="Arial" w:hAnsi="Arial" w:cs="Arial"/>
                <w:sz w:val="20"/>
              </w:rPr>
            </w:pPr>
          </w:p>
        </w:tc>
        <w:tc>
          <w:tcPr>
            <w:tcW w:w="1701" w:type="dxa"/>
            <w:vAlign w:val="center"/>
          </w:tcPr>
          <w:p w14:paraId="6B5F1588" w14:textId="77777777" w:rsidR="000D3F99" w:rsidRPr="00F74E40" w:rsidRDefault="000D3F99" w:rsidP="0004726B">
            <w:pPr>
              <w:spacing w:before="120" w:after="120"/>
              <w:jc w:val="center"/>
              <w:rPr>
                <w:rFonts w:ascii="Arial" w:hAnsi="Arial" w:cs="Arial"/>
                <w:sz w:val="20"/>
              </w:rPr>
            </w:pPr>
          </w:p>
        </w:tc>
        <w:tc>
          <w:tcPr>
            <w:tcW w:w="3403" w:type="dxa"/>
            <w:vAlign w:val="center"/>
          </w:tcPr>
          <w:p w14:paraId="39C9E46A" w14:textId="77777777" w:rsidR="000D3F99" w:rsidRPr="00F74E40" w:rsidRDefault="000D3F99" w:rsidP="0004726B">
            <w:pPr>
              <w:spacing w:before="120" w:after="120"/>
              <w:jc w:val="center"/>
              <w:rPr>
                <w:rFonts w:ascii="Arial" w:hAnsi="Arial" w:cs="Arial"/>
                <w:sz w:val="20"/>
              </w:rPr>
            </w:pPr>
          </w:p>
        </w:tc>
      </w:tr>
      <w:tr w:rsidR="000D3F99" w14:paraId="62093F3C" w14:textId="77777777" w:rsidTr="1016DBBE">
        <w:trPr>
          <w:cantSplit/>
        </w:trPr>
        <w:tc>
          <w:tcPr>
            <w:tcW w:w="2127" w:type="dxa"/>
          </w:tcPr>
          <w:p w14:paraId="464A7C06" w14:textId="5DA685BF" w:rsidR="000D3F99" w:rsidRDefault="000D3F99" w:rsidP="00537765">
            <w:pPr>
              <w:spacing w:before="120" w:after="120"/>
              <w:rPr>
                <w:rFonts w:ascii="Arial" w:hAnsi="Arial" w:cs="Arial"/>
                <w:sz w:val="20"/>
              </w:rPr>
            </w:pPr>
            <w:r>
              <w:rPr>
                <w:rFonts w:ascii="Arial" w:hAnsi="Arial" w:cs="Arial"/>
                <w:sz w:val="20"/>
              </w:rPr>
              <w:t>Thermomètre</w:t>
            </w:r>
          </w:p>
        </w:tc>
        <w:tc>
          <w:tcPr>
            <w:tcW w:w="2693" w:type="dxa"/>
            <w:vAlign w:val="center"/>
          </w:tcPr>
          <w:p w14:paraId="3284BA1D" w14:textId="77777777" w:rsidR="000D3F99" w:rsidRPr="00F74E40" w:rsidRDefault="000D3F99" w:rsidP="0004726B">
            <w:pPr>
              <w:spacing w:before="120" w:after="120"/>
              <w:jc w:val="center"/>
              <w:rPr>
                <w:rFonts w:ascii="Arial" w:hAnsi="Arial" w:cs="Arial"/>
                <w:sz w:val="20"/>
              </w:rPr>
            </w:pPr>
          </w:p>
        </w:tc>
        <w:tc>
          <w:tcPr>
            <w:tcW w:w="1701" w:type="dxa"/>
            <w:vAlign w:val="center"/>
          </w:tcPr>
          <w:p w14:paraId="28E4AC66" w14:textId="77777777" w:rsidR="000D3F99" w:rsidRPr="00F74E40" w:rsidRDefault="000D3F99" w:rsidP="0004726B">
            <w:pPr>
              <w:spacing w:before="120" w:after="120"/>
              <w:jc w:val="center"/>
              <w:rPr>
                <w:rFonts w:ascii="Arial" w:hAnsi="Arial" w:cs="Arial"/>
                <w:sz w:val="20"/>
              </w:rPr>
            </w:pPr>
          </w:p>
        </w:tc>
        <w:tc>
          <w:tcPr>
            <w:tcW w:w="3403" w:type="dxa"/>
            <w:vAlign w:val="center"/>
          </w:tcPr>
          <w:p w14:paraId="67B691EE" w14:textId="77777777" w:rsidR="000D3F99" w:rsidRPr="00F74E40" w:rsidRDefault="000D3F99" w:rsidP="0004726B">
            <w:pPr>
              <w:spacing w:before="120" w:after="120"/>
              <w:jc w:val="center"/>
              <w:rPr>
                <w:rFonts w:ascii="Arial" w:hAnsi="Arial" w:cs="Arial"/>
                <w:sz w:val="20"/>
              </w:rPr>
            </w:pPr>
          </w:p>
        </w:tc>
      </w:tr>
      <w:tr w:rsidR="0004726B" w14:paraId="10AB939F" w14:textId="77777777" w:rsidTr="1016DBBE">
        <w:trPr>
          <w:cantSplit/>
        </w:trPr>
        <w:tc>
          <w:tcPr>
            <w:tcW w:w="2127" w:type="dxa"/>
          </w:tcPr>
          <w:p w14:paraId="43297CF9" w14:textId="77777777" w:rsidR="0004726B" w:rsidRPr="00F74E40" w:rsidRDefault="0004726B" w:rsidP="00A02264">
            <w:pPr>
              <w:spacing w:before="120" w:after="120"/>
              <w:rPr>
                <w:rFonts w:ascii="Arial" w:hAnsi="Arial" w:cs="Arial"/>
                <w:sz w:val="20"/>
              </w:rPr>
            </w:pPr>
            <w:r w:rsidRPr="00F74E40">
              <w:rPr>
                <w:rFonts w:ascii="Arial" w:hAnsi="Arial" w:cs="Arial"/>
                <w:sz w:val="20"/>
              </w:rPr>
              <w:t>Appareil labo</w:t>
            </w:r>
            <w:r>
              <w:rPr>
                <w:rFonts w:ascii="Arial" w:hAnsi="Arial" w:cs="Arial"/>
                <w:sz w:val="20"/>
              </w:rPr>
              <w:t>ratoire</w:t>
            </w:r>
            <w:r w:rsidRPr="00F74E40">
              <w:rPr>
                <w:rFonts w:ascii="Arial" w:hAnsi="Arial" w:cs="Arial"/>
                <w:sz w:val="20"/>
              </w:rPr>
              <w:t xml:space="preserve"> </w:t>
            </w:r>
          </w:p>
        </w:tc>
        <w:tc>
          <w:tcPr>
            <w:tcW w:w="2693" w:type="dxa"/>
            <w:vAlign w:val="center"/>
          </w:tcPr>
          <w:p w14:paraId="29AC3F5D" w14:textId="77777777" w:rsidR="0004726B" w:rsidRPr="00F74E40" w:rsidRDefault="0004726B" w:rsidP="0004726B">
            <w:pPr>
              <w:spacing w:before="120" w:after="120"/>
              <w:jc w:val="center"/>
              <w:rPr>
                <w:rFonts w:ascii="Arial" w:hAnsi="Arial" w:cs="Arial"/>
                <w:sz w:val="20"/>
              </w:rPr>
            </w:pPr>
          </w:p>
        </w:tc>
        <w:tc>
          <w:tcPr>
            <w:tcW w:w="1701" w:type="dxa"/>
            <w:vAlign w:val="center"/>
          </w:tcPr>
          <w:p w14:paraId="5007A3A2" w14:textId="77777777" w:rsidR="0004726B" w:rsidRPr="00F74E40" w:rsidRDefault="0004726B" w:rsidP="0004726B">
            <w:pPr>
              <w:spacing w:before="120" w:after="120"/>
              <w:jc w:val="center"/>
              <w:rPr>
                <w:rFonts w:ascii="Arial" w:hAnsi="Arial" w:cs="Arial"/>
                <w:sz w:val="20"/>
              </w:rPr>
            </w:pPr>
          </w:p>
        </w:tc>
        <w:tc>
          <w:tcPr>
            <w:tcW w:w="3403" w:type="dxa"/>
            <w:vAlign w:val="center"/>
          </w:tcPr>
          <w:p w14:paraId="501D5751" w14:textId="77777777" w:rsidR="0004726B" w:rsidRPr="00F74E40" w:rsidRDefault="0004726B" w:rsidP="0004726B">
            <w:pPr>
              <w:spacing w:before="120" w:after="120"/>
              <w:jc w:val="center"/>
              <w:rPr>
                <w:rFonts w:ascii="Arial" w:hAnsi="Arial" w:cs="Arial"/>
                <w:sz w:val="20"/>
              </w:rPr>
            </w:pPr>
          </w:p>
        </w:tc>
      </w:tr>
      <w:tr w:rsidR="0004726B" w14:paraId="1A7DBC59" w14:textId="77777777" w:rsidTr="1016DBBE">
        <w:trPr>
          <w:cantSplit/>
        </w:trPr>
        <w:tc>
          <w:tcPr>
            <w:tcW w:w="2127" w:type="dxa"/>
          </w:tcPr>
          <w:p w14:paraId="34999D50" w14:textId="77777777" w:rsidR="0004726B" w:rsidRPr="00F74E40" w:rsidRDefault="0004726B" w:rsidP="0004726B">
            <w:pPr>
              <w:spacing w:before="120" w:after="120"/>
              <w:rPr>
                <w:rFonts w:ascii="Arial" w:hAnsi="Arial" w:cs="Arial"/>
                <w:sz w:val="20"/>
              </w:rPr>
            </w:pPr>
            <w:r>
              <w:rPr>
                <w:rFonts w:ascii="Arial" w:hAnsi="Arial" w:cs="Arial"/>
                <w:sz w:val="20"/>
              </w:rPr>
              <w:t>Autres (préciser)</w:t>
            </w:r>
          </w:p>
        </w:tc>
        <w:tc>
          <w:tcPr>
            <w:tcW w:w="2693" w:type="dxa"/>
            <w:vAlign w:val="center"/>
          </w:tcPr>
          <w:p w14:paraId="0434C5C1" w14:textId="77777777" w:rsidR="0004726B" w:rsidRPr="00F74E40" w:rsidRDefault="0004726B" w:rsidP="0004726B">
            <w:pPr>
              <w:spacing w:before="120" w:after="120"/>
              <w:jc w:val="center"/>
              <w:rPr>
                <w:rFonts w:ascii="Arial" w:hAnsi="Arial" w:cs="Arial"/>
                <w:sz w:val="20"/>
              </w:rPr>
            </w:pPr>
          </w:p>
        </w:tc>
        <w:tc>
          <w:tcPr>
            <w:tcW w:w="1701" w:type="dxa"/>
            <w:vAlign w:val="center"/>
          </w:tcPr>
          <w:p w14:paraId="77933FB9" w14:textId="77777777" w:rsidR="0004726B" w:rsidRPr="00F74E40" w:rsidRDefault="0004726B" w:rsidP="0004726B">
            <w:pPr>
              <w:spacing w:before="120" w:after="120"/>
              <w:jc w:val="center"/>
              <w:rPr>
                <w:rFonts w:ascii="Arial" w:hAnsi="Arial" w:cs="Arial"/>
                <w:sz w:val="20"/>
              </w:rPr>
            </w:pPr>
          </w:p>
        </w:tc>
        <w:tc>
          <w:tcPr>
            <w:tcW w:w="3403" w:type="dxa"/>
            <w:vAlign w:val="center"/>
          </w:tcPr>
          <w:p w14:paraId="67008867" w14:textId="77777777" w:rsidR="0004726B" w:rsidRPr="00F74E40" w:rsidRDefault="0004726B" w:rsidP="0004726B">
            <w:pPr>
              <w:spacing w:before="120" w:after="120"/>
              <w:jc w:val="center"/>
              <w:rPr>
                <w:rFonts w:ascii="Arial" w:hAnsi="Arial" w:cs="Arial"/>
                <w:sz w:val="20"/>
              </w:rPr>
            </w:pPr>
          </w:p>
        </w:tc>
      </w:tr>
      <w:tr w:rsidR="00EA5689" w14:paraId="3955AB83" w14:textId="77777777" w:rsidTr="1016DBBE">
        <w:trPr>
          <w:cantSplit/>
        </w:trPr>
        <w:tc>
          <w:tcPr>
            <w:tcW w:w="9924" w:type="dxa"/>
            <w:gridSpan w:val="4"/>
            <w:tcBorders>
              <w:top w:val="single" w:sz="4" w:space="0" w:color="auto"/>
              <w:bottom w:val="single" w:sz="4" w:space="0" w:color="auto"/>
            </w:tcBorders>
            <w:vAlign w:val="center"/>
          </w:tcPr>
          <w:p w14:paraId="64AF6F82" w14:textId="77777777" w:rsidR="00EA5689" w:rsidRPr="00747ACA" w:rsidRDefault="00EA5689" w:rsidP="00747ACA">
            <w:pPr>
              <w:spacing w:before="120" w:after="120"/>
              <w:jc w:val="center"/>
              <w:rPr>
                <w:rFonts w:ascii="Arial" w:hAnsi="Arial" w:cs="Arial"/>
                <w:b/>
                <w:sz w:val="20"/>
              </w:rPr>
            </w:pPr>
            <w:r w:rsidRPr="00747ACA">
              <w:rPr>
                <w:rFonts w:ascii="Arial" w:hAnsi="Arial" w:cs="Arial"/>
                <w:b/>
                <w:sz w:val="20"/>
              </w:rPr>
              <w:t>Système de collecte (si concerné)</w:t>
            </w:r>
          </w:p>
        </w:tc>
      </w:tr>
      <w:tr w:rsidR="0004726B" w14:paraId="68030E70" w14:textId="77777777" w:rsidTr="1016DBBE">
        <w:trPr>
          <w:cantSplit/>
        </w:trPr>
        <w:tc>
          <w:tcPr>
            <w:tcW w:w="2127" w:type="dxa"/>
            <w:tcBorders>
              <w:top w:val="single" w:sz="4" w:space="0" w:color="auto"/>
              <w:bottom w:val="single" w:sz="4" w:space="0" w:color="auto"/>
            </w:tcBorders>
            <w:vAlign w:val="center"/>
          </w:tcPr>
          <w:p w14:paraId="26A19FE7" w14:textId="77777777" w:rsidR="0004726B" w:rsidRPr="00F74E40" w:rsidRDefault="0004726B" w:rsidP="00D7767B">
            <w:pPr>
              <w:spacing w:before="120" w:after="120"/>
              <w:rPr>
                <w:rFonts w:ascii="Arial" w:hAnsi="Arial" w:cs="Arial"/>
                <w:sz w:val="20"/>
              </w:rPr>
            </w:pPr>
            <w:r>
              <w:rPr>
                <w:rFonts w:ascii="Arial" w:hAnsi="Arial" w:cs="Arial"/>
                <w:sz w:val="20"/>
              </w:rPr>
              <w:t>Pluviomètre</w:t>
            </w:r>
          </w:p>
        </w:tc>
        <w:tc>
          <w:tcPr>
            <w:tcW w:w="2693" w:type="dxa"/>
            <w:tcBorders>
              <w:top w:val="single" w:sz="6" w:space="0" w:color="auto"/>
            </w:tcBorders>
            <w:vAlign w:val="center"/>
          </w:tcPr>
          <w:p w14:paraId="21801632" w14:textId="77777777" w:rsidR="0004726B" w:rsidRPr="00F74E40" w:rsidRDefault="0004726B" w:rsidP="0004726B">
            <w:pPr>
              <w:spacing w:before="120" w:after="120"/>
              <w:jc w:val="center"/>
              <w:rPr>
                <w:rFonts w:ascii="Arial" w:hAnsi="Arial" w:cs="Arial"/>
                <w:sz w:val="20"/>
              </w:rPr>
            </w:pPr>
          </w:p>
        </w:tc>
        <w:tc>
          <w:tcPr>
            <w:tcW w:w="1701" w:type="dxa"/>
            <w:tcBorders>
              <w:top w:val="single" w:sz="6" w:space="0" w:color="auto"/>
            </w:tcBorders>
            <w:vAlign w:val="center"/>
          </w:tcPr>
          <w:p w14:paraId="49E03542" w14:textId="77777777" w:rsidR="0004726B" w:rsidRPr="00F74E40" w:rsidRDefault="0004726B" w:rsidP="0004726B">
            <w:pPr>
              <w:spacing w:before="120" w:after="120"/>
              <w:jc w:val="center"/>
              <w:rPr>
                <w:rFonts w:ascii="Arial" w:hAnsi="Arial" w:cs="Arial"/>
                <w:sz w:val="20"/>
              </w:rPr>
            </w:pPr>
          </w:p>
        </w:tc>
        <w:tc>
          <w:tcPr>
            <w:tcW w:w="3403" w:type="dxa"/>
            <w:tcBorders>
              <w:top w:val="single" w:sz="6" w:space="0" w:color="auto"/>
            </w:tcBorders>
            <w:vAlign w:val="center"/>
          </w:tcPr>
          <w:p w14:paraId="39680E8D" w14:textId="77777777" w:rsidR="0004726B" w:rsidRPr="00F74E40" w:rsidRDefault="0004726B" w:rsidP="0004726B">
            <w:pPr>
              <w:spacing w:before="120" w:after="120"/>
              <w:jc w:val="center"/>
              <w:rPr>
                <w:rFonts w:ascii="Arial" w:hAnsi="Arial" w:cs="Arial"/>
                <w:sz w:val="20"/>
              </w:rPr>
            </w:pPr>
          </w:p>
        </w:tc>
      </w:tr>
      <w:tr w:rsidR="0004726B" w14:paraId="2B9F5B18" w14:textId="77777777" w:rsidTr="1016DBBE">
        <w:trPr>
          <w:cantSplit/>
        </w:trPr>
        <w:tc>
          <w:tcPr>
            <w:tcW w:w="2127" w:type="dxa"/>
            <w:tcBorders>
              <w:top w:val="single" w:sz="4" w:space="0" w:color="auto"/>
              <w:bottom w:val="single" w:sz="4" w:space="0" w:color="auto"/>
            </w:tcBorders>
            <w:vAlign w:val="center"/>
          </w:tcPr>
          <w:p w14:paraId="584DC902" w14:textId="77777777" w:rsidR="0004726B" w:rsidRPr="00F74E40" w:rsidRDefault="0004726B" w:rsidP="00D7767B">
            <w:pPr>
              <w:spacing w:before="120" w:after="120"/>
              <w:rPr>
                <w:rFonts w:ascii="Arial" w:hAnsi="Arial" w:cs="Arial"/>
                <w:sz w:val="20"/>
              </w:rPr>
            </w:pPr>
            <w:r w:rsidRPr="00F74E40">
              <w:rPr>
                <w:rFonts w:ascii="Arial" w:hAnsi="Arial" w:cs="Arial"/>
                <w:sz w:val="20"/>
              </w:rPr>
              <w:t>Débitmètre</w:t>
            </w:r>
          </w:p>
        </w:tc>
        <w:tc>
          <w:tcPr>
            <w:tcW w:w="2693" w:type="dxa"/>
            <w:tcBorders>
              <w:top w:val="single" w:sz="6" w:space="0" w:color="auto"/>
            </w:tcBorders>
            <w:vAlign w:val="center"/>
          </w:tcPr>
          <w:p w14:paraId="3B254844" w14:textId="77777777" w:rsidR="0004726B" w:rsidRPr="00F74E40" w:rsidRDefault="0004726B" w:rsidP="0004726B">
            <w:pPr>
              <w:spacing w:before="120" w:after="120"/>
              <w:jc w:val="center"/>
              <w:rPr>
                <w:rFonts w:ascii="Arial" w:hAnsi="Arial" w:cs="Arial"/>
                <w:sz w:val="20"/>
              </w:rPr>
            </w:pPr>
          </w:p>
        </w:tc>
        <w:tc>
          <w:tcPr>
            <w:tcW w:w="1701" w:type="dxa"/>
            <w:tcBorders>
              <w:top w:val="single" w:sz="6" w:space="0" w:color="auto"/>
            </w:tcBorders>
            <w:vAlign w:val="center"/>
          </w:tcPr>
          <w:p w14:paraId="205219D1" w14:textId="77777777" w:rsidR="0004726B" w:rsidRPr="00F74E40" w:rsidRDefault="0004726B" w:rsidP="0004726B">
            <w:pPr>
              <w:spacing w:before="120" w:after="120"/>
              <w:jc w:val="center"/>
              <w:rPr>
                <w:rFonts w:ascii="Arial" w:hAnsi="Arial" w:cs="Arial"/>
                <w:sz w:val="20"/>
              </w:rPr>
            </w:pPr>
          </w:p>
        </w:tc>
        <w:tc>
          <w:tcPr>
            <w:tcW w:w="3403" w:type="dxa"/>
            <w:tcBorders>
              <w:top w:val="single" w:sz="6" w:space="0" w:color="auto"/>
            </w:tcBorders>
            <w:vAlign w:val="center"/>
          </w:tcPr>
          <w:p w14:paraId="08B53AD9" w14:textId="77777777" w:rsidR="0004726B" w:rsidRPr="00F74E40" w:rsidRDefault="0004726B" w:rsidP="0004726B">
            <w:pPr>
              <w:spacing w:before="120" w:after="120"/>
              <w:jc w:val="center"/>
              <w:rPr>
                <w:rFonts w:ascii="Arial" w:hAnsi="Arial" w:cs="Arial"/>
                <w:sz w:val="20"/>
              </w:rPr>
            </w:pPr>
          </w:p>
        </w:tc>
      </w:tr>
      <w:tr w:rsidR="0004726B" w14:paraId="24924F43" w14:textId="77777777" w:rsidTr="1016DBBE">
        <w:trPr>
          <w:cantSplit/>
        </w:trPr>
        <w:tc>
          <w:tcPr>
            <w:tcW w:w="2127" w:type="dxa"/>
          </w:tcPr>
          <w:p w14:paraId="1B766D68" w14:textId="77777777" w:rsidR="0004726B" w:rsidRPr="00F74E40" w:rsidRDefault="0004726B" w:rsidP="00D7767B">
            <w:pPr>
              <w:spacing w:before="120" w:after="120"/>
              <w:rPr>
                <w:rFonts w:ascii="Arial" w:hAnsi="Arial" w:cs="Arial"/>
                <w:sz w:val="20"/>
              </w:rPr>
            </w:pPr>
            <w:r w:rsidRPr="00F74E40">
              <w:rPr>
                <w:rFonts w:ascii="Arial" w:hAnsi="Arial" w:cs="Arial"/>
                <w:sz w:val="20"/>
              </w:rPr>
              <w:t>Préleveur</w:t>
            </w:r>
          </w:p>
        </w:tc>
        <w:tc>
          <w:tcPr>
            <w:tcW w:w="2693" w:type="dxa"/>
            <w:vAlign w:val="center"/>
          </w:tcPr>
          <w:p w14:paraId="294FDF69" w14:textId="77777777" w:rsidR="0004726B" w:rsidRPr="00F74E40" w:rsidRDefault="0004726B" w:rsidP="0004726B">
            <w:pPr>
              <w:spacing w:before="120" w:after="120"/>
              <w:jc w:val="center"/>
              <w:rPr>
                <w:rFonts w:ascii="Arial" w:hAnsi="Arial" w:cs="Arial"/>
                <w:sz w:val="20"/>
              </w:rPr>
            </w:pPr>
          </w:p>
        </w:tc>
        <w:tc>
          <w:tcPr>
            <w:tcW w:w="1701" w:type="dxa"/>
            <w:vAlign w:val="center"/>
          </w:tcPr>
          <w:p w14:paraId="783A948F" w14:textId="77777777" w:rsidR="0004726B" w:rsidRPr="00F74E40" w:rsidRDefault="0004726B" w:rsidP="0004726B">
            <w:pPr>
              <w:spacing w:before="120" w:after="120"/>
              <w:jc w:val="center"/>
              <w:rPr>
                <w:rFonts w:ascii="Arial" w:hAnsi="Arial" w:cs="Arial"/>
                <w:sz w:val="20"/>
              </w:rPr>
            </w:pPr>
          </w:p>
        </w:tc>
        <w:tc>
          <w:tcPr>
            <w:tcW w:w="3403" w:type="dxa"/>
            <w:vAlign w:val="center"/>
          </w:tcPr>
          <w:p w14:paraId="7A6234D9" w14:textId="77777777" w:rsidR="0004726B" w:rsidRPr="00F74E40" w:rsidRDefault="0004726B" w:rsidP="0004726B">
            <w:pPr>
              <w:spacing w:before="120" w:after="120"/>
              <w:jc w:val="center"/>
              <w:rPr>
                <w:rFonts w:ascii="Arial" w:hAnsi="Arial" w:cs="Arial"/>
                <w:sz w:val="20"/>
              </w:rPr>
            </w:pPr>
          </w:p>
        </w:tc>
      </w:tr>
      <w:tr w:rsidR="0004726B" w14:paraId="285EC96E" w14:textId="77777777" w:rsidTr="1016DBBE">
        <w:trPr>
          <w:cantSplit/>
        </w:trPr>
        <w:tc>
          <w:tcPr>
            <w:tcW w:w="2127" w:type="dxa"/>
          </w:tcPr>
          <w:p w14:paraId="1BF77C82" w14:textId="77777777" w:rsidR="0004726B" w:rsidRPr="00F74E40" w:rsidRDefault="0004726B" w:rsidP="00D7767B">
            <w:pPr>
              <w:spacing w:before="120" w:after="120"/>
              <w:rPr>
                <w:rFonts w:ascii="Arial" w:hAnsi="Arial" w:cs="Arial"/>
                <w:sz w:val="20"/>
              </w:rPr>
            </w:pPr>
            <w:r w:rsidRPr="00F74E40">
              <w:rPr>
                <w:rFonts w:ascii="Arial" w:hAnsi="Arial" w:cs="Arial"/>
                <w:sz w:val="20"/>
              </w:rPr>
              <w:t>Appareil labo</w:t>
            </w:r>
            <w:r>
              <w:rPr>
                <w:rFonts w:ascii="Arial" w:hAnsi="Arial" w:cs="Arial"/>
                <w:sz w:val="20"/>
              </w:rPr>
              <w:t>ratoire</w:t>
            </w:r>
            <w:r w:rsidRPr="00F74E40">
              <w:rPr>
                <w:rFonts w:ascii="Arial" w:hAnsi="Arial" w:cs="Arial"/>
                <w:sz w:val="20"/>
              </w:rPr>
              <w:t xml:space="preserve"> </w:t>
            </w:r>
          </w:p>
        </w:tc>
        <w:tc>
          <w:tcPr>
            <w:tcW w:w="2693" w:type="dxa"/>
            <w:vAlign w:val="center"/>
          </w:tcPr>
          <w:p w14:paraId="00703F6D" w14:textId="77777777" w:rsidR="0004726B" w:rsidRPr="00F74E40" w:rsidRDefault="0004726B" w:rsidP="0004726B">
            <w:pPr>
              <w:spacing w:before="120" w:after="120"/>
              <w:jc w:val="center"/>
              <w:rPr>
                <w:rFonts w:ascii="Arial" w:hAnsi="Arial" w:cs="Arial"/>
                <w:sz w:val="20"/>
              </w:rPr>
            </w:pPr>
          </w:p>
        </w:tc>
        <w:tc>
          <w:tcPr>
            <w:tcW w:w="1701" w:type="dxa"/>
            <w:vAlign w:val="center"/>
          </w:tcPr>
          <w:p w14:paraId="6D3DF4EA" w14:textId="77777777" w:rsidR="0004726B" w:rsidRPr="00F74E40" w:rsidRDefault="0004726B" w:rsidP="0004726B">
            <w:pPr>
              <w:spacing w:before="120" w:after="120"/>
              <w:jc w:val="center"/>
              <w:rPr>
                <w:rFonts w:ascii="Arial" w:hAnsi="Arial" w:cs="Arial"/>
                <w:sz w:val="20"/>
              </w:rPr>
            </w:pPr>
          </w:p>
        </w:tc>
        <w:tc>
          <w:tcPr>
            <w:tcW w:w="3403" w:type="dxa"/>
            <w:vAlign w:val="center"/>
          </w:tcPr>
          <w:p w14:paraId="7CE99750" w14:textId="77777777" w:rsidR="0004726B" w:rsidRPr="00F74E40" w:rsidRDefault="0004726B" w:rsidP="0004726B">
            <w:pPr>
              <w:spacing w:before="120" w:after="120"/>
              <w:jc w:val="center"/>
              <w:rPr>
                <w:rFonts w:ascii="Arial" w:hAnsi="Arial" w:cs="Arial"/>
                <w:sz w:val="20"/>
              </w:rPr>
            </w:pPr>
          </w:p>
        </w:tc>
      </w:tr>
      <w:tr w:rsidR="0004726B" w14:paraId="446C4024" w14:textId="77777777" w:rsidTr="1016DBBE">
        <w:trPr>
          <w:cantSplit/>
        </w:trPr>
        <w:tc>
          <w:tcPr>
            <w:tcW w:w="2127" w:type="dxa"/>
          </w:tcPr>
          <w:p w14:paraId="3CC1751A" w14:textId="77777777" w:rsidR="0004726B" w:rsidRPr="00F74E40" w:rsidRDefault="0004726B" w:rsidP="00D7767B">
            <w:pPr>
              <w:spacing w:before="120" w:after="120"/>
              <w:rPr>
                <w:rFonts w:ascii="Arial" w:hAnsi="Arial" w:cs="Arial"/>
                <w:sz w:val="20"/>
              </w:rPr>
            </w:pPr>
            <w:r>
              <w:rPr>
                <w:rFonts w:ascii="Arial" w:hAnsi="Arial" w:cs="Arial"/>
                <w:sz w:val="20"/>
              </w:rPr>
              <w:lastRenderedPageBreak/>
              <w:t>Autres (préciser)</w:t>
            </w:r>
          </w:p>
        </w:tc>
        <w:tc>
          <w:tcPr>
            <w:tcW w:w="2693" w:type="dxa"/>
            <w:vAlign w:val="center"/>
          </w:tcPr>
          <w:p w14:paraId="64B63891" w14:textId="77777777" w:rsidR="0004726B" w:rsidRPr="00F74E40" w:rsidRDefault="0004726B" w:rsidP="0004726B">
            <w:pPr>
              <w:spacing w:before="120" w:after="120"/>
              <w:jc w:val="center"/>
              <w:rPr>
                <w:rFonts w:ascii="Arial" w:hAnsi="Arial" w:cs="Arial"/>
                <w:sz w:val="20"/>
              </w:rPr>
            </w:pPr>
          </w:p>
        </w:tc>
        <w:tc>
          <w:tcPr>
            <w:tcW w:w="1701" w:type="dxa"/>
            <w:vAlign w:val="center"/>
          </w:tcPr>
          <w:p w14:paraId="3DA4EF83" w14:textId="77777777" w:rsidR="0004726B" w:rsidRPr="00F74E40" w:rsidRDefault="0004726B" w:rsidP="0004726B">
            <w:pPr>
              <w:spacing w:before="120" w:after="120"/>
              <w:jc w:val="center"/>
              <w:rPr>
                <w:rFonts w:ascii="Arial" w:hAnsi="Arial" w:cs="Arial"/>
                <w:sz w:val="20"/>
              </w:rPr>
            </w:pPr>
          </w:p>
        </w:tc>
        <w:tc>
          <w:tcPr>
            <w:tcW w:w="3403" w:type="dxa"/>
            <w:vAlign w:val="center"/>
          </w:tcPr>
          <w:p w14:paraId="7B855073" w14:textId="77777777" w:rsidR="0004726B" w:rsidRPr="00F74E40" w:rsidRDefault="0004726B" w:rsidP="0004726B">
            <w:pPr>
              <w:spacing w:before="120" w:after="120"/>
              <w:jc w:val="center"/>
              <w:rPr>
                <w:rFonts w:ascii="Arial" w:hAnsi="Arial" w:cs="Arial"/>
                <w:sz w:val="20"/>
              </w:rPr>
            </w:pPr>
          </w:p>
        </w:tc>
      </w:tr>
    </w:tbl>
    <w:p w14:paraId="07E5825E" w14:textId="77777777" w:rsidR="00747ACA" w:rsidRDefault="00747ACA" w:rsidP="00537765">
      <w:pPr>
        <w:tabs>
          <w:tab w:val="num" w:pos="420"/>
        </w:tabs>
        <w:rPr>
          <w:rFonts w:ascii="Arial" w:hAnsi="Arial" w:cs="Arial"/>
          <w:sz w:val="22"/>
          <w:szCs w:val="22"/>
        </w:rPr>
      </w:pPr>
    </w:p>
    <w:p w14:paraId="0AC70919" w14:textId="77777777" w:rsidR="00850378" w:rsidRDefault="00850378" w:rsidP="00537765">
      <w:pPr>
        <w:tabs>
          <w:tab w:val="num" w:pos="420"/>
        </w:tabs>
        <w:rPr>
          <w:rFonts w:ascii="Arial" w:hAnsi="Arial" w:cs="Arial"/>
          <w:sz w:val="22"/>
          <w:szCs w:val="22"/>
        </w:rPr>
      </w:pPr>
    </w:p>
    <w:p w14:paraId="10B4B95C" w14:textId="77777777" w:rsidR="00747ACA" w:rsidRDefault="00747ACA" w:rsidP="00537765">
      <w:pPr>
        <w:tabs>
          <w:tab w:val="num" w:pos="420"/>
        </w:tabs>
        <w:rPr>
          <w:rFonts w:ascii="Arial" w:hAnsi="Arial" w:cs="Arial"/>
          <w:sz w:val="22"/>
          <w:szCs w:val="22"/>
        </w:rPr>
      </w:pPr>
    </w:p>
    <w:p w14:paraId="0037B785" w14:textId="77777777" w:rsidR="006A0D8E" w:rsidRDefault="006A0D8E" w:rsidP="00537765">
      <w:pPr>
        <w:tabs>
          <w:tab w:val="num" w:pos="420"/>
        </w:tabs>
        <w:rPr>
          <w:rFonts w:ascii="Arial" w:hAnsi="Arial" w:cs="Arial"/>
          <w:sz w:val="22"/>
          <w:szCs w:val="22"/>
        </w:rPr>
      </w:pPr>
    </w:p>
    <w:p w14:paraId="74882C86" w14:textId="77777777" w:rsidR="006A0D8E" w:rsidRDefault="006A0D8E" w:rsidP="00537765">
      <w:pPr>
        <w:tabs>
          <w:tab w:val="num" w:pos="420"/>
        </w:tabs>
        <w:rPr>
          <w:rFonts w:ascii="Arial" w:hAnsi="Arial" w:cs="Arial"/>
          <w:sz w:val="22"/>
          <w:szCs w:val="22"/>
        </w:rPr>
      </w:pPr>
    </w:p>
    <w:p w14:paraId="27210E43" w14:textId="77777777" w:rsidR="00747ACA" w:rsidRPr="00747ACA" w:rsidRDefault="00747ACA" w:rsidP="00747ACA">
      <w:pPr>
        <w:rPr>
          <w:rFonts w:ascii="Arial" w:hAnsi="Arial" w:cs="Arial"/>
          <w:b/>
          <w:u w:val="single"/>
        </w:rPr>
      </w:pPr>
      <w:r w:rsidRPr="00747ACA">
        <w:rPr>
          <w:rFonts w:ascii="Arial" w:hAnsi="Arial" w:cs="Arial"/>
          <w:b/>
          <w:u w:val="single"/>
        </w:rPr>
        <w:t>Fiche de vie</w:t>
      </w:r>
    </w:p>
    <w:p w14:paraId="3A2CF2B0" w14:textId="77777777" w:rsidR="00747ACA" w:rsidRPr="00393F9F" w:rsidRDefault="00747ACA" w:rsidP="00747ACA">
      <w:pPr>
        <w:numPr>
          <w:ilvl w:val="12"/>
          <w:numId w:val="0"/>
        </w:numPr>
        <w:ind w:firstLine="1"/>
        <w:jc w:val="both"/>
        <w:rPr>
          <w:rFonts w:ascii="Arial" w:hAnsi="Arial" w:cs="Arial"/>
          <w:sz w:val="22"/>
          <w:szCs w:val="22"/>
          <w:highlight w:val="yellow"/>
        </w:rPr>
      </w:pPr>
    </w:p>
    <w:p w14:paraId="69671550" w14:textId="77777777" w:rsidR="00747ACA" w:rsidRPr="004944E0" w:rsidRDefault="00747ACA" w:rsidP="00747ACA">
      <w:pPr>
        <w:numPr>
          <w:ilvl w:val="12"/>
          <w:numId w:val="0"/>
        </w:numPr>
        <w:ind w:firstLine="1"/>
        <w:jc w:val="both"/>
        <w:rPr>
          <w:rFonts w:ascii="Arial" w:hAnsi="Arial" w:cs="Arial"/>
          <w:sz w:val="22"/>
          <w:szCs w:val="22"/>
        </w:rPr>
      </w:pPr>
      <w:r w:rsidRPr="004944E0">
        <w:rPr>
          <w:rFonts w:ascii="Arial" w:hAnsi="Arial" w:cs="Arial"/>
          <w:sz w:val="22"/>
          <w:szCs w:val="22"/>
        </w:rPr>
        <w:t>Existe-il une fiche de vie </w:t>
      </w:r>
      <w:r w:rsidR="004944E0" w:rsidRPr="004944E0">
        <w:rPr>
          <w:rFonts w:ascii="Arial" w:hAnsi="Arial" w:cs="Arial"/>
          <w:sz w:val="22"/>
          <w:szCs w:val="22"/>
        </w:rPr>
        <w:t>(</w:t>
      </w:r>
      <w:r w:rsidRPr="004944E0">
        <w:rPr>
          <w:rFonts w:ascii="Arial" w:hAnsi="Arial" w:cs="Arial"/>
          <w:sz w:val="22"/>
          <w:szCs w:val="22"/>
        </w:rPr>
        <w:t>document retraçant l’historique des différentes interventions, pannes, vérifications et étalonnages réalisés</w:t>
      </w:r>
      <w:r w:rsidR="004944E0" w:rsidRPr="004944E0">
        <w:rPr>
          <w:rFonts w:ascii="Arial" w:hAnsi="Arial" w:cs="Arial"/>
          <w:sz w:val="22"/>
          <w:szCs w:val="22"/>
        </w:rPr>
        <w:t>)</w:t>
      </w:r>
      <w:r w:rsidRPr="004944E0">
        <w:rPr>
          <w:rFonts w:ascii="Arial" w:hAnsi="Arial" w:cs="Arial"/>
          <w:sz w:val="22"/>
          <w:szCs w:val="22"/>
        </w:rPr>
        <w:t xml:space="preserve"> pour chaque matériel d’autosurveillance ?</w:t>
      </w:r>
      <w:r w:rsidR="004944E0" w:rsidRPr="004944E0">
        <w:rPr>
          <w:rFonts w:ascii="Arial" w:hAnsi="Arial" w:cs="Arial"/>
          <w:b/>
          <w:sz w:val="22"/>
          <w:szCs w:val="22"/>
        </w:rPr>
        <w:t xml:space="preserve"> </w:t>
      </w:r>
      <w:sdt>
        <w:sdtPr>
          <w:rPr>
            <w:rFonts w:ascii="Arial" w:hAnsi="Arial" w:cs="Arial"/>
            <w:b/>
            <w:sz w:val="22"/>
            <w:szCs w:val="22"/>
          </w:rPr>
          <w:id w:val="-1812859388"/>
          <w14:checkbox>
            <w14:checked w14:val="0"/>
            <w14:checkedState w14:val="2612" w14:font="MS Gothic"/>
            <w14:uncheckedState w14:val="2610" w14:font="MS Gothic"/>
          </w14:checkbox>
        </w:sdtPr>
        <w:sdtContent>
          <w:r w:rsidR="004944E0">
            <w:rPr>
              <w:rFonts w:ascii="MS Gothic" w:eastAsia="MS Gothic" w:hAnsi="MS Gothic" w:cs="Arial" w:hint="eastAsia"/>
              <w:b/>
              <w:sz w:val="22"/>
              <w:szCs w:val="22"/>
            </w:rPr>
            <w:t>☐</w:t>
          </w:r>
        </w:sdtContent>
      </w:sdt>
      <w:r w:rsidR="004944E0">
        <w:rPr>
          <w:rFonts w:ascii="Arial" w:hAnsi="Arial" w:cs="Arial"/>
          <w:b/>
          <w:sz w:val="22"/>
          <w:szCs w:val="22"/>
        </w:rPr>
        <w:t xml:space="preserve"> OUI   </w:t>
      </w:r>
      <w:sdt>
        <w:sdtPr>
          <w:rPr>
            <w:rFonts w:ascii="Arial" w:hAnsi="Arial" w:cs="Arial"/>
            <w:b/>
            <w:sz w:val="22"/>
            <w:szCs w:val="22"/>
          </w:rPr>
          <w:id w:val="1393778609"/>
          <w14:checkbox>
            <w14:checked w14:val="0"/>
            <w14:checkedState w14:val="2612" w14:font="MS Gothic"/>
            <w14:uncheckedState w14:val="2610" w14:font="MS Gothic"/>
          </w14:checkbox>
        </w:sdtPr>
        <w:sdtContent>
          <w:r w:rsidR="004944E0">
            <w:rPr>
              <w:rFonts w:ascii="MS Gothic" w:eastAsia="MS Gothic" w:hAnsi="MS Gothic" w:cs="Arial" w:hint="eastAsia"/>
              <w:b/>
              <w:sz w:val="22"/>
              <w:szCs w:val="22"/>
            </w:rPr>
            <w:t>☐</w:t>
          </w:r>
        </w:sdtContent>
      </w:sdt>
      <w:r w:rsidR="004944E0" w:rsidRPr="00A93D1F">
        <w:rPr>
          <w:rFonts w:ascii="Arial" w:hAnsi="Arial" w:cs="Arial"/>
          <w:b/>
          <w:sz w:val="22"/>
          <w:szCs w:val="22"/>
        </w:rPr>
        <w:t xml:space="preserve"> </w:t>
      </w:r>
      <w:r w:rsidR="004944E0">
        <w:rPr>
          <w:rFonts w:ascii="Arial" w:hAnsi="Arial" w:cs="Arial"/>
          <w:b/>
          <w:sz w:val="22"/>
          <w:szCs w:val="22"/>
        </w:rPr>
        <w:t xml:space="preserve">NON   </w:t>
      </w:r>
    </w:p>
    <w:p w14:paraId="32A993ED" w14:textId="77777777" w:rsidR="00335D10" w:rsidRDefault="00335D10" w:rsidP="00747ACA">
      <w:pPr>
        <w:numPr>
          <w:ilvl w:val="12"/>
          <w:numId w:val="0"/>
        </w:numPr>
        <w:ind w:firstLine="1"/>
        <w:jc w:val="both"/>
        <w:rPr>
          <w:rFonts w:ascii="Arial" w:hAnsi="Arial" w:cs="Arial"/>
          <w:sz w:val="22"/>
          <w:szCs w:val="22"/>
        </w:rPr>
      </w:pPr>
    </w:p>
    <w:p w14:paraId="2E9CBA39" w14:textId="77777777" w:rsidR="006A0D8E" w:rsidRPr="00850378" w:rsidRDefault="006A0D8E" w:rsidP="006A0D8E">
      <w:pPr>
        <w:ind w:left="284"/>
        <w:rPr>
          <w:rFonts w:ascii="Arial" w:hAnsi="Arial" w:cs="Arial"/>
          <w:sz w:val="22"/>
          <w:szCs w:val="22"/>
        </w:rPr>
      </w:pPr>
      <w:r w:rsidRPr="00BD3AF7">
        <w:rPr>
          <w:rFonts w:ascii="Arial" w:hAnsi="Arial" w:cs="Arial"/>
          <w:b/>
          <w:sz w:val="22"/>
          <w:szCs w:val="22"/>
        </w:rPr>
        <w:t xml:space="preserve">Si </w:t>
      </w:r>
      <w:r>
        <w:rPr>
          <w:rFonts w:ascii="Arial" w:hAnsi="Arial" w:cs="Arial"/>
          <w:b/>
          <w:sz w:val="22"/>
          <w:szCs w:val="22"/>
        </w:rPr>
        <w:t xml:space="preserve">NON =&gt; </w:t>
      </w:r>
      <w:r w:rsidRPr="00850378">
        <w:rPr>
          <w:rFonts w:ascii="Arial" w:hAnsi="Arial" w:cs="Arial"/>
          <w:sz w:val="22"/>
          <w:szCs w:val="22"/>
        </w:rPr>
        <w:t>donner la liste des appareils sans fiche de vie :</w:t>
      </w:r>
    </w:p>
    <w:p w14:paraId="4DA0EF5A" w14:textId="77777777" w:rsidR="006A0D8E" w:rsidRDefault="006A0D8E" w:rsidP="006A0D8E">
      <w:pPr>
        <w:pStyle w:val="Paragraphedeliste"/>
        <w:numPr>
          <w:ilvl w:val="0"/>
          <w:numId w:val="25"/>
        </w:numPr>
        <w:jc w:val="both"/>
        <w:rPr>
          <w:rFonts w:ascii="Arial" w:hAnsi="Arial" w:cs="Arial"/>
          <w:b/>
          <w:sz w:val="22"/>
          <w:szCs w:val="22"/>
        </w:rPr>
      </w:pPr>
      <w:r>
        <w:rPr>
          <w:rFonts w:ascii="Arial" w:hAnsi="Arial" w:cs="Arial"/>
          <w:b/>
          <w:sz w:val="22"/>
          <w:szCs w:val="22"/>
        </w:rPr>
        <w:t>…</w:t>
      </w:r>
    </w:p>
    <w:p w14:paraId="320B36F3" w14:textId="77777777" w:rsidR="006A0D8E" w:rsidRPr="00521A26" w:rsidRDefault="006A0D8E" w:rsidP="006A0D8E">
      <w:pPr>
        <w:pStyle w:val="Paragraphedeliste"/>
        <w:numPr>
          <w:ilvl w:val="0"/>
          <w:numId w:val="25"/>
        </w:numPr>
        <w:jc w:val="both"/>
        <w:rPr>
          <w:rFonts w:ascii="Arial" w:hAnsi="Arial" w:cs="Arial"/>
          <w:b/>
          <w:sz w:val="22"/>
          <w:szCs w:val="22"/>
        </w:rPr>
      </w:pPr>
      <w:r>
        <w:rPr>
          <w:rFonts w:ascii="Arial" w:hAnsi="Arial" w:cs="Arial"/>
          <w:b/>
          <w:sz w:val="22"/>
          <w:szCs w:val="22"/>
        </w:rPr>
        <w:t>…</w:t>
      </w:r>
    </w:p>
    <w:p w14:paraId="7347C74A" w14:textId="77777777" w:rsidR="006A0D8E" w:rsidRDefault="006A0D8E" w:rsidP="00747ACA">
      <w:pPr>
        <w:numPr>
          <w:ilvl w:val="12"/>
          <w:numId w:val="0"/>
        </w:numPr>
        <w:ind w:firstLine="1"/>
        <w:jc w:val="both"/>
        <w:rPr>
          <w:rFonts w:ascii="Arial" w:hAnsi="Arial" w:cs="Arial"/>
          <w:sz w:val="22"/>
          <w:szCs w:val="22"/>
        </w:rPr>
      </w:pPr>
    </w:p>
    <w:p w14:paraId="23B558DF" w14:textId="77777777" w:rsidR="004944E0" w:rsidRDefault="004944E0" w:rsidP="004944E0">
      <w:pPr>
        <w:rPr>
          <w:rFonts w:ascii="Arial" w:hAnsi="Arial" w:cs="Arial"/>
          <w:sz w:val="22"/>
          <w:szCs w:val="22"/>
        </w:rPr>
      </w:pPr>
    </w:p>
    <w:p w14:paraId="7F1F2791" w14:textId="77777777" w:rsidR="00574974" w:rsidRDefault="00574974">
      <w:pPr>
        <w:numPr>
          <w:ilvl w:val="12"/>
          <w:numId w:val="0"/>
        </w:numPr>
        <w:ind w:firstLine="1"/>
        <w:jc w:val="both"/>
        <w:rPr>
          <w:rFonts w:ascii="Arial" w:hAnsi="Arial" w:cs="Arial"/>
          <w:sz w:val="22"/>
          <w:szCs w:val="22"/>
        </w:rPr>
      </w:pPr>
    </w:p>
    <w:p w14:paraId="693DED98" w14:textId="5AD43165" w:rsidR="004A5A42" w:rsidRDefault="00720862">
      <w:pPr>
        <w:ind w:left="851" w:hanging="851"/>
        <w:outlineLvl w:val="2"/>
        <w:rPr>
          <w:rFonts w:ascii="Arial" w:hAnsi="Arial" w:cs="Arial"/>
          <w:b/>
          <w:sz w:val="28"/>
        </w:rPr>
      </w:pPr>
      <w:bookmarkStart w:id="134" w:name="_Toc178957201"/>
      <w:r>
        <w:rPr>
          <w:rFonts w:ascii="Arial" w:hAnsi="Arial" w:cs="Arial"/>
          <w:b/>
          <w:sz w:val="28"/>
          <w:u w:val="single"/>
        </w:rPr>
        <w:t xml:space="preserve">5-2-2 - </w:t>
      </w:r>
      <w:r w:rsidR="004A5A42">
        <w:rPr>
          <w:rFonts w:ascii="Arial" w:hAnsi="Arial" w:cs="Arial"/>
          <w:b/>
          <w:sz w:val="28"/>
          <w:u w:val="single"/>
        </w:rPr>
        <w:t>Le personnel intervenant dans l’autosurveillance</w:t>
      </w:r>
      <w:bookmarkEnd w:id="134"/>
    </w:p>
    <w:p w14:paraId="07D0CD3E" w14:textId="77777777" w:rsidR="004A5A42" w:rsidRDefault="004A5A42">
      <w:pPr>
        <w:numPr>
          <w:ilvl w:val="12"/>
          <w:numId w:val="0"/>
        </w:numPr>
        <w:ind w:firstLine="1"/>
        <w:jc w:val="both"/>
        <w:rPr>
          <w:rFonts w:ascii="Arial" w:hAnsi="Arial" w:cs="Arial"/>
          <w:sz w:val="22"/>
          <w:szCs w:val="22"/>
        </w:rPr>
      </w:pPr>
    </w:p>
    <w:p w14:paraId="705E8203" w14:textId="77777777" w:rsidR="00EA5689" w:rsidRPr="00F74E40" w:rsidRDefault="00EA5689" w:rsidP="00EA5689">
      <w:pPr>
        <w:numPr>
          <w:ilvl w:val="12"/>
          <w:numId w:val="0"/>
        </w:numPr>
        <w:ind w:firstLine="1"/>
        <w:jc w:val="both"/>
        <w:rPr>
          <w:rFonts w:ascii="Arial" w:hAnsi="Arial" w:cs="Arial"/>
          <w:sz w:val="22"/>
          <w:szCs w:val="22"/>
        </w:rPr>
      </w:pPr>
      <w:r w:rsidRPr="00F74E40">
        <w:rPr>
          <w:rFonts w:ascii="Arial" w:hAnsi="Arial" w:cs="Arial"/>
          <w:sz w:val="22"/>
          <w:szCs w:val="22"/>
        </w:rPr>
        <w:t>Décrire les qualifications des personnes associées au dispositif d’autosurveillance. Indiquer également qui remplace chaque intervenant en cas d’absence (suppléance).</w:t>
      </w:r>
    </w:p>
    <w:p w14:paraId="74AE99A8" w14:textId="77777777" w:rsidR="00F74E40" w:rsidRDefault="00F74E40">
      <w:pPr>
        <w:numPr>
          <w:ilvl w:val="12"/>
          <w:numId w:val="0"/>
        </w:numPr>
        <w:ind w:firstLine="1"/>
        <w:jc w:val="both"/>
        <w:rPr>
          <w:rFonts w:ascii="Arial" w:hAnsi="Arial" w:cs="Arial"/>
          <w:sz w:val="22"/>
          <w:szCs w:val="22"/>
        </w:rPr>
      </w:pPr>
    </w:p>
    <w:p w14:paraId="6949C9E0" w14:textId="77777777" w:rsidR="004A5A42" w:rsidRDefault="004A5A42">
      <w:pPr>
        <w:rPr>
          <w:rFonts w:ascii="Arial" w:hAnsi="Arial" w:cs="Arial"/>
          <w:sz w:val="22"/>
          <w:szCs w:val="22"/>
        </w:rPr>
      </w:pPr>
    </w:p>
    <w:tbl>
      <w:tblPr>
        <w:tblW w:w="9923" w:type="dxa"/>
        <w:tblInd w:w="7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2409"/>
        <w:gridCol w:w="1772"/>
        <w:gridCol w:w="2977"/>
        <w:gridCol w:w="2765"/>
      </w:tblGrid>
      <w:tr w:rsidR="004A5A42" w14:paraId="21733640" w14:textId="77777777">
        <w:trPr>
          <w:cantSplit/>
        </w:trPr>
        <w:tc>
          <w:tcPr>
            <w:tcW w:w="2409" w:type="dxa"/>
            <w:shd w:val="pct5" w:color="auto" w:fill="auto"/>
          </w:tcPr>
          <w:p w14:paraId="4ED27C5A" w14:textId="77777777" w:rsidR="004A5A42" w:rsidRPr="00F74E40" w:rsidRDefault="004A5A42">
            <w:pPr>
              <w:spacing w:before="120" w:after="120"/>
              <w:jc w:val="center"/>
              <w:rPr>
                <w:rFonts w:ascii="Arial" w:hAnsi="Arial" w:cs="Arial"/>
                <w:b/>
                <w:sz w:val="20"/>
              </w:rPr>
            </w:pPr>
            <w:r w:rsidRPr="00F74E40">
              <w:rPr>
                <w:rFonts w:ascii="Arial" w:hAnsi="Arial" w:cs="Arial"/>
                <w:b/>
                <w:sz w:val="20"/>
              </w:rPr>
              <w:t>Fonction</w:t>
            </w:r>
          </w:p>
        </w:tc>
        <w:tc>
          <w:tcPr>
            <w:tcW w:w="1772" w:type="dxa"/>
            <w:shd w:val="pct5" w:color="auto" w:fill="auto"/>
          </w:tcPr>
          <w:p w14:paraId="7BF96AB3" w14:textId="77777777" w:rsidR="004A5A42" w:rsidRDefault="004A5A42">
            <w:pPr>
              <w:spacing w:before="120" w:after="120"/>
              <w:jc w:val="center"/>
              <w:rPr>
                <w:rFonts w:ascii="Arial" w:hAnsi="Arial" w:cs="Arial"/>
                <w:b/>
                <w:sz w:val="20"/>
              </w:rPr>
            </w:pPr>
            <w:r>
              <w:rPr>
                <w:rFonts w:ascii="Arial" w:hAnsi="Arial" w:cs="Arial"/>
                <w:b/>
                <w:sz w:val="20"/>
              </w:rPr>
              <w:t>Qualification</w:t>
            </w:r>
          </w:p>
        </w:tc>
        <w:tc>
          <w:tcPr>
            <w:tcW w:w="2977" w:type="dxa"/>
            <w:shd w:val="pct5" w:color="auto" w:fill="auto"/>
          </w:tcPr>
          <w:p w14:paraId="2A7F4559" w14:textId="77777777" w:rsidR="004A5A42" w:rsidRDefault="004A5A42">
            <w:pPr>
              <w:spacing w:before="120" w:after="120"/>
              <w:jc w:val="center"/>
              <w:rPr>
                <w:rFonts w:ascii="Arial" w:hAnsi="Arial" w:cs="Arial"/>
                <w:b/>
                <w:sz w:val="20"/>
              </w:rPr>
            </w:pPr>
            <w:r>
              <w:rPr>
                <w:rFonts w:ascii="Arial" w:hAnsi="Arial" w:cs="Arial"/>
                <w:b/>
                <w:sz w:val="20"/>
              </w:rPr>
              <w:t xml:space="preserve">Action </w:t>
            </w:r>
          </w:p>
        </w:tc>
        <w:tc>
          <w:tcPr>
            <w:tcW w:w="2765" w:type="dxa"/>
            <w:shd w:val="pct5" w:color="auto" w:fill="auto"/>
          </w:tcPr>
          <w:p w14:paraId="6F942598" w14:textId="77777777" w:rsidR="004A5A42" w:rsidRDefault="00CD0D74">
            <w:pPr>
              <w:spacing w:before="120" w:after="120"/>
              <w:jc w:val="center"/>
              <w:rPr>
                <w:rFonts w:ascii="Arial" w:hAnsi="Arial" w:cs="Arial"/>
                <w:b/>
                <w:sz w:val="20"/>
              </w:rPr>
            </w:pPr>
            <w:r>
              <w:rPr>
                <w:rFonts w:ascii="Arial" w:hAnsi="Arial" w:cs="Arial"/>
                <w:b/>
                <w:sz w:val="20"/>
              </w:rPr>
              <w:t>S</w:t>
            </w:r>
            <w:r w:rsidR="004A5A42">
              <w:rPr>
                <w:rFonts w:ascii="Arial" w:hAnsi="Arial" w:cs="Arial"/>
                <w:b/>
                <w:sz w:val="20"/>
              </w:rPr>
              <w:t>uppléance</w:t>
            </w:r>
          </w:p>
        </w:tc>
      </w:tr>
      <w:tr w:rsidR="00EA5689" w14:paraId="118A9B72" w14:textId="77777777">
        <w:trPr>
          <w:cantSplit/>
        </w:trPr>
        <w:tc>
          <w:tcPr>
            <w:tcW w:w="2409" w:type="dxa"/>
          </w:tcPr>
          <w:p w14:paraId="5BF4FCCE" w14:textId="77777777" w:rsidR="00EA5689" w:rsidRPr="00F74E40" w:rsidRDefault="00EA5689" w:rsidP="000A5BA6">
            <w:pPr>
              <w:spacing w:before="120" w:after="120"/>
              <w:rPr>
                <w:rFonts w:ascii="Arial" w:hAnsi="Arial" w:cs="Arial"/>
                <w:sz w:val="20"/>
              </w:rPr>
            </w:pPr>
            <w:r w:rsidRPr="00F74E40">
              <w:rPr>
                <w:rFonts w:ascii="Arial" w:hAnsi="Arial" w:cs="Arial"/>
                <w:sz w:val="20"/>
              </w:rPr>
              <w:t>Responsable du contrôle du fonctionnement du dispositif d’autosurveillance</w:t>
            </w:r>
          </w:p>
        </w:tc>
        <w:tc>
          <w:tcPr>
            <w:tcW w:w="1772" w:type="dxa"/>
          </w:tcPr>
          <w:p w14:paraId="60935695" w14:textId="77777777" w:rsidR="00EA5689" w:rsidRPr="00F74E40" w:rsidRDefault="00EA5689">
            <w:pPr>
              <w:spacing w:before="120" w:after="120"/>
              <w:rPr>
                <w:rFonts w:ascii="Arial" w:hAnsi="Arial" w:cs="Arial"/>
                <w:sz w:val="20"/>
              </w:rPr>
            </w:pPr>
          </w:p>
        </w:tc>
        <w:tc>
          <w:tcPr>
            <w:tcW w:w="2977" w:type="dxa"/>
          </w:tcPr>
          <w:p w14:paraId="0F6D739D" w14:textId="77777777" w:rsidR="00EA5689" w:rsidRPr="00F74E40" w:rsidRDefault="00EA5689">
            <w:pPr>
              <w:spacing w:before="120" w:after="120"/>
              <w:rPr>
                <w:rFonts w:ascii="Arial" w:hAnsi="Arial" w:cs="Arial"/>
                <w:sz w:val="20"/>
              </w:rPr>
            </w:pPr>
          </w:p>
        </w:tc>
        <w:tc>
          <w:tcPr>
            <w:tcW w:w="2765" w:type="dxa"/>
          </w:tcPr>
          <w:p w14:paraId="74F90D92" w14:textId="77777777" w:rsidR="00EA5689" w:rsidRPr="00F74E40" w:rsidRDefault="00EA5689">
            <w:pPr>
              <w:spacing w:before="120" w:after="120"/>
              <w:rPr>
                <w:rFonts w:ascii="Arial" w:hAnsi="Arial" w:cs="Arial"/>
                <w:sz w:val="20"/>
              </w:rPr>
            </w:pPr>
          </w:p>
        </w:tc>
      </w:tr>
      <w:tr w:rsidR="00EA5689" w14:paraId="051B4E47" w14:textId="77777777">
        <w:trPr>
          <w:cantSplit/>
        </w:trPr>
        <w:tc>
          <w:tcPr>
            <w:tcW w:w="2409" w:type="dxa"/>
          </w:tcPr>
          <w:p w14:paraId="0D7A0C34" w14:textId="77777777" w:rsidR="00EA5689" w:rsidRPr="00F74E40" w:rsidRDefault="00EA5689" w:rsidP="000A5BA6">
            <w:pPr>
              <w:spacing w:before="120" w:after="120"/>
              <w:rPr>
                <w:rFonts w:ascii="Arial" w:hAnsi="Arial" w:cs="Arial"/>
                <w:sz w:val="20"/>
              </w:rPr>
            </w:pPr>
            <w:r w:rsidRPr="00F74E40">
              <w:rPr>
                <w:rFonts w:ascii="Arial" w:hAnsi="Arial" w:cs="Arial"/>
                <w:sz w:val="20"/>
              </w:rPr>
              <w:t>Responsable exploitation</w:t>
            </w:r>
          </w:p>
        </w:tc>
        <w:tc>
          <w:tcPr>
            <w:tcW w:w="1772" w:type="dxa"/>
          </w:tcPr>
          <w:p w14:paraId="1E32EBAD" w14:textId="77777777" w:rsidR="00EA5689" w:rsidRPr="00F74E40" w:rsidRDefault="00EA5689">
            <w:pPr>
              <w:spacing w:before="120" w:after="120"/>
              <w:rPr>
                <w:rFonts w:ascii="Arial" w:hAnsi="Arial" w:cs="Arial"/>
                <w:sz w:val="20"/>
              </w:rPr>
            </w:pPr>
          </w:p>
        </w:tc>
        <w:tc>
          <w:tcPr>
            <w:tcW w:w="2977" w:type="dxa"/>
          </w:tcPr>
          <w:p w14:paraId="22881BF3" w14:textId="77777777" w:rsidR="00EA5689" w:rsidRPr="00F74E40" w:rsidRDefault="00EA5689">
            <w:pPr>
              <w:spacing w:before="120" w:after="120"/>
              <w:rPr>
                <w:rFonts w:ascii="Arial" w:hAnsi="Arial" w:cs="Arial"/>
                <w:sz w:val="20"/>
              </w:rPr>
            </w:pPr>
          </w:p>
        </w:tc>
        <w:tc>
          <w:tcPr>
            <w:tcW w:w="2765" w:type="dxa"/>
          </w:tcPr>
          <w:p w14:paraId="5AA4F36C" w14:textId="77777777" w:rsidR="00EA5689" w:rsidRPr="00F74E40" w:rsidRDefault="00EA5689">
            <w:pPr>
              <w:spacing w:before="120" w:after="120"/>
              <w:rPr>
                <w:rFonts w:ascii="Arial" w:hAnsi="Arial" w:cs="Arial"/>
                <w:sz w:val="20"/>
              </w:rPr>
            </w:pPr>
          </w:p>
        </w:tc>
      </w:tr>
      <w:tr w:rsidR="00EA5689" w14:paraId="1CC6C4D8" w14:textId="77777777">
        <w:trPr>
          <w:cantSplit/>
        </w:trPr>
        <w:tc>
          <w:tcPr>
            <w:tcW w:w="2409" w:type="dxa"/>
          </w:tcPr>
          <w:p w14:paraId="0396BDAF" w14:textId="77777777" w:rsidR="00EA5689" w:rsidRPr="00F74E40" w:rsidRDefault="00EA5689" w:rsidP="000A5BA6">
            <w:pPr>
              <w:spacing w:before="120" w:after="120"/>
              <w:rPr>
                <w:rFonts w:ascii="Arial" w:hAnsi="Arial" w:cs="Arial"/>
                <w:sz w:val="20"/>
              </w:rPr>
            </w:pPr>
            <w:r w:rsidRPr="00F74E40">
              <w:rPr>
                <w:rFonts w:ascii="Arial" w:hAnsi="Arial" w:cs="Arial"/>
                <w:sz w:val="20"/>
              </w:rPr>
              <w:t>Responsable instrumentation</w:t>
            </w:r>
          </w:p>
        </w:tc>
        <w:tc>
          <w:tcPr>
            <w:tcW w:w="1772" w:type="dxa"/>
          </w:tcPr>
          <w:p w14:paraId="48F7856A" w14:textId="77777777" w:rsidR="00EA5689" w:rsidRPr="00F74E40" w:rsidRDefault="00EA5689">
            <w:pPr>
              <w:spacing w:before="120" w:after="120"/>
              <w:rPr>
                <w:rFonts w:ascii="Arial" w:hAnsi="Arial" w:cs="Arial"/>
                <w:sz w:val="20"/>
              </w:rPr>
            </w:pPr>
          </w:p>
        </w:tc>
        <w:tc>
          <w:tcPr>
            <w:tcW w:w="2977" w:type="dxa"/>
          </w:tcPr>
          <w:p w14:paraId="5AC61F1B" w14:textId="77777777" w:rsidR="00EA5689" w:rsidRPr="00F74E40" w:rsidRDefault="00EA5689">
            <w:pPr>
              <w:spacing w:before="120" w:after="120"/>
              <w:rPr>
                <w:rFonts w:ascii="Arial" w:hAnsi="Arial" w:cs="Arial"/>
                <w:sz w:val="20"/>
              </w:rPr>
            </w:pPr>
          </w:p>
        </w:tc>
        <w:tc>
          <w:tcPr>
            <w:tcW w:w="2765" w:type="dxa"/>
          </w:tcPr>
          <w:p w14:paraId="7DA4225A" w14:textId="77777777" w:rsidR="00EA5689" w:rsidRPr="00F74E40" w:rsidRDefault="00EA5689">
            <w:pPr>
              <w:spacing w:before="120" w:after="120"/>
              <w:rPr>
                <w:rFonts w:ascii="Arial" w:hAnsi="Arial" w:cs="Arial"/>
                <w:sz w:val="20"/>
              </w:rPr>
            </w:pPr>
          </w:p>
        </w:tc>
      </w:tr>
      <w:tr w:rsidR="00EA5689" w14:paraId="62928238" w14:textId="77777777">
        <w:trPr>
          <w:cantSplit/>
        </w:trPr>
        <w:tc>
          <w:tcPr>
            <w:tcW w:w="2409" w:type="dxa"/>
          </w:tcPr>
          <w:p w14:paraId="107A468C" w14:textId="77777777" w:rsidR="00EA5689" w:rsidRPr="00F74E40" w:rsidRDefault="00EA5689" w:rsidP="000A5BA6">
            <w:pPr>
              <w:spacing w:before="120" w:after="120"/>
              <w:rPr>
                <w:rFonts w:ascii="Arial" w:hAnsi="Arial" w:cs="Arial"/>
                <w:sz w:val="20"/>
              </w:rPr>
            </w:pPr>
            <w:r w:rsidRPr="00F74E40">
              <w:rPr>
                <w:rFonts w:ascii="Arial" w:hAnsi="Arial" w:cs="Arial"/>
                <w:sz w:val="20"/>
              </w:rPr>
              <w:t>Permanence ou astreinte…</w:t>
            </w:r>
          </w:p>
        </w:tc>
        <w:tc>
          <w:tcPr>
            <w:tcW w:w="1772" w:type="dxa"/>
          </w:tcPr>
          <w:p w14:paraId="3DF1258D" w14:textId="77777777" w:rsidR="00EA5689" w:rsidRPr="00F74E40" w:rsidRDefault="00EA5689">
            <w:pPr>
              <w:spacing w:before="120" w:after="120"/>
              <w:rPr>
                <w:rFonts w:ascii="Arial" w:hAnsi="Arial" w:cs="Arial"/>
                <w:sz w:val="20"/>
              </w:rPr>
            </w:pPr>
          </w:p>
        </w:tc>
        <w:tc>
          <w:tcPr>
            <w:tcW w:w="2977" w:type="dxa"/>
          </w:tcPr>
          <w:p w14:paraId="673A7101" w14:textId="77777777" w:rsidR="00EA5689" w:rsidRPr="00F74E40" w:rsidRDefault="00EA5689">
            <w:pPr>
              <w:spacing w:before="120" w:after="120"/>
              <w:rPr>
                <w:rFonts w:ascii="Arial" w:hAnsi="Arial" w:cs="Arial"/>
                <w:sz w:val="20"/>
              </w:rPr>
            </w:pPr>
          </w:p>
        </w:tc>
        <w:tc>
          <w:tcPr>
            <w:tcW w:w="2765" w:type="dxa"/>
          </w:tcPr>
          <w:p w14:paraId="480E2AF3" w14:textId="77777777" w:rsidR="00EA5689" w:rsidRPr="00F74E40" w:rsidRDefault="00EA5689">
            <w:pPr>
              <w:spacing w:before="120" w:after="120"/>
              <w:rPr>
                <w:rFonts w:ascii="Arial" w:hAnsi="Arial" w:cs="Arial"/>
                <w:sz w:val="20"/>
              </w:rPr>
            </w:pPr>
          </w:p>
        </w:tc>
      </w:tr>
      <w:tr w:rsidR="00EA5689" w14:paraId="5E9562FE" w14:textId="77777777">
        <w:trPr>
          <w:cantSplit/>
        </w:trPr>
        <w:tc>
          <w:tcPr>
            <w:tcW w:w="2409" w:type="dxa"/>
          </w:tcPr>
          <w:p w14:paraId="6E799025" w14:textId="6390727D" w:rsidR="00EA5689" w:rsidRPr="00F74E40" w:rsidRDefault="0015218F">
            <w:pPr>
              <w:spacing w:before="120" w:after="120"/>
              <w:rPr>
                <w:rFonts w:ascii="Arial" w:hAnsi="Arial" w:cs="Arial"/>
                <w:sz w:val="20"/>
              </w:rPr>
            </w:pPr>
            <w:r>
              <w:rPr>
                <w:rFonts w:ascii="Arial" w:hAnsi="Arial" w:cs="Arial"/>
                <w:sz w:val="20"/>
              </w:rPr>
              <w:t>…</w:t>
            </w:r>
          </w:p>
        </w:tc>
        <w:tc>
          <w:tcPr>
            <w:tcW w:w="1772" w:type="dxa"/>
          </w:tcPr>
          <w:p w14:paraId="489BC82A" w14:textId="77777777" w:rsidR="00EA5689" w:rsidRPr="00F74E40" w:rsidRDefault="00EA5689">
            <w:pPr>
              <w:spacing w:before="120" w:after="120"/>
              <w:rPr>
                <w:rFonts w:ascii="Arial" w:hAnsi="Arial" w:cs="Arial"/>
                <w:sz w:val="20"/>
              </w:rPr>
            </w:pPr>
          </w:p>
        </w:tc>
        <w:tc>
          <w:tcPr>
            <w:tcW w:w="2977" w:type="dxa"/>
          </w:tcPr>
          <w:p w14:paraId="1B5ABC51" w14:textId="77777777" w:rsidR="00EA5689" w:rsidRPr="00F74E40" w:rsidRDefault="00EA5689">
            <w:pPr>
              <w:spacing w:before="120" w:after="120"/>
              <w:rPr>
                <w:rFonts w:ascii="Arial" w:hAnsi="Arial" w:cs="Arial"/>
                <w:sz w:val="20"/>
              </w:rPr>
            </w:pPr>
          </w:p>
        </w:tc>
        <w:tc>
          <w:tcPr>
            <w:tcW w:w="2765" w:type="dxa"/>
          </w:tcPr>
          <w:p w14:paraId="02F726BA" w14:textId="77777777" w:rsidR="00EA5689" w:rsidRPr="00F74E40" w:rsidRDefault="00EA5689">
            <w:pPr>
              <w:spacing w:before="120" w:after="120"/>
              <w:rPr>
                <w:rFonts w:ascii="Arial" w:hAnsi="Arial" w:cs="Arial"/>
                <w:sz w:val="20"/>
              </w:rPr>
            </w:pPr>
          </w:p>
        </w:tc>
      </w:tr>
    </w:tbl>
    <w:p w14:paraId="240397AC" w14:textId="77777777" w:rsidR="004A5A42" w:rsidRDefault="004A5A42">
      <w:pPr>
        <w:numPr>
          <w:ilvl w:val="12"/>
          <w:numId w:val="0"/>
        </w:numPr>
        <w:ind w:firstLine="1"/>
        <w:jc w:val="both"/>
        <w:rPr>
          <w:rFonts w:ascii="Arial" w:hAnsi="Arial" w:cs="Arial"/>
          <w:sz w:val="22"/>
          <w:szCs w:val="22"/>
        </w:rPr>
      </w:pPr>
    </w:p>
    <w:p w14:paraId="38DE7375" w14:textId="77777777" w:rsidR="004A5A42" w:rsidRDefault="004A5A42">
      <w:pPr>
        <w:numPr>
          <w:ilvl w:val="12"/>
          <w:numId w:val="0"/>
        </w:numPr>
        <w:ind w:firstLine="1"/>
        <w:jc w:val="both"/>
        <w:rPr>
          <w:rFonts w:ascii="Arial" w:hAnsi="Arial" w:cs="Arial"/>
          <w:sz w:val="22"/>
          <w:szCs w:val="22"/>
        </w:rPr>
      </w:pPr>
    </w:p>
    <w:p w14:paraId="49001E67" w14:textId="7017D0AA" w:rsidR="004A5A42" w:rsidRDefault="00720862">
      <w:pPr>
        <w:ind w:left="851" w:hanging="851"/>
        <w:outlineLvl w:val="2"/>
        <w:rPr>
          <w:rFonts w:ascii="Arial" w:hAnsi="Arial" w:cs="Arial"/>
          <w:b/>
          <w:sz w:val="28"/>
        </w:rPr>
      </w:pPr>
      <w:bookmarkStart w:id="135" w:name="_Toc178957202"/>
      <w:r>
        <w:rPr>
          <w:rFonts w:ascii="Arial" w:hAnsi="Arial" w:cs="Arial"/>
          <w:b/>
          <w:sz w:val="28"/>
          <w:u w:val="single"/>
        </w:rPr>
        <w:t xml:space="preserve">5-2-3 - </w:t>
      </w:r>
      <w:r w:rsidR="004A5A42">
        <w:rPr>
          <w:rFonts w:ascii="Arial" w:hAnsi="Arial" w:cs="Arial"/>
          <w:b/>
          <w:sz w:val="28"/>
          <w:u w:val="single"/>
        </w:rPr>
        <w:t>Les interventions extérieur</w:t>
      </w:r>
      <w:r w:rsidR="0052057A">
        <w:rPr>
          <w:rFonts w:ascii="Arial" w:hAnsi="Arial" w:cs="Arial"/>
          <w:b/>
          <w:sz w:val="28"/>
          <w:u w:val="single"/>
        </w:rPr>
        <w:t>e</w:t>
      </w:r>
      <w:r w:rsidR="004A5A42">
        <w:rPr>
          <w:rFonts w:ascii="Arial" w:hAnsi="Arial" w:cs="Arial"/>
          <w:b/>
          <w:sz w:val="28"/>
          <w:u w:val="single"/>
        </w:rPr>
        <w:t>s</w:t>
      </w:r>
      <w:bookmarkEnd w:id="135"/>
    </w:p>
    <w:p w14:paraId="249B3986" w14:textId="77777777" w:rsidR="004A5A42" w:rsidRDefault="004A5A42">
      <w:pPr>
        <w:rPr>
          <w:rFonts w:ascii="Arial" w:hAnsi="Arial" w:cs="Arial"/>
          <w:sz w:val="22"/>
          <w:szCs w:val="22"/>
        </w:rPr>
      </w:pPr>
    </w:p>
    <w:p w14:paraId="71FA96EE" w14:textId="2CA0F8B2" w:rsidR="004A5A42" w:rsidRPr="00F74E40" w:rsidRDefault="004A5A42">
      <w:pPr>
        <w:pStyle w:val="Corpsdetexte"/>
        <w:rPr>
          <w:rFonts w:ascii="Arial" w:hAnsi="Arial" w:cs="Arial"/>
          <w:sz w:val="22"/>
          <w:szCs w:val="22"/>
        </w:rPr>
      </w:pPr>
      <w:r w:rsidRPr="00F74E40">
        <w:rPr>
          <w:rFonts w:ascii="Arial" w:hAnsi="Arial" w:cs="Arial"/>
          <w:sz w:val="22"/>
          <w:szCs w:val="22"/>
        </w:rPr>
        <w:t xml:space="preserve">La liste et les coordonnées des organismes extérieurs </w:t>
      </w:r>
      <w:r w:rsidR="00FC0AC8">
        <w:rPr>
          <w:rFonts w:ascii="Arial" w:hAnsi="Arial" w:cs="Arial"/>
          <w:sz w:val="22"/>
          <w:szCs w:val="22"/>
        </w:rPr>
        <w:t xml:space="preserve">doivent </w:t>
      </w:r>
      <w:r w:rsidRPr="00F74E40">
        <w:rPr>
          <w:rFonts w:ascii="Arial" w:hAnsi="Arial" w:cs="Arial"/>
          <w:sz w:val="22"/>
          <w:szCs w:val="22"/>
        </w:rPr>
        <w:t>être incluse</w:t>
      </w:r>
      <w:r w:rsidR="0021730C">
        <w:rPr>
          <w:rFonts w:ascii="Arial" w:hAnsi="Arial" w:cs="Arial"/>
          <w:sz w:val="22"/>
          <w:szCs w:val="22"/>
        </w:rPr>
        <w:t>s</w:t>
      </w:r>
      <w:r w:rsidRPr="00F74E40">
        <w:rPr>
          <w:rFonts w:ascii="Arial" w:hAnsi="Arial" w:cs="Arial"/>
          <w:sz w:val="22"/>
          <w:szCs w:val="22"/>
        </w:rPr>
        <w:t xml:space="preserve"> dans ce chapitre ou figure</w:t>
      </w:r>
      <w:r w:rsidR="003B64FA">
        <w:rPr>
          <w:rFonts w:ascii="Arial" w:hAnsi="Arial" w:cs="Arial"/>
          <w:sz w:val="22"/>
          <w:szCs w:val="22"/>
        </w:rPr>
        <w:t>r</w:t>
      </w:r>
      <w:r w:rsidRPr="00F74E40">
        <w:rPr>
          <w:rFonts w:ascii="Arial" w:hAnsi="Arial" w:cs="Arial"/>
          <w:sz w:val="22"/>
          <w:szCs w:val="22"/>
        </w:rPr>
        <w:t xml:space="preserve"> </w:t>
      </w:r>
      <w:r w:rsidRPr="00867EE4">
        <w:rPr>
          <w:rFonts w:ascii="Arial" w:hAnsi="Arial" w:cs="Arial"/>
          <w:sz w:val="22"/>
          <w:szCs w:val="22"/>
        </w:rPr>
        <w:t>en annexe</w:t>
      </w:r>
      <w:r w:rsidR="009B25C8" w:rsidRPr="00867EE4">
        <w:rPr>
          <w:rFonts w:ascii="Arial" w:hAnsi="Arial" w:cs="Arial"/>
          <w:sz w:val="22"/>
          <w:szCs w:val="22"/>
        </w:rPr>
        <w:t xml:space="preserve"> </w:t>
      </w:r>
      <w:r w:rsidR="0016663E">
        <w:rPr>
          <w:rFonts w:ascii="Arial" w:hAnsi="Arial" w:cs="Arial"/>
          <w:sz w:val="22"/>
          <w:szCs w:val="22"/>
        </w:rPr>
        <w:t>1</w:t>
      </w:r>
      <w:r w:rsidRPr="00867EE4">
        <w:rPr>
          <w:rFonts w:ascii="Arial" w:hAnsi="Arial" w:cs="Arial"/>
          <w:sz w:val="22"/>
          <w:szCs w:val="22"/>
        </w:rPr>
        <w:t xml:space="preserve"> (annuaire des services).</w:t>
      </w:r>
    </w:p>
    <w:p w14:paraId="357D0CB7" w14:textId="77777777" w:rsidR="004A5A42" w:rsidRDefault="004A5A42">
      <w:pPr>
        <w:numPr>
          <w:ilvl w:val="12"/>
          <w:numId w:val="0"/>
        </w:numPr>
        <w:ind w:firstLine="1"/>
        <w:jc w:val="both"/>
        <w:rPr>
          <w:rFonts w:ascii="Arial" w:hAnsi="Arial" w:cs="Arial"/>
        </w:rPr>
      </w:pPr>
    </w:p>
    <w:p w14:paraId="195DA3D2" w14:textId="77777777" w:rsidR="004A5A42" w:rsidRDefault="00910A97">
      <w:pPr>
        <w:numPr>
          <w:ilvl w:val="12"/>
          <w:numId w:val="0"/>
        </w:numPr>
        <w:ind w:firstLine="1"/>
        <w:jc w:val="both"/>
        <w:rPr>
          <w:rFonts w:ascii="Arial" w:hAnsi="Arial" w:cs="Arial"/>
          <w:sz w:val="22"/>
          <w:szCs w:val="22"/>
        </w:rPr>
      </w:pPr>
      <w:r>
        <w:rPr>
          <w:rFonts w:ascii="Arial" w:hAnsi="Arial" w:cs="Arial"/>
        </w:rPr>
        <w:br w:type="page"/>
      </w:r>
    </w:p>
    <w:p w14:paraId="386272E0" w14:textId="66960533" w:rsidR="004D4B18" w:rsidRDefault="004D4B18" w:rsidP="00F74E40">
      <w:pPr>
        <w:pStyle w:val="Corpsdetexte"/>
        <w:rPr>
          <w:rFonts w:ascii="Arial" w:hAnsi="Arial" w:cs="Arial"/>
          <w:sz w:val="22"/>
        </w:rPr>
      </w:pPr>
    </w:p>
    <w:p w14:paraId="245273DC" w14:textId="4D98057A" w:rsidR="005A4708" w:rsidRDefault="00720862" w:rsidP="005A4708">
      <w:pPr>
        <w:pBdr>
          <w:top w:val="single" w:sz="4" w:space="1" w:color="auto"/>
          <w:left w:val="single" w:sz="4" w:space="4" w:color="auto"/>
          <w:bottom w:val="single" w:sz="4" w:space="1" w:color="auto"/>
          <w:right w:val="single" w:sz="4" w:space="4" w:color="auto"/>
        </w:pBdr>
        <w:ind w:left="426" w:hanging="426"/>
        <w:outlineLvl w:val="1"/>
        <w:rPr>
          <w:rFonts w:ascii="Arial" w:hAnsi="Arial" w:cs="Arial"/>
          <w:sz w:val="22"/>
        </w:rPr>
      </w:pPr>
      <w:bookmarkStart w:id="136" w:name="_Toc178957203"/>
      <w:r>
        <w:rPr>
          <w:rFonts w:ascii="Arial" w:hAnsi="Arial" w:cs="Arial"/>
          <w:b/>
          <w:sz w:val="32"/>
          <w:szCs w:val="32"/>
        </w:rPr>
        <w:t>C</w:t>
      </w:r>
      <w:r w:rsidR="00411019">
        <w:rPr>
          <w:rFonts w:ascii="Arial" w:hAnsi="Arial" w:cs="Arial"/>
          <w:b/>
          <w:sz w:val="32"/>
          <w:szCs w:val="32"/>
        </w:rPr>
        <w:t>H</w:t>
      </w:r>
      <w:r>
        <w:rPr>
          <w:rFonts w:ascii="Arial" w:hAnsi="Arial" w:cs="Arial"/>
          <w:b/>
          <w:sz w:val="32"/>
          <w:szCs w:val="32"/>
        </w:rPr>
        <w:t xml:space="preserve">5-3 / </w:t>
      </w:r>
      <w:r w:rsidR="005A4708">
        <w:rPr>
          <w:rFonts w:ascii="Arial" w:hAnsi="Arial" w:cs="Arial"/>
          <w:b/>
          <w:sz w:val="32"/>
          <w:szCs w:val="32"/>
        </w:rPr>
        <w:t>Production documentaire</w:t>
      </w:r>
      <w:bookmarkEnd w:id="136"/>
    </w:p>
    <w:p w14:paraId="78CF9959" w14:textId="1A71B5E7" w:rsidR="005774B8" w:rsidRDefault="005774B8" w:rsidP="00F74E40">
      <w:pPr>
        <w:pStyle w:val="Corpsdetexte"/>
        <w:rPr>
          <w:rFonts w:ascii="Arial" w:hAnsi="Arial" w:cs="Arial"/>
          <w:sz w:val="22"/>
        </w:rPr>
      </w:pPr>
    </w:p>
    <w:p w14:paraId="175C3025" w14:textId="77777777" w:rsidR="005A4708" w:rsidRDefault="005A4708" w:rsidP="00F74E40">
      <w:pPr>
        <w:pStyle w:val="Corpsdetexte"/>
        <w:rPr>
          <w:rFonts w:ascii="Arial" w:hAnsi="Arial" w:cs="Arial"/>
          <w:sz w:val="22"/>
        </w:rPr>
      </w:pPr>
    </w:p>
    <w:tbl>
      <w:tblPr>
        <w:tblW w:w="9923" w:type="dxa"/>
        <w:tblInd w:w="7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985"/>
        <w:gridCol w:w="1559"/>
        <w:gridCol w:w="1347"/>
        <w:gridCol w:w="1488"/>
        <w:gridCol w:w="1080"/>
        <w:gridCol w:w="2464"/>
      </w:tblGrid>
      <w:tr w:rsidR="005A4708" w14:paraId="2AC52F45" w14:textId="77777777" w:rsidTr="003A210B">
        <w:trPr>
          <w:cantSplit/>
        </w:trPr>
        <w:tc>
          <w:tcPr>
            <w:tcW w:w="1985" w:type="dxa"/>
            <w:shd w:val="pct5" w:color="auto" w:fill="auto"/>
          </w:tcPr>
          <w:p w14:paraId="0268621D" w14:textId="77777777" w:rsidR="005A4708" w:rsidRDefault="005A4708" w:rsidP="003A210B">
            <w:pPr>
              <w:spacing w:before="120" w:after="120"/>
              <w:jc w:val="center"/>
              <w:rPr>
                <w:rFonts w:ascii="Arial" w:hAnsi="Arial" w:cs="Arial"/>
                <w:b/>
                <w:sz w:val="20"/>
              </w:rPr>
            </w:pPr>
            <w:r>
              <w:rPr>
                <w:rFonts w:ascii="Arial" w:hAnsi="Arial" w:cs="Arial"/>
                <w:b/>
                <w:sz w:val="20"/>
              </w:rPr>
              <w:t>Document</w:t>
            </w:r>
          </w:p>
        </w:tc>
        <w:tc>
          <w:tcPr>
            <w:tcW w:w="1559" w:type="dxa"/>
            <w:shd w:val="pct5" w:color="auto" w:fill="auto"/>
          </w:tcPr>
          <w:p w14:paraId="7988AED9" w14:textId="77777777" w:rsidR="005A4708" w:rsidRDefault="005A4708" w:rsidP="003A210B">
            <w:pPr>
              <w:spacing w:before="120" w:after="120"/>
              <w:jc w:val="center"/>
              <w:rPr>
                <w:rFonts w:ascii="Arial" w:hAnsi="Arial" w:cs="Arial"/>
                <w:b/>
                <w:sz w:val="20"/>
              </w:rPr>
            </w:pPr>
            <w:r>
              <w:rPr>
                <w:rFonts w:ascii="Arial" w:hAnsi="Arial" w:cs="Arial"/>
                <w:b/>
                <w:sz w:val="20"/>
              </w:rPr>
              <w:t>Expéditeur</w:t>
            </w:r>
          </w:p>
        </w:tc>
        <w:tc>
          <w:tcPr>
            <w:tcW w:w="1347" w:type="dxa"/>
            <w:shd w:val="pct5" w:color="auto" w:fill="auto"/>
          </w:tcPr>
          <w:p w14:paraId="0BA8C382" w14:textId="77777777" w:rsidR="005A4708" w:rsidRDefault="005A4708" w:rsidP="003A210B">
            <w:pPr>
              <w:spacing w:before="120" w:after="120"/>
              <w:jc w:val="center"/>
              <w:rPr>
                <w:rFonts w:ascii="Arial" w:hAnsi="Arial" w:cs="Arial"/>
                <w:b/>
                <w:sz w:val="20"/>
              </w:rPr>
            </w:pPr>
            <w:r>
              <w:rPr>
                <w:rFonts w:ascii="Arial" w:hAnsi="Arial" w:cs="Arial"/>
                <w:b/>
                <w:sz w:val="20"/>
              </w:rPr>
              <w:t>Fréquence</w:t>
            </w:r>
          </w:p>
        </w:tc>
        <w:tc>
          <w:tcPr>
            <w:tcW w:w="1488" w:type="dxa"/>
            <w:tcBorders>
              <w:right w:val="single" w:sz="4" w:space="0" w:color="auto"/>
            </w:tcBorders>
            <w:shd w:val="pct5" w:color="auto" w:fill="auto"/>
          </w:tcPr>
          <w:p w14:paraId="64610267" w14:textId="77777777" w:rsidR="005A4708" w:rsidRDefault="005A4708" w:rsidP="003A210B">
            <w:pPr>
              <w:spacing w:before="120" w:after="120"/>
              <w:jc w:val="center"/>
              <w:rPr>
                <w:rFonts w:ascii="Arial" w:hAnsi="Arial" w:cs="Arial"/>
                <w:b/>
                <w:sz w:val="20"/>
              </w:rPr>
            </w:pPr>
            <w:r>
              <w:rPr>
                <w:rFonts w:ascii="Arial" w:hAnsi="Arial" w:cs="Arial"/>
                <w:b/>
                <w:sz w:val="20"/>
              </w:rPr>
              <w:t>Destinataires</w:t>
            </w:r>
          </w:p>
        </w:tc>
        <w:tc>
          <w:tcPr>
            <w:tcW w:w="1080" w:type="dxa"/>
            <w:tcBorders>
              <w:left w:val="single" w:sz="4" w:space="0" w:color="auto"/>
              <w:right w:val="single" w:sz="4" w:space="0" w:color="auto"/>
            </w:tcBorders>
            <w:shd w:val="pct5" w:color="auto" w:fill="auto"/>
          </w:tcPr>
          <w:p w14:paraId="78A621C0" w14:textId="77777777" w:rsidR="005A4708" w:rsidRDefault="005A4708" w:rsidP="003A210B">
            <w:pPr>
              <w:spacing w:before="120" w:after="120"/>
              <w:jc w:val="center"/>
              <w:rPr>
                <w:rFonts w:ascii="Arial" w:hAnsi="Arial" w:cs="Arial"/>
                <w:b/>
                <w:sz w:val="20"/>
              </w:rPr>
            </w:pPr>
            <w:r>
              <w:rPr>
                <w:rFonts w:ascii="Arial" w:hAnsi="Arial" w:cs="Arial"/>
                <w:b/>
                <w:sz w:val="20"/>
              </w:rPr>
              <w:t>Format</w:t>
            </w:r>
          </w:p>
        </w:tc>
        <w:tc>
          <w:tcPr>
            <w:tcW w:w="2464" w:type="dxa"/>
            <w:tcBorders>
              <w:left w:val="single" w:sz="4" w:space="0" w:color="auto"/>
              <w:bottom w:val="single" w:sz="6" w:space="0" w:color="auto"/>
            </w:tcBorders>
            <w:shd w:val="pct5" w:color="auto" w:fill="auto"/>
          </w:tcPr>
          <w:p w14:paraId="1869B804" w14:textId="77777777" w:rsidR="005A4708" w:rsidRDefault="005A4708" w:rsidP="003A210B">
            <w:pPr>
              <w:spacing w:before="120" w:after="120"/>
              <w:jc w:val="center"/>
              <w:rPr>
                <w:rFonts w:ascii="Arial" w:hAnsi="Arial" w:cs="Arial"/>
                <w:b/>
                <w:sz w:val="20"/>
              </w:rPr>
            </w:pPr>
            <w:r>
              <w:rPr>
                <w:rFonts w:ascii="Arial" w:hAnsi="Arial" w:cs="Arial"/>
                <w:b/>
                <w:sz w:val="20"/>
              </w:rPr>
              <w:t>Mode de transmission</w:t>
            </w:r>
          </w:p>
        </w:tc>
      </w:tr>
      <w:tr w:rsidR="005A4708" w:rsidRPr="00F74E40" w14:paraId="372FFC21" w14:textId="77777777" w:rsidTr="003A210B">
        <w:trPr>
          <w:cantSplit/>
        </w:trPr>
        <w:tc>
          <w:tcPr>
            <w:tcW w:w="1985" w:type="dxa"/>
            <w:vMerge w:val="restart"/>
            <w:vAlign w:val="center"/>
          </w:tcPr>
          <w:p w14:paraId="032703F0" w14:textId="77777777" w:rsidR="005A4708" w:rsidRPr="00F74E40" w:rsidRDefault="005A4708" w:rsidP="003A210B">
            <w:pPr>
              <w:rPr>
                <w:rFonts w:ascii="Arial" w:hAnsi="Arial" w:cs="Arial"/>
                <w:sz w:val="20"/>
              </w:rPr>
            </w:pPr>
            <w:r w:rsidRPr="00F74E40">
              <w:rPr>
                <w:rFonts w:ascii="Arial" w:hAnsi="Arial" w:cs="Arial"/>
                <w:sz w:val="20"/>
              </w:rPr>
              <w:t>Bilan annuel</w:t>
            </w:r>
            <w:r>
              <w:rPr>
                <w:rFonts w:ascii="Arial" w:hAnsi="Arial" w:cs="Arial"/>
                <w:sz w:val="20"/>
              </w:rPr>
              <w:t xml:space="preserve"> de fonctionnement</w:t>
            </w:r>
          </w:p>
        </w:tc>
        <w:tc>
          <w:tcPr>
            <w:tcW w:w="1559" w:type="dxa"/>
            <w:vMerge w:val="restart"/>
            <w:vAlign w:val="center"/>
          </w:tcPr>
          <w:p w14:paraId="0ACECFE7" w14:textId="77777777" w:rsidR="005A4708" w:rsidRPr="00F74E40" w:rsidRDefault="005A4708" w:rsidP="003A210B">
            <w:pPr>
              <w:rPr>
                <w:rFonts w:ascii="Arial" w:hAnsi="Arial" w:cs="Arial"/>
                <w:sz w:val="20"/>
              </w:rPr>
            </w:pPr>
          </w:p>
        </w:tc>
        <w:tc>
          <w:tcPr>
            <w:tcW w:w="1347" w:type="dxa"/>
            <w:vMerge w:val="restart"/>
            <w:vAlign w:val="center"/>
          </w:tcPr>
          <w:p w14:paraId="3B0A8FDC" w14:textId="77777777" w:rsidR="005A4708" w:rsidRPr="00F74E40" w:rsidRDefault="005A4708" w:rsidP="003A210B">
            <w:pPr>
              <w:jc w:val="center"/>
              <w:rPr>
                <w:rFonts w:ascii="Arial" w:hAnsi="Arial" w:cs="Arial"/>
                <w:sz w:val="20"/>
              </w:rPr>
            </w:pPr>
            <w:r w:rsidRPr="00F74E40">
              <w:rPr>
                <w:rFonts w:ascii="Arial" w:hAnsi="Arial" w:cs="Arial"/>
                <w:sz w:val="20"/>
              </w:rPr>
              <w:t>Annuelle</w:t>
            </w:r>
            <w:r>
              <w:rPr>
                <w:rFonts w:ascii="Arial" w:hAnsi="Arial" w:cs="Arial"/>
                <w:sz w:val="20"/>
              </w:rPr>
              <w:t xml:space="preserve"> </w:t>
            </w:r>
            <w:r w:rsidRPr="003F316F">
              <w:rPr>
                <w:rFonts w:ascii="Arial" w:hAnsi="Arial" w:cs="Arial"/>
                <w:sz w:val="16"/>
              </w:rPr>
              <w:t>(avant le 1</w:t>
            </w:r>
            <w:r w:rsidRPr="003F316F">
              <w:rPr>
                <w:rFonts w:ascii="Arial" w:hAnsi="Arial" w:cs="Arial"/>
                <w:sz w:val="16"/>
                <w:vertAlign w:val="superscript"/>
              </w:rPr>
              <w:t>er</w:t>
            </w:r>
            <w:r w:rsidRPr="003F316F">
              <w:rPr>
                <w:rFonts w:ascii="Arial" w:hAnsi="Arial" w:cs="Arial"/>
                <w:sz w:val="16"/>
              </w:rPr>
              <w:t xml:space="preserve"> mars n+1)</w:t>
            </w:r>
          </w:p>
        </w:tc>
        <w:tc>
          <w:tcPr>
            <w:tcW w:w="1488" w:type="dxa"/>
            <w:tcBorders>
              <w:right w:val="single" w:sz="4" w:space="0" w:color="auto"/>
            </w:tcBorders>
            <w:vAlign w:val="center"/>
          </w:tcPr>
          <w:p w14:paraId="1F3DCB93" w14:textId="77777777" w:rsidR="005A4708" w:rsidRPr="00F74E40" w:rsidRDefault="005A4708" w:rsidP="003A210B">
            <w:pPr>
              <w:rPr>
                <w:rFonts w:ascii="Arial" w:hAnsi="Arial" w:cs="Arial"/>
                <w:sz w:val="20"/>
              </w:rPr>
            </w:pPr>
            <w:r w:rsidRPr="00F74E40">
              <w:rPr>
                <w:rFonts w:ascii="Arial" w:hAnsi="Arial" w:cs="Arial"/>
                <w:sz w:val="20"/>
              </w:rPr>
              <w:t>Service police de l’eau</w:t>
            </w:r>
          </w:p>
        </w:tc>
        <w:tc>
          <w:tcPr>
            <w:tcW w:w="1080" w:type="dxa"/>
            <w:vMerge w:val="restart"/>
            <w:tcBorders>
              <w:left w:val="single" w:sz="4" w:space="0" w:color="auto"/>
              <w:right w:val="single" w:sz="4" w:space="0" w:color="auto"/>
            </w:tcBorders>
            <w:vAlign w:val="center"/>
          </w:tcPr>
          <w:p w14:paraId="20B776BC" w14:textId="77777777" w:rsidR="005A4708" w:rsidRPr="00F74E40" w:rsidRDefault="005A4708" w:rsidP="003A210B">
            <w:pPr>
              <w:rPr>
                <w:rFonts w:ascii="Arial" w:hAnsi="Arial" w:cs="Arial"/>
                <w:sz w:val="20"/>
              </w:rPr>
            </w:pPr>
            <w:r w:rsidRPr="00F74E40">
              <w:rPr>
                <w:rFonts w:ascii="Arial" w:hAnsi="Arial" w:cs="Arial"/>
                <w:sz w:val="20"/>
              </w:rPr>
              <w:t xml:space="preserve">PDF </w:t>
            </w:r>
            <w:r>
              <w:rPr>
                <w:rFonts w:ascii="Arial" w:hAnsi="Arial" w:cs="Arial"/>
                <w:sz w:val="20"/>
              </w:rPr>
              <w:t>ou</w:t>
            </w:r>
            <w:r w:rsidRPr="00F74E40">
              <w:rPr>
                <w:rFonts w:ascii="Arial" w:hAnsi="Arial" w:cs="Arial"/>
                <w:sz w:val="20"/>
              </w:rPr>
              <w:t xml:space="preserve"> papier</w:t>
            </w:r>
          </w:p>
        </w:tc>
        <w:tc>
          <w:tcPr>
            <w:tcW w:w="2464" w:type="dxa"/>
            <w:vMerge w:val="restart"/>
            <w:tcBorders>
              <w:left w:val="single" w:sz="4" w:space="0" w:color="auto"/>
            </w:tcBorders>
            <w:vAlign w:val="center"/>
          </w:tcPr>
          <w:p w14:paraId="3952C3D8" w14:textId="77777777" w:rsidR="005A4708" w:rsidRPr="00F74E40" w:rsidRDefault="005A4708" w:rsidP="003A210B">
            <w:pPr>
              <w:rPr>
                <w:rFonts w:ascii="Arial" w:hAnsi="Arial" w:cs="Arial"/>
                <w:sz w:val="20"/>
              </w:rPr>
            </w:pPr>
            <w:r w:rsidRPr="00F74E40">
              <w:rPr>
                <w:rFonts w:ascii="Arial" w:hAnsi="Arial" w:cs="Arial"/>
                <w:sz w:val="20"/>
              </w:rPr>
              <w:t xml:space="preserve">Messagerie électronique </w:t>
            </w:r>
            <w:r>
              <w:rPr>
                <w:rFonts w:ascii="Arial" w:hAnsi="Arial" w:cs="Arial"/>
                <w:sz w:val="20"/>
              </w:rPr>
              <w:t>ou pap</w:t>
            </w:r>
            <w:r w:rsidRPr="00F74E40">
              <w:rPr>
                <w:rFonts w:ascii="Arial" w:hAnsi="Arial" w:cs="Arial"/>
                <w:sz w:val="20"/>
              </w:rPr>
              <w:t>ier</w:t>
            </w:r>
          </w:p>
        </w:tc>
      </w:tr>
      <w:tr w:rsidR="005A4708" w:rsidRPr="00F74E40" w14:paraId="62B44D76" w14:textId="77777777" w:rsidTr="003A210B">
        <w:trPr>
          <w:cantSplit/>
        </w:trPr>
        <w:tc>
          <w:tcPr>
            <w:tcW w:w="1985" w:type="dxa"/>
            <w:vMerge/>
            <w:vAlign w:val="center"/>
          </w:tcPr>
          <w:p w14:paraId="46E83C7A" w14:textId="77777777" w:rsidR="005A4708" w:rsidRPr="00F74E40" w:rsidRDefault="005A4708" w:rsidP="003A210B">
            <w:pPr>
              <w:rPr>
                <w:rFonts w:ascii="Arial" w:hAnsi="Arial" w:cs="Arial"/>
                <w:sz w:val="20"/>
              </w:rPr>
            </w:pPr>
          </w:p>
        </w:tc>
        <w:tc>
          <w:tcPr>
            <w:tcW w:w="1559" w:type="dxa"/>
            <w:vMerge/>
            <w:vAlign w:val="center"/>
          </w:tcPr>
          <w:p w14:paraId="566500E4" w14:textId="77777777" w:rsidR="005A4708" w:rsidRPr="00F74E40" w:rsidRDefault="005A4708" w:rsidP="003A210B">
            <w:pPr>
              <w:rPr>
                <w:rFonts w:ascii="Arial" w:hAnsi="Arial" w:cs="Arial"/>
                <w:sz w:val="20"/>
              </w:rPr>
            </w:pPr>
          </w:p>
        </w:tc>
        <w:tc>
          <w:tcPr>
            <w:tcW w:w="1347" w:type="dxa"/>
            <w:vMerge/>
            <w:vAlign w:val="center"/>
          </w:tcPr>
          <w:p w14:paraId="7BE00C3B" w14:textId="77777777" w:rsidR="005A4708" w:rsidRPr="00F74E40" w:rsidRDefault="005A4708" w:rsidP="003A210B">
            <w:pPr>
              <w:rPr>
                <w:rFonts w:ascii="Arial" w:hAnsi="Arial" w:cs="Arial"/>
                <w:sz w:val="20"/>
              </w:rPr>
            </w:pPr>
          </w:p>
        </w:tc>
        <w:tc>
          <w:tcPr>
            <w:tcW w:w="1488" w:type="dxa"/>
            <w:tcBorders>
              <w:right w:val="single" w:sz="4" w:space="0" w:color="auto"/>
            </w:tcBorders>
            <w:vAlign w:val="center"/>
          </w:tcPr>
          <w:p w14:paraId="5D4238BB" w14:textId="77777777" w:rsidR="005A4708" w:rsidRPr="00F74E40" w:rsidRDefault="005A4708" w:rsidP="003A210B">
            <w:pPr>
              <w:rPr>
                <w:rFonts w:ascii="Arial" w:hAnsi="Arial" w:cs="Arial"/>
                <w:sz w:val="20"/>
              </w:rPr>
            </w:pPr>
            <w:r w:rsidRPr="00F74E40">
              <w:rPr>
                <w:rFonts w:ascii="Arial" w:hAnsi="Arial" w:cs="Arial"/>
                <w:sz w:val="20"/>
              </w:rPr>
              <w:t>Agence de l’eau</w:t>
            </w:r>
          </w:p>
        </w:tc>
        <w:tc>
          <w:tcPr>
            <w:tcW w:w="1080" w:type="dxa"/>
            <w:vMerge/>
            <w:tcBorders>
              <w:left w:val="single" w:sz="4" w:space="0" w:color="auto"/>
              <w:right w:val="single" w:sz="4" w:space="0" w:color="auto"/>
            </w:tcBorders>
            <w:vAlign w:val="center"/>
          </w:tcPr>
          <w:p w14:paraId="50873D2B" w14:textId="77777777" w:rsidR="005A4708" w:rsidRPr="00F74E40" w:rsidRDefault="005A4708" w:rsidP="003A210B">
            <w:pPr>
              <w:rPr>
                <w:rFonts w:ascii="Arial" w:hAnsi="Arial" w:cs="Arial"/>
                <w:sz w:val="20"/>
              </w:rPr>
            </w:pPr>
          </w:p>
        </w:tc>
        <w:tc>
          <w:tcPr>
            <w:tcW w:w="2464" w:type="dxa"/>
            <w:vMerge/>
            <w:tcBorders>
              <w:left w:val="single" w:sz="4" w:space="0" w:color="auto"/>
            </w:tcBorders>
            <w:vAlign w:val="center"/>
          </w:tcPr>
          <w:p w14:paraId="6F426F4A" w14:textId="77777777" w:rsidR="005A4708" w:rsidRPr="00F74E40" w:rsidRDefault="005A4708" w:rsidP="003A210B">
            <w:pPr>
              <w:rPr>
                <w:rFonts w:ascii="Arial" w:hAnsi="Arial" w:cs="Arial"/>
                <w:sz w:val="20"/>
              </w:rPr>
            </w:pPr>
          </w:p>
        </w:tc>
      </w:tr>
      <w:tr w:rsidR="005A4708" w:rsidRPr="00F74E40" w14:paraId="371AD26A" w14:textId="77777777" w:rsidTr="003A210B">
        <w:trPr>
          <w:cantSplit/>
        </w:trPr>
        <w:tc>
          <w:tcPr>
            <w:tcW w:w="1985" w:type="dxa"/>
            <w:vMerge w:val="restart"/>
            <w:vAlign w:val="center"/>
          </w:tcPr>
          <w:p w14:paraId="3A0C9124" w14:textId="77777777" w:rsidR="005A4708" w:rsidRPr="00F74E40" w:rsidRDefault="005A4708" w:rsidP="003A210B">
            <w:pPr>
              <w:rPr>
                <w:rFonts w:ascii="Arial" w:hAnsi="Arial" w:cs="Arial"/>
                <w:sz w:val="20"/>
              </w:rPr>
            </w:pPr>
            <w:r w:rsidRPr="00F74E40">
              <w:rPr>
                <w:rFonts w:ascii="Arial" w:hAnsi="Arial" w:cs="Arial"/>
                <w:sz w:val="20"/>
              </w:rPr>
              <w:t>Contrôle annuel</w:t>
            </w:r>
          </w:p>
        </w:tc>
        <w:tc>
          <w:tcPr>
            <w:tcW w:w="1559" w:type="dxa"/>
            <w:vMerge w:val="restart"/>
            <w:vAlign w:val="center"/>
          </w:tcPr>
          <w:p w14:paraId="0F28F3CA" w14:textId="77777777" w:rsidR="005A4708" w:rsidRPr="00F74E40" w:rsidRDefault="005A4708" w:rsidP="003A210B">
            <w:pPr>
              <w:rPr>
                <w:rFonts w:ascii="Arial" w:hAnsi="Arial" w:cs="Arial"/>
                <w:sz w:val="20"/>
              </w:rPr>
            </w:pPr>
          </w:p>
        </w:tc>
        <w:tc>
          <w:tcPr>
            <w:tcW w:w="1347" w:type="dxa"/>
            <w:vMerge w:val="restart"/>
            <w:vAlign w:val="center"/>
          </w:tcPr>
          <w:p w14:paraId="311D3A77" w14:textId="77777777" w:rsidR="005A4708" w:rsidRDefault="005A4708" w:rsidP="003A210B">
            <w:pPr>
              <w:jc w:val="center"/>
              <w:rPr>
                <w:rFonts w:ascii="Arial" w:hAnsi="Arial" w:cs="Arial"/>
                <w:sz w:val="20"/>
              </w:rPr>
            </w:pPr>
            <w:r w:rsidRPr="00F74E40">
              <w:rPr>
                <w:rFonts w:ascii="Arial" w:hAnsi="Arial" w:cs="Arial"/>
                <w:sz w:val="20"/>
              </w:rPr>
              <w:t>Annuelle</w:t>
            </w:r>
          </w:p>
          <w:p w14:paraId="4958B5E8" w14:textId="73C2B7D4" w:rsidR="005A4708" w:rsidRPr="00F74E40" w:rsidRDefault="005A4708" w:rsidP="003A210B">
            <w:pPr>
              <w:jc w:val="center"/>
              <w:rPr>
                <w:rFonts w:ascii="Arial" w:hAnsi="Arial" w:cs="Arial"/>
                <w:sz w:val="20"/>
              </w:rPr>
            </w:pPr>
            <w:r w:rsidRPr="003F316F">
              <w:rPr>
                <w:rFonts w:ascii="Arial" w:hAnsi="Arial" w:cs="Arial"/>
                <w:sz w:val="16"/>
              </w:rPr>
              <w:t xml:space="preserve">(1 mois après sa </w:t>
            </w:r>
            <w:r w:rsidR="00411019">
              <w:rPr>
                <w:rFonts w:ascii="Arial" w:hAnsi="Arial" w:cs="Arial"/>
                <w:sz w:val="16"/>
              </w:rPr>
              <w:t>réception</w:t>
            </w:r>
            <w:r w:rsidRPr="003F316F">
              <w:rPr>
                <w:rFonts w:ascii="Arial" w:hAnsi="Arial" w:cs="Arial"/>
                <w:sz w:val="16"/>
              </w:rPr>
              <w:t>)</w:t>
            </w:r>
          </w:p>
        </w:tc>
        <w:tc>
          <w:tcPr>
            <w:tcW w:w="1488" w:type="dxa"/>
            <w:tcBorders>
              <w:right w:val="single" w:sz="4" w:space="0" w:color="auto"/>
            </w:tcBorders>
            <w:vAlign w:val="center"/>
          </w:tcPr>
          <w:p w14:paraId="6B47547A" w14:textId="77777777" w:rsidR="005A4708" w:rsidRPr="00F74E40" w:rsidRDefault="005A4708" w:rsidP="003A210B">
            <w:pPr>
              <w:rPr>
                <w:rFonts w:ascii="Arial" w:hAnsi="Arial" w:cs="Arial"/>
                <w:sz w:val="20"/>
              </w:rPr>
            </w:pPr>
            <w:r w:rsidRPr="00F74E40">
              <w:rPr>
                <w:rFonts w:ascii="Arial" w:hAnsi="Arial" w:cs="Arial"/>
                <w:sz w:val="20"/>
              </w:rPr>
              <w:t>Service police de l’eau</w:t>
            </w:r>
          </w:p>
        </w:tc>
        <w:tc>
          <w:tcPr>
            <w:tcW w:w="1080" w:type="dxa"/>
            <w:vMerge w:val="restart"/>
            <w:tcBorders>
              <w:left w:val="single" w:sz="4" w:space="0" w:color="auto"/>
              <w:right w:val="single" w:sz="4" w:space="0" w:color="auto"/>
            </w:tcBorders>
            <w:vAlign w:val="center"/>
          </w:tcPr>
          <w:p w14:paraId="2A80CC4D" w14:textId="77777777" w:rsidR="005A4708" w:rsidRPr="00F74E40" w:rsidRDefault="005A4708" w:rsidP="003A210B">
            <w:pPr>
              <w:rPr>
                <w:rFonts w:ascii="Arial" w:hAnsi="Arial" w:cs="Arial"/>
                <w:sz w:val="20"/>
              </w:rPr>
            </w:pPr>
            <w:r w:rsidRPr="00F74E40">
              <w:rPr>
                <w:rFonts w:ascii="Arial" w:hAnsi="Arial" w:cs="Arial"/>
                <w:sz w:val="20"/>
              </w:rPr>
              <w:t xml:space="preserve">PDF </w:t>
            </w:r>
            <w:r>
              <w:rPr>
                <w:rFonts w:ascii="Arial" w:hAnsi="Arial" w:cs="Arial"/>
                <w:sz w:val="20"/>
              </w:rPr>
              <w:t>ou</w:t>
            </w:r>
            <w:r w:rsidRPr="00F74E40">
              <w:rPr>
                <w:rFonts w:ascii="Arial" w:hAnsi="Arial" w:cs="Arial"/>
                <w:sz w:val="20"/>
              </w:rPr>
              <w:t xml:space="preserve"> papier</w:t>
            </w:r>
          </w:p>
        </w:tc>
        <w:tc>
          <w:tcPr>
            <w:tcW w:w="2464" w:type="dxa"/>
            <w:vMerge w:val="restart"/>
            <w:tcBorders>
              <w:left w:val="single" w:sz="4" w:space="0" w:color="auto"/>
            </w:tcBorders>
            <w:vAlign w:val="center"/>
          </w:tcPr>
          <w:p w14:paraId="2A2A62BE" w14:textId="77777777" w:rsidR="005A4708" w:rsidRPr="00F74E40" w:rsidRDefault="005A4708" w:rsidP="003A210B">
            <w:pPr>
              <w:rPr>
                <w:rFonts w:ascii="Arial" w:hAnsi="Arial" w:cs="Arial"/>
                <w:sz w:val="20"/>
              </w:rPr>
            </w:pPr>
            <w:r w:rsidRPr="00F74E40">
              <w:rPr>
                <w:rFonts w:ascii="Arial" w:hAnsi="Arial" w:cs="Arial"/>
                <w:sz w:val="20"/>
              </w:rPr>
              <w:t xml:space="preserve">Messagerie électronique </w:t>
            </w:r>
            <w:r>
              <w:rPr>
                <w:rFonts w:ascii="Arial" w:hAnsi="Arial" w:cs="Arial"/>
                <w:sz w:val="20"/>
              </w:rPr>
              <w:t>ou pap</w:t>
            </w:r>
            <w:r w:rsidRPr="00F74E40">
              <w:rPr>
                <w:rFonts w:ascii="Arial" w:hAnsi="Arial" w:cs="Arial"/>
                <w:sz w:val="20"/>
              </w:rPr>
              <w:t>ier</w:t>
            </w:r>
          </w:p>
        </w:tc>
      </w:tr>
      <w:tr w:rsidR="005A4708" w:rsidRPr="00F74E40" w14:paraId="72B316EB" w14:textId="77777777" w:rsidTr="003A210B">
        <w:trPr>
          <w:cantSplit/>
        </w:trPr>
        <w:tc>
          <w:tcPr>
            <w:tcW w:w="1985" w:type="dxa"/>
            <w:vMerge/>
            <w:vAlign w:val="center"/>
          </w:tcPr>
          <w:p w14:paraId="1B06F99D" w14:textId="77777777" w:rsidR="005A4708" w:rsidRPr="00F74E40" w:rsidRDefault="005A4708" w:rsidP="003A210B">
            <w:pPr>
              <w:rPr>
                <w:rFonts w:ascii="Arial" w:hAnsi="Arial" w:cs="Arial"/>
                <w:sz w:val="20"/>
              </w:rPr>
            </w:pPr>
          </w:p>
        </w:tc>
        <w:tc>
          <w:tcPr>
            <w:tcW w:w="1559" w:type="dxa"/>
            <w:vMerge/>
            <w:vAlign w:val="center"/>
          </w:tcPr>
          <w:p w14:paraId="75A2ABFC" w14:textId="77777777" w:rsidR="005A4708" w:rsidRPr="00F74E40" w:rsidRDefault="005A4708" w:rsidP="003A210B">
            <w:pPr>
              <w:rPr>
                <w:rFonts w:ascii="Arial" w:hAnsi="Arial" w:cs="Arial"/>
                <w:sz w:val="20"/>
              </w:rPr>
            </w:pPr>
          </w:p>
        </w:tc>
        <w:tc>
          <w:tcPr>
            <w:tcW w:w="1347" w:type="dxa"/>
            <w:vMerge/>
            <w:vAlign w:val="center"/>
          </w:tcPr>
          <w:p w14:paraId="7CACEC56" w14:textId="77777777" w:rsidR="005A4708" w:rsidRPr="00F74E40" w:rsidRDefault="005A4708" w:rsidP="003A210B">
            <w:pPr>
              <w:rPr>
                <w:rFonts w:ascii="Arial" w:hAnsi="Arial" w:cs="Arial"/>
                <w:sz w:val="20"/>
              </w:rPr>
            </w:pPr>
          </w:p>
        </w:tc>
        <w:tc>
          <w:tcPr>
            <w:tcW w:w="1488" w:type="dxa"/>
            <w:tcBorders>
              <w:right w:val="single" w:sz="4" w:space="0" w:color="auto"/>
            </w:tcBorders>
            <w:vAlign w:val="center"/>
          </w:tcPr>
          <w:p w14:paraId="10F3A0F2" w14:textId="77777777" w:rsidR="005A4708" w:rsidRPr="00F74E40" w:rsidRDefault="005A4708" w:rsidP="003A210B">
            <w:pPr>
              <w:rPr>
                <w:rFonts w:ascii="Arial" w:hAnsi="Arial" w:cs="Arial"/>
                <w:sz w:val="20"/>
              </w:rPr>
            </w:pPr>
            <w:r w:rsidRPr="00F74E40">
              <w:rPr>
                <w:rFonts w:ascii="Arial" w:hAnsi="Arial" w:cs="Arial"/>
                <w:sz w:val="20"/>
              </w:rPr>
              <w:t>Agence de l’eau</w:t>
            </w:r>
          </w:p>
        </w:tc>
        <w:tc>
          <w:tcPr>
            <w:tcW w:w="1080" w:type="dxa"/>
            <w:vMerge/>
            <w:tcBorders>
              <w:left w:val="single" w:sz="4" w:space="0" w:color="auto"/>
              <w:right w:val="single" w:sz="4" w:space="0" w:color="auto"/>
            </w:tcBorders>
            <w:vAlign w:val="center"/>
          </w:tcPr>
          <w:p w14:paraId="6D722792" w14:textId="77777777" w:rsidR="005A4708" w:rsidRPr="00F74E40" w:rsidRDefault="005A4708" w:rsidP="003A210B">
            <w:pPr>
              <w:rPr>
                <w:rFonts w:ascii="Arial" w:hAnsi="Arial" w:cs="Arial"/>
                <w:sz w:val="20"/>
              </w:rPr>
            </w:pPr>
          </w:p>
        </w:tc>
        <w:tc>
          <w:tcPr>
            <w:tcW w:w="2464" w:type="dxa"/>
            <w:vMerge/>
            <w:tcBorders>
              <w:left w:val="single" w:sz="4" w:space="0" w:color="auto"/>
            </w:tcBorders>
            <w:vAlign w:val="center"/>
          </w:tcPr>
          <w:p w14:paraId="4F650D11" w14:textId="77777777" w:rsidR="005A4708" w:rsidRPr="00F74E40" w:rsidRDefault="005A4708" w:rsidP="003A210B">
            <w:pPr>
              <w:rPr>
                <w:rFonts w:ascii="Arial" w:hAnsi="Arial" w:cs="Arial"/>
                <w:sz w:val="20"/>
              </w:rPr>
            </w:pPr>
          </w:p>
        </w:tc>
      </w:tr>
      <w:tr w:rsidR="005A4708" w:rsidRPr="00F74E40" w14:paraId="156386DB" w14:textId="77777777" w:rsidTr="003A210B">
        <w:trPr>
          <w:cantSplit/>
        </w:trPr>
        <w:tc>
          <w:tcPr>
            <w:tcW w:w="1985" w:type="dxa"/>
            <w:vAlign w:val="center"/>
          </w:tcPr>
          <w:p w14:paraId="5B833C17" w14:textId="77777777" w:rsidR="005A4708" w:rsidRPr="00F74E40" w:rsidRDefault="005A4708" w:rsidP="003A210B">
            <w:pPr>
              <w:rPr>
                <w:rFonts w:ascii="Arial" w:hAnsi="Arial" w:cs="Arial"/>
                <w:sz w:val="20"/>
              </w:rPr>
            </w:pPr>
            <w:r w:rsidRPr="00F74E40">
              <w:rPr>
                <w:rFonts w:ascii="Arial" w:hAnsi="Arial" w:cs="Arial"/>
                <w:sz w:val="20"/>
              </w:rPr>
              <w:t>… etc.</w:t>
            </w:r>
          </w:p>
        </w:tc>
        <w:tc>
          <w:tcPr>
            <w:tcW w:w="1559" w:type="dxa"/>
            <w:vAlign w:val="center"/>
          </w:tcPr>
          <w:p w14:paraId="54A52EF9" w14:textId="77777777" w:rsidR="005A4708" w:rsidRPr="00F74E40" w:rsidRDefault="005A4708" w:rsidP="003A210B">
            <w:pPr>
              <w:rPr>
                <w:rFonts w:ascii="Arial" w:hAnsi="Arial" w:cs="Arial"/>
                <w:sz w:val="20"/>
              </w:rPr>
            </w:pPr>
          </w:p>
        </w:tc>
        <w:tc>
          <w:tcPr>
            <w:tcW w:w="1347" w:type="dxa"/>
            <w:vAlign w:val="center"/>
          </w:tcPr>
          <w:p w14:paraId="6007E085" w14:textId="77777777" w:rsidR="005A4708" w:rsidRPr="00F74E40" w:rsidRDefault="005A4708" w:rsidP="003A210B">
            <w:pPr>
              <w:rPr>
                <w:rFonts w:ascii="Arial" w:hAnsi="Arial" w:cs="Arial"/>
                <w:sz w:val="20"/>
              </w:rPr>
            </w:pPr>
          </w:p>
        </w:tc>
        <w:tc>
          <w:tcPr>
            <w:tcW w:w="1488" w:type="dxa"/>
            <w:tcBorders>
              <w:right w:val="single" w:sz="4" w:space="0" w:color="auto"/>
            </w:tcBorders>
            <w:vAlign w:val="center"/>
          </w:tcPr>
          <w:p w14:paraId="293D34E5" w14:textId="77777777" w:rsidR="005A4708" w:rsidRPr="00F74E40" w:rsidRDefault="005A4708" w:rsidP="003A210B">
            <w:pPr>
              <w:rPr>
                <w:rFonts w:ascii="Arial" w:hAnsi="Arial" w:cs="Arial"/>
                <w:sz w:val="20"/>
              </w:rPr>
            </w:pPr>
          </w:p>
        </w:tc>
        <w:tc>
          <w:tcPr>
            <w:tcW w:w="1080" w:type="dxa"/>
            <w:tcBorders>
              <w:left w:val="single" w:sz="4" w:space="0" w:color="auto"/>
              <w:right w:val="single" w:sz="4" w:space="0" w:color="auto"/>
            </w:tcBorders>
            <w:vAlign w:val="center"/>
          </w:tcPr>
          <w:p w14:paraId="2C230238" w14:textId="77777777" w:rsidR="005A4708" w:rsidRPr="00F74E40" w:rsidRDefault="005A4708" w:rsidP="003A210B">
            <w:pPr>
              <w:rPr>
                <w:rFonts w:ascii="Arial" w:hAnsi="Arial" w:cs="Arial"/>
                <w:sz w:val="20"/>
              </w:rPr>
            </w:pPr>
          </w:p>
        </w:tc>
        <w:tc>
          <w:tcPr>
            <w:tcW w:w="2464" w:type="dxa"/>
            <w:tcBorders>
              <w:left w:val="single" w:sz="4" w:space="0" w:color="auto"/>
            </w:tcBorders>
            <w:vAlign w:val="center"/>
          </w:tcPr>
          <w:p w14:paraId="5618EDB1" w14:textId="77777777" w:rsidR="005A4708" w:rsidRPr="00F74E40" w:rsidRDefault="005A4708" w:rsidP="003A210B">
            <w:pPr>
              <w:rPr>
                <w:rFonts w:ascii="Arial" w:hAnsi="Arial" w:cs="Arial"/>
                <w:sz w:val="20"/>
              </w:rPr>
            </w:pPr>
          </w:p>
        </w:tc>
      </w:tr>
    </w:tbl>
    <w:p w14:paraId="3A7EACB8" w14:textId="2FCAC4AA" w:rsidR="005A4708" w:rsidRDefault="005A4708" w:rsidP="00F74E40">
      <w:pPr>
        <w:pStyle w:val="Corpsdetexte"/>
        <w:rPr>
          <w:rFonts w:ascii="Arial" w:hAnsi="Arial" w:cs="Arial"/>
          <w:sz w:val="22"/>
        </w:rPr>
      </w:pPr>
    </w:p>
    <w:p w14:paraId="10E77CA9" w14:textId="77777777" w:rsidR="0015218F" w:rsidRDefault="0015218F" w:rsidP="00F74E40">
      <w:pPr>
        <w:pStyle w:val="Corpsdetexte"/>
        <w:rPr>
          <w:rFonts w:ascii="Arial" w:hAnsi="Arial" w:cs="Arial"/>
          <w:sz w:val="22"/>
        </w:rPr>
      </w:pPr>
    </w:p>
    <w:p w14:paraId="34485FEE" w14:textId="2D6EE0BA" w:rsidR="0015218F" w:rsidRPr="0031656D" w:rsidRDefault="00411019" w:rsidP="0015218F">
      <w:pPr>
        <w:pBdr>
          <w:top w:val="single" w:sz="4" w:space="1" w:color="auto"/>
          <w:left w:val="single" w:sz="4" w:space="4" w:color="auto"/>
          <w:bottom w:val="single" w:sz="4" w:space="1" w:color="auto"/>
          <w:right w:val="single" w:sz="4" w:space="4" w:color="auto"/>
        </w:pBdr>
        <w:ind w:left="426" w:hanging="426"/>
        <w:outlineLvl w:val="1"/>
        <w:rPr>
          <w:rFonts w:ascii="Arial" w:hAnsi="Arial" w:cs="Arial"/>
          <w:b/>
          <w:sz w:val="32"/>
          <w:szCs w:val="32"/>
        </w:rPr>
      </w:pPr>
      <w:bookmarkStart w:id="137" w:name="_Toc178957204"/>
      <w:r>
        <w:rPr>
          <w:rFonts w:ascii="Arial" w:hAnsi="Arial" w:cs="Arial"/>
          <w:b/>
          <w:sz w:val="32"/>
          <w:szCs w:val="32"/>
        </w:rPr>
        <w:t xml:space="preserve">CH5-4 </w:t>
      </w:r>
      <w:r w:rsidR="0015218F" w:rsidRPr="0031656D">
        <w:rPr>
          <w:rFonts w:ascii="Arial" w:hAnsi="Arial" w:cs="Arial"/>
          <w:b/>
          <w:sz w:val="32"/>
          <w:szCs w:val="32"/>
        </w:rPr>
        <w:t>/</w:t>
      </w:r>
      <w:r>
        <w:rPr>
          <w:rFonts w:ascii="Arial" w:hAnsi="Arial" w:cs="Arial"/>
          <w:b/>
          <w:sz w:val="32"/>
          <w:szCs w:val="32"/>
        </w:rPr>
        <w:t xml:space="preserve"> </w:t>
      </w:r>
      <w:r w:rsidR="0015218F">
        <w:rPr>
          <w:rFonts w:ascii="Arial" w:hAnsi="Arial" w:cs="Arial"/>
          <w:b/>
          <w:sz w:val="32"/>
          <w:szCs w:val="32"/>
        </w:rPr>
        <w:t>Enregistrement et conservation des données d’autosurveillance</w:t>
      </w:r>
      <w:bookmarkEnd w:id="137"/>
    </w:p>
    <w:p w14:paraId="41129EF1" w14:textId="35432606" w:rsidR="005A4708" w:rsidRDefault="005A4708" w:rsidP="00F74E40">
      <w:pPr>
        <w:pStyle w:val="Corpsdetexte"/>
        <w:rPr>
          <w:rFonts w:ascii="Arial" w:hAnsi="Arial" w:cs="Arial"/>
          <w:sz w:val="22"/>
        </w:rPr>
      </w:pPr>
    </w:p>
    <w:p w14:paraId="6C167E95" w14:textId="65747A42" w:rsidR="0015218F" w:rsidRPr="0015218F" w:rsidRDefault="0015218F" w:rsidP="00F74E40">
      <w:pPr>
        <w:pStyle w:val="Corpsdetexte"/>
        <w:rPr>
          <w:rFonts w:ascii="Arial" w:hAnsi="Arial" w:cs="Arial"/>
          <w:iCs/>
          <w:color w:val="000000" w:themeColor="text1"/>
          <w:sz w:val="22"/>
        </w:rPr>
      </w:pPr>
      <w:r w:rsidRPr="0015218F">
        <w:rPr>
          <w:rFonts w:ascii="Arial" w:hAnsi="Arial" w:cs="Arial"/>
          <w:iCs/>
          <w:color w:val="000000" w:themeColor="text1"/>
          <w:sz w:val="22"/>
          <w:szCs w:val="22"/>
        </w:rPr>
        <w:t>Présenter de façon synthétique les modalités de réception, d’enregistrement, de validation interne (éventuellement) et de conservation des données d’autosurveillance générées par le dispositif d’autosurveillance.</w:t>
      </w:r>
    </w:p>
    <w:p w14:paraId="2C758A53" w14:textId="77777777" w:rsidR="0015218F" w:rsidRDefault="0015218F" w:rsidP="00F74E40">
      <w:pPr>
        <w:pStyle w:val="Corpsdetexte"/>
        <w:rPr>
          <w:rFonts w:ascii="Arial" w:hAnsi="Arial" w:cs="Arial"/>
          <w:sz w:val="22"/>
        </w:rPr>
      </w:pPr>
    </w:p>
    <w:p w14:paraId="33DDCF12" w14:textId="77777777" w:rsidR="004A5A42" w:rsidRDefault="004A5A42">
      <w:pPr>
        <w:jc w:val="both"/>
        <w:rPr>
          <w:rFonts w:ascii="Arial" w:hAnsi="Arial" w:cs="Arial"/>
          <w:sz w:val="22"/>
          <w:szCs w:val="22"/>
        </w:rPr>
      </w:pPr>
    </w:p>
    <w:p w14:paraId="5F5DBB41" w14:textId="142FFC8A" w:rsidR="004A5A42" w:rsidRPr="0031656D" w:rsidRDefault="00411019" w:rsidP="00B44D95">
      <w:pPr>
        <w:pBdr>
          <w:top w:val="single" w:sz="4" w:space="1" w:color="auto"/>
          <w:left w:val="single" w:sz="4" w:space="4" w:color="auto"/>
          <w:bottom w:val="single" w:sz="4" w:space="1" w:color="auto"/>
          <w:right w:val="single" w:sz="4" w:space="4" w:color="auto"/>
        </w:pBdr>
        <w:ind w:left="426" w:hanging="426"/>
        <w:outlineLvl w:val="1"/>
        <w:rPr>
          <w:rFonts w:ascii="Arial" w:hAnsi="Arial" w:cs="Arial"/>
          <w:b/>
          <w:sz w:val="32"/>
          <w:szCs w:val="32"/>
        </w:rPr>
      </w:pPr>
      <w:bookmarkStart w:id="138" w:name="_Toc178957205"/>
      <w:r>
        <w:rPr>
          <w:rFonts w:ascii="Arial" w:hAnsi="Arial" w:cs="Arial"/>
          <w:b/>
          <w:sz w:val="32"/>
          <w:szCs w:val="32"/>
        </w:rPr>
        <w:t xml:space="preserve">CH5-5 </w:t>
      </w:r>
      <w:r w:rsidR="004A5A42" w:rsidRPr="0031656D">
        <w:rPr>
          <w:rFonts w:ascii="Arial" w:hAnsi="Arial" w:cs="Arial"/>
          <w:b/>
          <w:sz w:val="32"/>
          <w:szCs w:val="32"/>
        </w:rPr>
        <w:t>/</w:t>
      </w:r>
      <w:r>
        <w:rPr>
          <w:rFonts w:ascii="Arial" w:hAnsi="Arial" w:cs="Arial"/>
          <w:b/>
          <w:sz w:val="32"/>
          <w:szCs w:val="32"/>
        </w:rPr>
        <w:t xml:space="preserve"> </w:t>
      </w:r>
      <w:r w:rsidR="008508F4">
        <w:rPr>
          <w:rFonts w:ascii="Arial" w:hAnsi="Arial" w:cs="Arial"/>
          <w:b/>
          <w:sz w:val="32"/>
          <w:szCs w:val="32"/>
        </w:rPr>
        <w:t>Modalité de dépôts des données sur VERS’EAU</w:t>
      </w:r>
      <w:bookmarkEnd w:id="138"/>
    </w:p>
    <w:p w14:paraId="29E5A506" w14:textId="77777777" w:rsidR="001628CC" w:rsidRDefault="001628CC">
      <w:pPr>
        <w:rPr>
          <w:rFonts w:ascii="Arial" w:hAnsi="Arial" w:cs="Arial"/>
          <w:sz w:val="22"/>
          <w:szCs w:val="22"/>
        </w:rPr>
      </w:pPr>
    </w:p>
    <w:p w14:paraId="69F8AD0C" w14:textId="77777777" w:rsidR="001628CC" w:rsidRDefault="001628CC">
      <w:pPr>
        <w:rPr>
          <w:rFonts w:ascii="Arial" w:hAnsi="Arial" w:cs="Arial"/>
          <w:sz w:val="22"/>
          <w:szCs w:val="22"/>
        </w:rPr>
      </w:pPr>
    </w:p>
    <w:p w14:paraId="04138559" w14:textId="02DEFF69" w:rsidR="00360E4E" w:rsidRPr="003D01F3" w:rsidRDefault="06183C8C" w:rsidP="1016DBBE">
      <w:pPr>
        <w:jc w:val="center"/>
        <w:rPr>
          <w:rFonts w:ascii="Arial" w:hAnsi="Arial" w:cs="Arial"/>
          <w:b/>
          <w:bCs/>
        </w:rPr>
      </w:pPr>
      <w:r w:rsidRPr="1016DBBE">
        <w:rPr>
          <w:rFonts w:ascii="Arial" w:hAnsi="Arial" w:cs="Arial"/>
          <w:b/>
          <w:bCs/>
          <w:highlight w:val="lightGray"/>
        </w:rPr>
        <w:t xml:space="preserve">RAPPEL : les données brutes d’autosurveillance </w:t>
      </w:r>
      <w:r w:rsidR="355F9F85" w:rsidRPr="1016DBBE">
        <w:rPr>
          <w:rFonts w:ascii="Arial" w:hAnsi="Arial" w:cs="Arial"/>
          <w:b/>
          <w:bCs/>
          <w:highlight w:val="lightGray"/>
        </w:rPr>
        <w:t>produites</w:t>
      </w:r>
      <w:r w:rsidR="502ABFCC" w:rsidRPr="1016DBBE">
        <w:rPr>
          <w:rFonts w:ascii="Arial" w:hAnsi="Arial" w:cs="Arial"/>
          <w:b/>
          <w:bCs/>
          <w:highlight w:val="lightGray"/>
        </w:rPr>
        <w:t xml:space="preserve"> durant le mois N sont transmises courant du mois N+1 sur l</w:t>
      </w:r>
      <w:r w:rsidRPr="1016DBBE">
        <w:rPr>
          <w:rFonts w:ascii="Arial" w:hAnsi="Arial" w:cs="Arial"/>
          <w:b/>
          <w:bCs/>
          <w:highlight w:val="lightGray"/>
        </w:rPr>
        <w:t>a Plate-forme de dépôt VERS’EA</w:t>
      </w:r>
      <w:r w:rsidR="36ADC8B8" w:rsidRPr="1016DBBE">
        <w:rPr>
          <w:rFonts w:ascii="Arial" w:hAnsi="Arial" w:cs="Arial"/>
          <w:b/>
          <w:bCs/>
          <w:highlight w:val="lightGray"/>
        </w:rPr>
        <w:t>U.</w:t>
      </w:r>
    </w:p>
    <w:p w14:paraId="26A6FDF4" w14:textId="77777777" w:rsidR="008508F4" w:rsidRDefault="008508F4">
      <w:pPr>
        <w:jc w:val="both"/>
        <w:rPr>
          <w:rFonts w:ascii="Arial" w:hAnsi="Arial" w:cs="Arial"/>
          <w:sz w:val="22"/>
          <w:szCs w:val="22"/>
        </w:rPr>
      </w:pPr>
    </w:p>
    <w:p w14:paraId="6F69404C" w14:textId="77777777" w:rsidR="00925D3E" w:rsidRPr="004E541C" w:rsidRDefault="00925D3E" w:rsidP="00925D3E">
      <w:pPr>
        <w:rPr>
          <w:rFonts w:ascii="Arial" w:hAnsi="Arial" w:cs="Arial"/>
          <w:sz w:val="22"/>
          <w:szCs w:val="22"/>
          <w:u w:val="single"/>
        </w:rPr>
      </w:pPr>
      <w:r>
        <w:rPr>
          <w:rFonts w:ascii="Arial" w:hAnsi="Arial" w:cs="Arial"/>
          <w:sz w:val="22"/>
          <w:szCs w:val="22"/>
          <w:u w:val="single"/>
        </w:rPr>
        <w:t>Déposant :</w:t>
      </w:r>
    </w:p>
    <w:p w14:paraId="33D48877" w14:textId="77777777" w:rsidR="00925D3E" w:rsidRDefault="00925D3E" w:rsidP="00925D3E">
      <w:pPr>
        <w:rPr>
          <w:rFonts w:ascii="Arial" w:hAnsi="Arial" w:cs="Arial"/>
          <w:sz w:val="22"/>
          <w:szCs w:val="22"/>
        </w:rPr>
      </w:pPr>
    </w:p>
    <w:p w14:paraId="7B840396" w14:textId="77777777" w:rsidR="00925D3E" w:rsidRDefault="00000000" w:rsidP="00925D3E">
      <w:pPr>
        <w:ind w:left="851"/>
        <w:rPr>
          <w:rFonts w:ascii="Arial" w:hAnsi="Arial" w:cs="Arial"/>
          <w:noProof/>
          <w:sz w:val="20"/>
        </w:rPr>
      </w:pPr>
      <w:sdt>
        <w:sdtPr>
          <w:rPr>
            <w:rFonts w:ascii="Arial" w:hAnsi="Arial" w:cs="Arial"/>
            <w:b/>
            <w:sz w:val="22"/>
            <w:szCs w:val="22"/>
          </w:rPr>
          <w:id w:val="-385568780"/>
          <w14:checkbox>
            <w14:checked w14:val="0"/>
            <w14:checkedState w14:val="2612" w14:font="MS Gothic"/>
            <w14:uncheckedState w14:val="2610" w14:font="MS Gothic"/>
          </w14:checkbox>
        </w:sdtPr>
        <w:sdtContent>
          <w:r w:rsidR="00925D3E">
            <w:rPr>
              <w:rFonts w:ascii="MS Gothic" w:eastAsia="MS Gothic" w:hAnsi="MS Gothic" w:cs="Arial" w:hint="eastAsia"/>
              <w:b/>
              <w:sz w:val="22"/>
              <w:szCs w:val="22"/>
            </w:rPr>
            <w:t>☐</w:t>
          </w:r>
        </w:sdtContent>
      </w:sdt>
      <w:r w:rsidR="00925D3E">
        <w:rPr>
          <w:rFonts w:ascii="Arial" w:hAnsi="Arial" w:cs="Arial"/>
          <w:noProof/>
          <w:sz w:val="20"/>
        </w:rPr>
        <w:t xml:space="preserve">    maître d’ouvrage</w:t>
      </w:r>
    </w:p>
    <w:p w14:paraId="128A80D7" w14:textId="77777777" w:rsidR="00925D3E" w:rsidRDefault="00000000" w:rsidP="00925D3E">
      <w:pPr>
        <w:ind w:left="851"/>
        <w:rPr>
          <w:rFonts w:ascii="Arial" w:hAnsi="Arial" w:cs="Arial"/>
          <w:noProof/>
          <w:sz w:val="20"/>
        </w:rPr>
      </w:pPr>
      <w:sdt>
        <w:sdtPr>
          <w:rPr>
            <w:rFonts w:ascii="Arial" w:hAnsi="Arial" w:cs="Arial"/>
            <w:b/>
            <w:sz w:val="22"/>
            <w:szCs w:val="22"/>
          </w:rPr>
          <w:id w:val="-1862112876"/>
          <w14:checkbox>
            <w14:checked w14:val="0"/>
            <w14:checkedState w14:val="2612" w14:font="MS Gothic"/>
            <w14:uncheckedState w14:val="2610" w14:font="MS Gothic"/>
          </w14:checkbox>
        </w:sdtPr>
        <w:sdtContent>
          <w:r w:rsidR="00925D3E">
            <w:rPr>
              <w:rFonts w:ascii="MS Gothic" w:eastAsia="MS Gothic" w:hAnsi="MS Gothic" w:cs="Arial" w:hint="eastAsia"/>
              <w:b/>
              <w:sz w:val="22"/>
              <w:szCs w:val="22"/>
            </w:rPr>
            <w:t>☐</w:t>
          </w:r>
        </w:sdtContent>
      </w:sdt>
      <w:r w:rsidR="00925D3E">
        <w:rPr>
          <w:rFonts w:ascii="Arial" w:hAnsi="Arial" w:cs="Arial"/>
          <w:noProof/>
          <w:sz w:val="20"/>
        </w:rPr>
        <w:t xml:space="preserve">    exploitant</w:t>
      </w:r>
    </w:p>
    <w:p w14:paraId="667D6895" w14:textId="77777777" w:rsidR="00925D3E" w:rsidRDefault="00000000" w:rsidP="00925D3E">
      <w:pPr>
        <w:ind w:left="851"/>
        <w:rPr>
          <w:rFonts w:ascii="Arial" w:hAnsi="Arial" w:cs="Arial"/>
          <w:noProof/>
          <w:sz w:val="20"/>
        </w:rPr>
      </w:pPr>
      <w:sdt>
        <w:sdtPr>
          <w:rPr>
            <w:rFonts w:ascii="Arial" w:hAnsi="Arial" w:cs="Arial"/>
            <w:b/>
            <w:sz w:val="22"/>
            <w:szCs w:val="22"/>
          </w:rPr>
          <w:id w:val="-1197073186"/>
          <w14:checkbox>
            <w14:checked w14:val="0"/>
            <w14:checkedState w14:val="2612" w14:font="MS Gothic"/>
            <w14:uncheckedState w14:val="2610" w14:font="MS Gothic"/>
          </w14:checkbox>
        </w:sdtPr>
        <w:sdtContent>
          <w:r w:rsidR="00925D3E">
            <w:rPr>
              <w:rFonts w:ascii="MS Gothic" w:eastAsia="MS Gothic" w:hAnsi="MS Gothic" w:cs="Arial" w:hint="eastAsia"/>
              <w:b/>
              <w:sz w:val="22"/>
              <w:szCs w:val="22"/>
            </w:rPr>
            <w:t>☐</w:t>
          </w:r>
        </w:sdtContent>
      </w:sdt>
      <w:r w:rsidR="00925D3E">
        <w:rPr>
          <w:rFonts w:ascii="Arial" w:hAnsi="Arial" w:cs="Arial"/>
          <w:noProof/>
          <w:sz w:val="20"/>
        </w:rPr>
        <w:t xml:space="preserve">    service d’assistance technique</w:t>
      </w:r>
    </w:p>
    <w:p w14:paraId="742209F9" w14:textId="77777777" w:rsidR="00925D3E" w:rsidRDefault="00000000" w:rsidP="00925D3E">
      <w:pPr>
        <w:ind w:left="851"/>
        <w:rPr>
          <w:rFonts w:ascii="Arial" w:hAnsi="Arial" w:cs="Arial"/>
          <w:noProof/>
          <w:sz w:val="20"/>
        </w:rPr>
      </w:pPr>
      <w:sdt>
        <w:sdtPr>
          <w:rPr>
            <w:rFonts w:ascii="Arial" w:hAnsi="Arial" w:cs="Arial"/>
            <w:b/>
            <w:sz w:val="22"/>
            <w:szCs w:val="22"/>
          </w:rPr>
          <w:id w:val="1316525616"/>
          <w14:checkbox>
            <w14:checked w14:val="0"/>
            <w14:checkedState w14:val="2612" w14:font="MS Gothic"/>
            <w14:uncheckedState w14:val="2610" w14:font="MS Gothic"/>
          </w14:checkbox>
        </w:sdtPr>
        <w:sdtContent>
          <w:r w:rsidR="00925D3E">
            <w:rPr>
              <w:rFonts w:ascii="MS Gothic" w:eastAsia="MS Gothic" w:hAnsi="MS Gothic" w:cs="Arial" w:hint="eastAsia"/>
              <w:b/>
              <w:sz w:val="22"/>
              <w:szCs w:val="22"/>
            </w:rPr>
            <w:t>☐</w:t>
          </w:r>
        </w:sdtContent>
      </w:sdt>
      <w:r w:rsidR="00925D3E">
        <w:rPr>
          <w:rFonts w:ascii="Arial" w:hAnsi="Arial" w:cs="Arial"/>
          <w:noProof/>
          <w:sz w:val="20"/>
        </w:rPr>
        <w:t xml:space="preserve">    autre (préciser) : ………………………….</w:t>
      </w:r>
    </w:p>
    <w:p w14:paraId="58E57A3C" w14:textId="77777777" w:rsidR="00925D3E" w:rsidRDefault="00925D3E">
      <w:pPr>
        <w:jc w:val="both"/>
        <w:rPr>
          <w:rFonts w:ascii="Arial" w:hAnsi="Arial" w:cs="Arial"/>
          <w:sz w:val="22"/>
          <w:szCs w:val="22"/>
        </w:rPr>
      </w:pPr>
    </w:p>
    <w:p w14:paraId="768F3579" w14:textId="77777777" w:rsidR="008508F4" w:rsidRDefault="008508F4">
      <w:pPr>
        <w:jc w:val="both"/>
        <w:rPr>
          <w:rFonts w:ascii="Arial" w:hAnsi="Arial" w:cs="Arial"/>
          <w:sz w:val="22"/>
          <w:szCs w:val="22"/>
        </w:rPr>
      </w:pPr>
    </w:p>
    <w:p w14:paraId="6F034F73" w14:textId="10133535" w:rsidR="00411019" w:rsidRDefault="00411019">
      <w:pPr>
        <w:rPr>
          <w:rFonts w:ascii="Arial" w:hAnsi="Arial" w:cs="Arial"/>
          <w:sz w:val="22"/>
          <w:szCs w:val="22"/>
        </w:rPr>
      </w:pPr>
      <w:r>
        <w:rPr>
          <w:rFonts w:ascii="Arial" w:hAnsi="Arial" w:cs="Arial"/>
          <w:sz w:val="22"/>
          <w:szCs w:val="22"/>
        </w:rPr>
        <w:br w:type="page"/>
      </w:r>
    </w:p>
    <w:p w14:paraId="4BECE907" w14:textId="77777777" w:rsidR="008508F4" w:rsidRPr="00F74E40" w:rsidRDefault="008508F4">
      <w:pPr>
        <w:jc w:val="both"/>
        <w:rPr>
          <w:rFonts w:ascii="Arial" w:hAnsi="Arial" w:cs="Arial"/>
          <w:sz w:val="22"/>
          <w:szCs w:val="22"/>
        </w:rPr>
      </w:pPr>
    </w:p>
    <w:p w14:paraId="6D0BEF94" w14:textId="77777777" w:rsidR="00B3728F" w:rsidRDefault="00B3728F">
      <w:pPr>
        <w:numPr>
          <w:ilvl w:val="12"/>
          <w:numId w:val="0"/>
        </w:numPr>
        <w:ind w:firstLine="1"/>
        <w:jc w:val="both"/>
        <w:rPr>
          <w:rFonts w:ascii="Arial" w:hAnsi="Arial" w:cs="Arial"/>
          <w:sz w:val="22"/>
          <w:szCs w:val="22"/>
        </w:rPr>
      </w:pPr>
    </w:p>
    <w:p w14:paraId="7DF2E3E4" w14:textId="0F2C67AA" w:rsidR="00B3728F" w:rsidRPr="0031656D" w:rsidRDefault="00411019" w:rsidP="0031656D">
      <w:pPr>
        <w:pBdr>
          <w:top w:val="single" w:sz="4" w:space="1" w:color="auto"/>
          <w:left w:val="single" w:sz="4" w:space="4" w:color="auto"/>
          <w:bottom w:val="single" w:sz="4" w:space="1" w:color="auto"/>
          <w:right w:val="single" w:sz="4" w:space="4" w:color="auto"/>
        </w:pBdr>
        <w:ind w:left="426" w:hanging="426"/>
        <w:jc w:val="both"/>
        <w:outlineLvl w:val="1"/>
        <w:rPr>
          <w:rFonts w:ascii="Arial" w:hAnsi="Arial" w:cs="Arial"/>
          <w:b/>
          <w:sz w:val="32"/>
          <w:szCs w:val="32"/>
        </w:rPr>
      </w:pPr>
      <w:bookmarkStart w:id="139" w:name="_Toc178957206"/>
      <w:r>
        <w:rPr>
          <w:rFonts w:ascii="Arial" w:hAnsi="Arial" w:cs="Arial"/>
          <w:b/>
          <w:sz w:val="32"/>
          <w:szCs w:val="32"/>
        </w:rPr>
        <w:t xml:space="preserve">CH 5-6 </w:t>
      </w:r>
      <w:r w:rsidR="00B3728F" w:rsidRPr="0031656D">
        <w:rPr>
          <w:rFonts w:ascii="Arial" w:hAnsi="Arial" w:cs="Arial"/>
          <w:b/>
          <w:sz w:val="32"/>
          <w:szCs w:val="32"/>
        </w:rPr>
        <w:t>/</w:t>
      </w:r>
      <w:r>
        <w:rPr>
          <w:rFonts w:ascii="Arial" w:hAnsi="Arial" w:cs="Arial"/>
          <w:b/>
          <w:sz w:val="32"/>
          <w:szCs w:val="32"/>
        </w:rPr>
        <w:t xml:space="preserve"> </w:t>
      </w:r>
      <w:r w:rsidR="00B3728F" w:rsidRPr="0031656D">
        <w:rPr>
          <w:rFonts w:ascii="Arial" w:hAnsi="Arial" w:cs="Arial"/>
          <w:b/>
          <w:sz w:val="32"/>
          <w:szCs w:val="32"/>
        </w:rPr>
        <w:t>Traitement des non-conformités</w:t>
      </w:r>
      <w:bookmarkEnd w:id="139"/>
    </w:p>
    <w:p w14:paraId="6A1DAE04" w14:textId="77777777" w:rsidR="00B3728F" w:rsidRDefault="00B3728F" w:rsidP="00B3728F">
      <w:pPr>
        <w:jc w:val="both"/>
        <w:rPr>
          <w:rFonts w:ascii="Arial" w:hAnsi="Arial" w:cs="Arial"/>
          <w:szCs w:val="24"/>
        </w:rPr>
      </w:pPr>
    </w:p>
    <w:p w14:paraId="0FA9C9F7" w14:textId="77777777" w:rsidR="00393F9F" w:rsidRDefault="00393F9F" w:rsidP="00B3728F">
      <w:pPr>
        <w:jc w:val="both"/>
        <w:rPr>
          <w:rFonts w:ascii="Arial" w:hAnsi="Arial" w:cs="Arial"/>
          <w:szCs w:val="24"/>
        </w:rPr>
      </w:pPr>
    </w:p>
    <w:p w14:paraId="7FB5BB87" w14:textId="77777777" w:rsidR="00B3728F" w:rsidRPr="00F74E40" w:rsidRDefault="00B3728F" w:rsidP="00B3728F">
      <w:pPr>
        <w:jc w:val="both"/>
        <w:rPr>
          <w:rFonts w:ascii="Arial" w:hAnsi="Arial" w:cs="Arial"/>
          <w:sz w:val="22"/>
          <w:szCs w:val="22"/>
        </w:rPr>
      </w:pPr>
      <w:r w:rsidRPr="00F74E40">
        <w:rPr>
          <w:rFonts w:ascii="Arial" w:hAnsi="Arial" w:cs="Arial"/>
          <w:sz w:val="22"/>
          <w:szCs w:val="22"/>
        </w:rPr>
        <w:t>Décrire les mesures prises lorsqu’une non-conformité concernant l’autosurveillance a été repérée.</w:t>
      </w:r>
    </w:p>
    <w:p w14:paraId="79E83016" w14:textId="77777777" w:rsidR="00F82F25" w:rsidRDefault="00F82F25" w:rsidP="00B3728F">
      <w:pPr>
        <w:spacing w:before="120"/>
        <w:jc w:val="both"/>
        <w:rPr>
          <w:rFonts w:ascii="Arial" w:hAnsi="Arial" w:cs="Arial"/>
          <w:sz w:val="22"/>
          <w:szCs w:val="22"/>
        </w:rPr>
      </w:pPr>
    </w:p>
    <w:p w14:paraId="5B89BA8B" w14:textId="03AAE7EE" w:rsidR="00B3728F" w:rsidRDefault="00B3728F" w:rsidP="00B3728F">
      <w:pPr>
        <w:spacing w:before="120"/>
        <w:jc w:val="both"/>
        <w:rPr>
          <w:rFonts w:ascii="Arial" w:hAnsi="Arial" w:cs="Arial"/>
          <w:sz w:val="22"/>
          <w:szCs w:val="22"/>
        </w:rPr>
      </w:pPr>
      <w:r w:rsidRPr="00F74E40">
        <w:rPr>
          <w:rFonts w:ascii="Arial" w:hAnsi="Arial" w:cs="Arial"/>
          <w:sz w:val="22"/>
          <w:szCs w:val="22"/>
        </w:rPr>
        <w:t>Il y a non-conformité :</w:t>
      </w:r>
    </w:p>
    <w:p w14:paraId="6C0E05A2" w14:textId="77777777" w:rsidR="00412C2C" w:rsidRPr="00F74E40" w:rsidRDefault="502ABFCC" w:rsidP="00412C2C">
      <w:pPr>
        <w:numPr>
          <w:ilvl w:val="0"/>
          <w:numId w:val="1"/>
        </w:numPr>
        <w:ind w:left="850"/>
        <w:jc w:val="both"/>
        <w:rPr>
          <w:rFonts w:ascii="Arial" w:hAnsi="Arial" w:cs="Arial"/>
          <w:sz w:val="22"/>
          <w:szCs w:val="22"/>
        </w:rPr>
      </w:pPr>
      <w:bookmarkStart w:id="140" w:name="_Int_OGqMICvl"/>
      <w:proofErr w:type="gramStart"/>
      <w:r w:rsidRPr="1016DBBE">
        <w:rPr>
          <w:rFonts w:ascii="Arial" w:hAnsi="Arial" w:cs="Arial"/>
          <w:sz w:val="22"/>
          <w:szCs w:val="22"/>
        </w:rPr>
        <w:t>lorsqu’un</w:t>
      </w:r>
      <w:bookmarkEnd w:id="140"/>
      <w:proofErr w:type="gramEnd"/>
      <w:r w:rsidRPr="1016DBBE">
        <w:rPr>
          <w:rFonts w:ascii="Arial" w:hAnsi="Arial" w:cs="Arial"/>
          <w:sz w:val="22"/>
          <w:szCs w:val="22"/>
        </w:rPr>
        <w:t xml:space="preserve"> bilan d’autosurveillance n’est pas valide (planning non respecté, incident technique, mauvaise programmation d’un préleveur)</w:t>
      </w:r>
    </w:p>
    <w:p w14:paraId="4E904557" w14:textId="77777777" w:rsidR="00412C2C" w:rsidRPr="00F74E40" w:rsidRDefault="00412C2C" w:rsidP="00B3728F">
      <w:pPr>
        <w:spacing w:before="120"/>
        <w:jc w:val="both"/>
        <w:rPr>
          <w:rFonts w:ascii="Arial" w:hAnsi="Arial" w:cs="Arial"/>
          <w:sz w:val="22"/>
          <w:szCs w:val="22"/>
        </w:rPr>
      </w:pPr>
    </w:p>
    <w:p w14:paraId="4DC65EC1" w14:textId="0FC0F712" w:rsidR="00B3728F" w:rsidRDefault="7B37B3A7" w:rsidP="00B3728F">
      <w:pPr>
        <w:numPr>
          <w:ilvl w:val="0"/>
          <w:numId w:val="1"/>
        </w:numPr>
        <w:ind w:left="850"/>
        <w:jc w:val="both"/>
        <w:rPr>
          <w:rFonts w:ascii="Arial" w:hAnsi="Arial" w:cs="Arial"/>
          <w:sz w:val="22"/>
          <w:szCs w:val="22"/>
        </w:rPr>
      </w:pPr>
      <w:bookmarkStart w:id="141" w:name="_Int_FJYU27SG"/>
      <w:proofErr w:type="gramStart"/>
      <w:r w:rsidRPr="1016DBBE">
        <w:rPr>
          <w:rFonts w:ascii="Arial" w:hAnsi="Arial" w:cs="Arial"/>
          <w:sz w:val="22"/>
          <w:szCs w:val="22"/>
        </w:rPr>
        <w:t>lorsque</w:t>
      </w:r>
      <w:bookmarkEnd w:id="141"/>
      <w:proofErr w:type="gramEnd"/>
      <w:r w:rsidRPr="1016DBBE">
        <w:rPr>
          <w:rFonts w:ascii="Arial" w:hAnsi="Arial" w:cs="Arial"/>
          <w:sz w:val="22"/>
          <w:szCs w:val="22"/>
        </w:rPr>
        <w:t xml:space="preserve"> le résultat d'une analyse ou d'une mesure n'est pas conforme aux données et prescriptions figurant dans l’arrêté préfectoral d’autorisation,</w:t>
      </w:r>
    </w:p>
    <w:p w14:paraId="4E2E0068" w14:textId="77777777" w:rsidR="00B3728F" w:rsidRPr="00F74E40" w:rsidRDefault="7B37B3A7" w:rsidP="00B3728F">
      <w:pPr>
        <w:numPr>
          <w:ilvl w:val="0"/>
          <w:numId w:val="1"/>
        </w:numPr>
        <w:ind w:left="850"/>
        <w:jc w:val="both"/>
        <w:rPr>
          <w:rFonts w:ascii="Arial" w:hAnsi="Arial" w:cs="Arial"/>
          <w:sz w:val="22"/>
          <w:szCs w:val="22"/>
        </w:rPr>
      </w:pPr>
      <w:bookmarkStart w:id="142" w:name="_Int_SP4yyeWL"/>
      <w:proofErr w:type="gramStart"/>
      <w:r w:rsidRPr="1016DBBE">
        <w:rPr>
          <w:rFonts w:ascii="Arial" w:hAnsi="Arial" w:cs="Arial"/>
          <w:sz w:val="22"/>
          <w:szCs w:val="22"/>
        </w:rPr>
        <w:t>lorsqu’il</w:t>
      </w:r>
      <w:bookmarkEnd w:id="142"/>
      <w:proofErr w:type="gramEnd"/>
      <w:r w:rsidRPr="1016DBBE">
        <w:rPr>
          <w:rFonts w:ascii="Arial" w:hAnsi="Arial" w:cs="Arial"/>
          <w:sz w:val="22"/>
          <w:szCs w:val="22"/>
        </w:rPr>
        <w:t xml:space="preserve"> y a </w:t>
      </w:r>
      <w:r w:rsidR="7A6E4FF1" w:rsidRPr="1016DBBE">
        <w:rPr>
          <w:rFonts w:ascii="Arial" w:hAnsi="Arial" w:cs="Arial"/>
          <w:sz w:val="22"/>
          <w:szCs w:val="22"/>
        </w:rPr>
        <w:t>non-respect</w:t>
      </w:r>
      <w:r w:rsidRPr="1016DBBE">
        <w:rPr>
          <w:rFonts w:ascii="Arial" w:hAnsi="Arial" w:cs="Arial"/>
          <w:sz w:val="22"/>
          <w:szCs w:val="22"/>
        </w:rPr>
        <w:t xml:space="preserve"> des conditions ou méthodes d’analyse ou de mesure telles que définies dans ce manuel,</w:t>
      </w:r>
    </w:p>
    <w:p w14:paraId="55D27E01" w14:textId="45B1D46E" w:rsidR="00B3728F" w:rsidRPr="00F74E40" w:rsidRDefault="7B37B3A7" w:rsidP="00B3728F">
      <w:pPr>
        <w:numPr>
          <w:ilvl w:val="0"/>
          <w:numId w:val="1"/>
        </w:numPr>
        <w:ind w:left="850"/>
        <w:jc w:val="both"/>
        <w:rPr>
          <w:rFonts w:ascii="Arial" w:hAnsi="Arial" w:cs="Arial"/>
          <w:sz w:val="22"/>
          <w:szCs w:val="22"/>
        </w:rPr>
      </w:pPr>
      <w:bookmarkStart w:id="143" w:name="_Int_1pR87Ohg"/>
      <w:proofErr w:type="gramStart"/>
      <w:r w:rsidRPr="1016DBBE">
        <w:rPr>
          <w:rFonts w:ascii="Arial" w:hAnsi="Arial" w:cs="Arial"/>
          <w:sz w:val="22"/>
          <w:szCs w:val="22"/>
        </w:rPr>
        <w:t>lorsqu’il</w:t>
      </w:r>
      <w:bookmarkEnd w:id="143"/>
      <w:proofErr w:type="gramEnd"/>
      <w:r w:rsidRPr="1016DBBE">
        <w:rPr>
          <w:rFonts w:ascii="Arial" w:hAnsi="Arial" w:cs="Arial"/>
          <w:sz w:val="22"/>
          <w:szCs w:val="22"/>
        </w:rPr>
        <w:t xml:space="preserve"> y a </w:t>
      </w:r>
      <w:r w:rsidR="7A6E4FF1" w:rsidRPr="1016DBBE">
        <w:rPr>
          <w:rFonts w:ascii="Arial" w:hAnsi="Arial" w:cs="Arial"/>
          <w:sz w:val="22"/>
          <w:szCs w:val="22"/>
        </w:rPr>
        <w:t>non-respect</w:t>
      </w:r>
      <w:r w:rsidRPr="1016DBBE">
        <w:rPr>
          <w:rFonts w:ascii="Arial" w:hAnsi="Arial" w:cs="Arial"/>
          <w:sz w:val="22"/>
          <w:szCs w:val="22"/>
        </w:rPr>
        <w:t xml:space="preserve"> des dispositions organisationnelles de l’autosurveillance</w:t>
      </w:r>
      <w:r w:rsidR="502ABFCC" w:rsidRPr="1016DBBE">
        <w:rPr>
          <w:rFonts w:ascii="Arial" w:hAnsi="Arial" w:cs="Arial"/>
          <w:sz w:val="22"/>
          <w:szCs w:val="22"/>
        </w:rPr>
        <w:t xml:space="preserve"> (problème de collecte ou de transport de l’échantillon, perte d’échantillon, conditions d’analyse défaillante)</w:t>
      </w:r>
      <w:r w:rsidRPr="1016DBBE">
        <w:rPr>
          <w:rFonts w:ascii="Arial" w:hAnsi="Arial" w:cs="Arial"/>
          <w:sz w:val="22"/>
          <w:szCs w:val="22"/>
        </w:rPr>
        <w:t>.</w:t>
      </w:r>
    </w:p>
    <w:p w14:paraId="0738DF9B" w14:textId="77777777" w:rsidR="00B3728F" w:rsidRPr="00F74E40" w:rsidRDefault="00B3728F" w:rsidP="00B3728F">
      <w:pPr>
        <w:jc w:val="both"/>
        <w:rPr>
          <w:rFonts w:ascii="Arial" w:hAnsi="Arial" w:cs="Arial"/>
          <w:sz w:val="22"/>
          <w:szCs w:val="22"/>
        </w:rPr>
      </w:pPr>
    </w:p>
    <w:p w14:paraId="2BE6FEB9" w14:textId="77777777" w:rsidR="00B3728F" w:rsidRPr="00F74E40" w:rsidRDefault="00B3728F" w:rsidP="00B3728F">
      <w:pPr>
        <w:jc w:val="both"/>
        <w:rPr>
          <w:rFonts w:ascii="Arial" w:hAnsi="Arial" w:cs="Arial"/>
          <w:sz w:val="22"/>
          <w:szCs w:val="22"/>
        </w:rPr>
      </w:pPr>
    </w:p>
    <w:p w14:paraId="57C6C8A3" w14:textId="13713F5B" w:rsidR="00393F9F" w:rsidRDefault="00F82F25" w:rsidP="00F82F25">
      <w:pPr>
        <w:jc w:val="both"/>
        <w:rPr>
          <w:rFonts w:ascii="Arial" w:hAnsi="Arial" w:cs="Arial"/>
          <w:sz w:val="22"/>
          <w:szCs w:val="22"/>
        </w:rPr>
      </w:pPr>
      <w:r>
        <w:rPr>
          <w:rFonts w:ascii="Arial" w:hAnsi="Arial" w:cs="Arial"/>
          <w:b/>
          <w:sz w:val="22"/>
          <w:szCs w:val="22"/>
        </w:rPr>
        <w:t xml:space="preserve">Les </w:t>
      </w:r>
      <w:r w:rsidR="00B3728F" w:rsidRPr="00F74E40">
        <w:rPr>
          <w:rFonts w:ascii="Arial" w:hAnsi="Arial" w:cs="Arial"/>
          <w:b/>
          <w:sz w:val="22"/>
          <w:szCs w:val="22"/>
        </w:rPr>
        <w:t>fiche</w:t>
      </w:r>
      <w:r>
        <w:rPr>
          <w:rFonts w:ascii="Arial" w:hAnsi="Arial" w:cs="Arial"/>
          <w:b/>
          <w:sz w:val="22"/>
          <w:szCs w:val="22"/>
        </w:rPr>
        <w:t>s</w:t>
      </w:r>
      <w:r w:rsidR="00B3728F" w:rsidRPr="00F74E40">
        <w:rPr>
          <w:rFonts w:ascii="Arial" w:hAnsi="Arial" w:cs="Arial"/>
          <w:b/>
          <w:sz w:val="22"/>
          <w:szCs w:val="22"/>
        </w:rPr>
        <w:t xml:space="preserve"> de déclaration de </w:t>
      </w:r>
      <w:r w:rsidR="00E7453C">
        <w:rPr>
          <w:rFonts w:ascii="Arial" w:hAnsi="Arial" w:cs="Arial"/>
          <w:b/>
          <w:sz w:val="22"/>
          <w:szCs w:val="22"/>
        </w:rPr>
        <w:t>n</w:t>
      </w:r>
      <w:r w:rsidR="00E7453C" w:rsidRPr="00F74E40">
        <w:rPr>
          <w:rFonts w:ascii="Arial" w:hAnsi="Arial" w:cs="Arial"/>
          <w:b/>
          <w:sz w:val="22"/>
          <w:szCs w:val="22"/>
        </w:rPr>
        <w:t>on-</w:t>
      </w:r>
      <w:r w:rsidR="00E7453C">
        <w:rPr>
          <w:rFonts w:ascii="Arial" w:hAnsi="Arial" w:cs="Arial"/>
          <w:b/>
          <w:sz w:val="22"/>
          <w:szCs w:val="22"/>
        </w:rPr>
        <w:t>c</w:t>
      </w:r>
      <w:r w:rsidR="00E7453C" w:rsidRPr="00F74E40">
        <w:rPr>
          <w:rFonts w:ascii="Arial" w:hAnsi="Arial" w:cs="Arial"/>
          <w:b/>
          <w:sz w:val="22"/>
          <w:szCs w:val="22"/>
        </w:rPr>
        <w:t>onformité</w:t>
      </w:r>
      <w:r w:rsidR="00B3728F" w:rsidRPr="00F74E40">
        <w:rPr>
          <w:rFonts w:ascii="Arial" w:hAnsi="Arial" w:cs="Arial"/>
          <w:b/>
          <w:sz w:val="22"/>
          <w:szCs w:val="22"/>
        </w:rPr>
        <w:t xml:space="preserve"> </w:t>
      </w:r>
      <w:r>
        <w:rPr>
          <w:rFonts w:ascii="Arial" w:hAnsi="Arial" w:cs="Arial"/>
          <w:b/>
          <w:sz w:val="22"/>
          <w:szCs w:val="22"/>
        </w:rPr>
        <w:t>sont</w:t>
      </w:r>
      <w:r w:rsidR="00DE7530">
        <w:rPr>
          <w:rFonts w:ascii="Arial" w:hAnsi="Arial" w:cs="Arial"/>
          <w:b/>
          <w:sz w:val="22"/>
          <w:szCs w:val="22"/>
        </w:rPr>
        <w:t xml:space="preserve"> à transmettre </w:t>
      </w:r>
      <w:r w:rsidR="009C14B5">
        <w:rPr>
          <w:rFonts w:ascii="Arial" w:hAnsi="Arial" w:cs="Arial"/>
          <w:b/>
          <w:sz w:val="22"/>
          <w:szCs w:val="22"/>
        </w:rPr>
        <w:t>au service de police de l’eau</w:t>
      </w:r>
      <w:r w:rsidR="00393F9F">
        <w:rPr>
          <w:rFonts w:ascii="Arial" w:hAnsi="Arial" w:cs="Arial"/>
          <w:b/>
          <w:sz w:val="22"/>
          <w:szCs w:val="22"/>
        </w:rPr>
        <w:t xml:space="preserve"> et à l’agence de l’eau</w:t>
      </w:r>
      <w:r w:rsidR="00DE7530">
        <w:rPr>
          <w:rFonts w:ascii="Arial" w:hAnsi="Arial" w:cs="Arial"/>
          <w:sz w:val="22"/>
          <w:szCs w:val="22"/>
        </w:rPr>
        <w:t>.</w:t>
      </w:r>
    </w:p>
    <w:p w14:paraId="000BEF5C" w14:textId="77777777" w:rsidR="00F82F25" w:rsidRDefault="00F82F25" w:rsidP="00F82F25">
      <w:pPr>
        <w:ind w:left="284"/>
        <w:rPr>
          <w:rFonts w:ascii="Arial" w:hAnsi="Arial" w:cs="Arial"/>
          <w:b/>
          <w:sz w:val="22"/>
          <w:szCs w:val="22"/>
        </w:rPr>
      </w:pPr>
    </w:p>
    <w:p w14:paraId="64EA3D3D" w14:textId="77777777" w:rsidR="00393F9F" w:rsidRDefault="00393F9F">
      <w:pPr>
        <w:numPr>
          <w:ilvl w:val="12"/>
          <w:numId w:val="0"/>
        </w:numPr>
        <w:ind w:firstLine="1"/>
        <w:jc w:val="both"/>
        <w:rPr>
          <w:rFonts w:ascii="Arial" w:hAnsi="Arial" w:cs="Arial"/>
          <w:sz w:val="22"/>
          <w:szCs w:val="22"/>
        </w:rPr>
      </w:pPr>
    </w:p>
    <w:p w14:paraId="093C3C6F" w14:textId="5AB482EA" w:rsidR="00411019" w:rsidRDefault="00411019">
      <w:pPr>
        <w:rPr>
          <w:rFonts w:ascii="Arial" w:hAnsi="Arial" w:cs="Arial"/>
          <w:sz w:val="22"/>
          <w:szCs w:val="22"/>
        </w:rPr>
      </w:pPr>
      <w:r>
        <w:rPr>
          <w:rFonts w:ascii="Arial" w:hAnsi="Arial" w:cs="Arial"/>
          <w:sz w:val="22"/>
          <w:szCs w:val="22"/>
        </w:rPr>
        <w:br w:type="page"/>
      </w:r>
    </w:p>
    <w:p w14:paraId="4E0B0629" w14:textId="77777777" w:rsidR="004A5A42" w:rsidRDefault="004A5A42">
      <w:pPr>
        <w:rPr>
          <w:rFonts w:ascii="Arial" w:hAnsi="Arial" w:cs="Arial"/>
          <w:sz w:val="22"/>
          <w:szCs w:val="22"/>
        </w:rPr>
      </w:pPr>
    </w:p>
    <w:p w14:paraId="17F8289E" w14:textId="77777777" w:rsidR="004A5A42" w:rsidRDefault="004A5A42">
      <w:pPr>
        <w:rPr>
          <w:rFonts w:ascii="Arial" w:hAnsi="Arial" w:cs="Arial"/>
          <w:sz w:val="22"/>
          <w:szCs w:val="22"/>
        </w:rPr>
      </w:pPr>
    </w:p>
    <w:p w14:paraId="263AE115" w14:textId="77777777" w:rsidR="004A5A42" w:rsidRDefault="004A5A42">
      <w:pPr>
        <w:rPr>
          <w:rFonts w:ascii="Arial" w:hAnsi="Arial" w:cs="Arial"/>
          <w:sz w:val="22"/>
          <w:szCs w:val="22"/>
        </w:rPr>
      </w:pPr>
    </w:p>
    <w:p w14:paraId="3BD9B87F" w14:textId="77777777" w:rsidR="00574974" w:rsidRDefault="00574974">
      <w:pPr>
        <w:rPr>
          <w:rFonts w:ascii="Arial" w:hAnsi="Arial" w:cs="Arial"/>
          <w:sz w:val="22"/>
          <w:szCs w:val="22"/>
        </w:rPr>
      </w:pPr>
    </w:p>
    <w:p w14:paraId="2A87C01F" w14:textId="77777777" w:rsidR="00574974" w:rsidRDefault="00574974">
      <w:pPr>
        <w:rPr>
          <w:rFonts w:ascii="Arial" w:hAnsi="Arial" w:cs="Arial"/>
          <w:sz w:val="22"/>
          <w:szCs w:val="22"/>
        </w:rPr>
      </w:pPr>
    </w:p>
    <w:p w14:paraId="34E232E3" w14:textId="77777777" w:rsidR="00574974" w:rsidRDefault="00574974">
      <w:pPr>
        <w:rPr>
          <w:rFonts w:ascii="Arial" w:hAnsi="Arial" w:cs="Arial"/>
          <w:sz w:val="22"/>
          <w:szCs w:val="22"/>
        </w:rPr>
      </w:pPr>
    </w:p>
    <w:p w14:paraId="64C70F32" w14:textId="77777777" w:rsidR="00574974" w:rsidRDefault="00574974">
      <w:pPr>
        <w:rPr>
          <w:rFonts w:ascii="Arial" w:hAnsi="Arial" w:cs="Arial"/>
          <w:sz w:val="22"/>
          <w:szCs w:val="22"/>
        </w:rPr>
      </w:pPr>
    </w:p>
    <w:p w14:paraId="439EDE1C" w14:textId="77777777" w:rsidR="00574974" w:rsidRDefault="00574974">
      <w:pPr>
        <w:rPr>
          <w:rFonts w:ascii="Arial" w:hAnsi="Arial" w:cs="Arial"/>
          <w:sz w:val="22"/>
          <w:szCs w:val="22"/>
        </w:rPr>
      </w:pPr>
    </w:p>
    <w:p w14:paraId="40BBB60F" w14:textId="77777777" w:rsidR="00574974" w:rsidRDefault="00574974">
      <w:pPr>
        <w:rPr>
          <w:rFonts w:ascii="Arial" w:hAnsi="Arial" w:cs="Arial"/>
          <w:sz w:val="22"/>
          <w:szCs w:val="22"/>
        </w:rPr>
      </w:pPr>
    </w:p>
    <w:p w14:paraId="7C4427C6" w14:textId="77777777" w:rsidR="00574974" w:rsidRDefault="00574974">
      <w:pPr>
        <w:rPr>
          <w:rFonts w:ascii="Arial" w:hAnsi="Arial" w:cs="Arial"/>
          <w:sz w:val="22"/>
          <w:szCs w:val="22"/>
        </w:rPr>
      </w:pPr>
    </w:p>
    <w:p w14:paraId="5DB6DE53" w14:textId="77777777" w:rsidR="00574974" w:rsidRDefault="00574974">
      <w:pPr>
        <w:rPr>
          <w:rFonts w:ascii="Arial" w:hAnsi="Arial" w:cs="Arial"/>
          <w:sz w:val="22"/>
          <w:szCs w:val="22"/>
        </w:rPr>
      </w:pPr>
    </w:p>
    <w:p w14:paraId="4B7BF8AF" w14:textId="77777777" w:rsidR="00574974" w:rsidRDefault="00574974">
      <w:pPr>
        <w:rPr>
          <w:rFonts w:ascii="Arial" w:hAnsi="Arial" w:cs="Arial"/>
          <w:sz w:val="22"/>
          <w:szCs w:val="22"/>
        </w:rPr>
      </w:pPr>
    </w:p>
    <w:p w14:paraId="6E0025F1" w14:textId="77777777" w:rsidR="00E25394" w:rsidRDefault="00E25394">
      <w:pPr>
        <w:rPr>
          <w:rFonts w:ascii="Arial" w:hAnsi="Arial" w:cs="Arial"/>
          <w:sz w:val="22"/>
          <w:szCs w:val="22"/>
        </w:rPr>
      </w:pPr>
    </w:p>
    <w:p w14:paraId="16BC7CA0" w14:textId="77777777" w:rsidR="00E25394" w:rsidRDefault="00E25394">
      <w:pPr>
        <w:rPr>
          <w:rFonts w:ascii="Arial" w:hAnsi="Arial" w:cs="Arial"/>
          <w:sz w:val="22"/>
          <w:szCs w:val="22"/>
        </w:rPr>
      </w:pPr>
    </w:p>
    <w:p w14:paraId="5805B328" w14:textId="77777777" w:rsidR="00E25394" w:rsidRDefault="00E25394">
      <w:pPr>
        <w:rPr>
          <w:rFonts w:ascii="Arial" w:hAnsi="Arial" w:cs="Arial"/>
          <w:sz w:val="22"/>
          <w:szCs w:val="22"/>
        </w:rPr>
      </w:pPr>
    </w:p>
    <w:p w14:paraId="6DB6E5BD" w14:textId="77777777" w:rsidR="00E25394" w:rsidRDefault="00E25394">
      <w:pPr>
        <w:rPr>
          <w:rFonts w:ascii="Arial" w:hAnsi="Arial" w:cs="Arial"/>
          <w:sz w:val="22"/>
          <w:szCs w:val="22"/>
        </w:rPr>
      </w:pPr>
    </w:p>
    <w:p w14:paraId="1C986631" w14:textId="77777777" w:rsidR="00E25394" w:rsidRDefault="00E25394">
      <w:pPr>
        <w:rPr>
          <w:rFonts w:ascii="Arial" w:hAnsi="Arial" w:cs="Arial"/>
          <w:sz w:val="22"/>
          <w:szCs w:val="22"/>
        </w:rPr>
      </w:pPr>
    </w:p>
    <w:p w14:paraId="1D953A3F" w14:textId="77777777" w:rsidR="00E25394" w:rsidRDefault="00E25394">
      <w:pPr>
        <w:rPr>
          <w:rFonts w:ascii="Arial" w:hAnsi="Arial" w:cs="Arial"/>
          <w:sz w:val="22"/>
          <w:szCs w:val="22"/>
        </w:rPr>
      </w:pPr>
    </w:p>
    <w:p w14:paraId="00E85191" w14:textId="77777777" w:rsidR="00E25394" w:rsidRDefault="00E25394">
      <w:pPr>
        <w:rPr>
          <w:rFonts w:ascii="Arial" w:hAnsi="Arial" w:cs="Arial"/>
          <w:sz w:val="22"/>
          <w:szCs w:val="22"/>
        </w:rPr>
      </w:pPr>
    </w:p>
    <w:p w14:paraId="6B8DD082" w14:textId="77777777" w:rsidR="00574974" w:rsidRDefault="00574974">
      <w:pPr>
        <w:rPr>
          <w:rFonts w:ascii="Arial" w:hAnsi="Arial" w:cs="Arial"/>
          <w:sz w:val="22"/>
          <w:szCs w:val="22"/>
        </w:rPr>
      </w:pPr>
    </w:p>
    <w:p w14:paraId="3A850B35" w14:textId="77777777" w:rsidR="00574974" w:rsidRDefault="00574974">
      <w:pPr>
        <w:rPr>
          <w:rFonts w:ascii="Arial" w:hAnsi="Arial" w:cs="Arial"/>
          <w:sz w:val="22"/>
          <w:szCs w:val="22"/>
        </w:rPr>
      </w:pPr>
    </w:p>
    <w:p w14:paraId="1D0BB890" w14:textId="77777777" w:rsidR="004A5A42" w:rsidRDefault="004A5A42">
      <w:pPr>
        <w:rPr>
          <w:rFonts w:ascii="Arial" w:hAnsi="Arial" w:cs="Arial"/>
          <w:sz w:val="22"/>
          <w:szCs w:val="22"/>
        </w:rPr>
      </w:pPr>
    </w:p>
    <w:p w14:paraId="65B42AA7" w14:textId="77777777" w:rsidR="004A5A42" w:rsidRDefault="004A5A42">
      <w:pPr>
        <w:rPr>
          <w:rFonts w:ascii="Arial" w:hAnsi="Arial" w:cs="Arial"/>
          <w:sz w:val="22"/>
          <w:szCs w:val="22"/>
        </w:rPr>
      </w:pPr>
    </w:p>
    <w:p w14:paraId="4BD5274D" w14:textId="77777777" w:rsidR="004A5A42" w:rsidRDefault="004A5A42">
      <w:pPr>
        <w:jc w:val="center"/>
        <w:outlineLvl w:val="0"/>
        <w:rPr>
          <w:rFonts w:ascii="Arial" w:hAnsi="Arial" w:cs="Arial"/>
          <w:b/>
          <w:sz w:val="72"/>
        </w:rPr>
      </w:pPr>
      <w:bookmarkStart w:id="144" w:name="_Toc178957207"/>
      <w:r>
        <w:rPr>
          <w:rFonts w:ascii="Arial" w:hAnsi="Arial" w:cs="Arial"/>
          <w:b/>
          <w:sz w:val="72"/>
        </w:rPr>
        <w:t>ANNEXES</w:t>
      </w:r>
      <w:bookmarkEnd w:id="144"/>
    </w:p>
    <w:p w14:paraId="4B519E9F" w14:textId="77777777" w:rsidR="004A5A42" w:rsidRDefault="004A5A42">
      <w:pPr>
        <w:jc w:val="center"/>
        <w:rPr>
          <w:rFonts w:ascii="Arial" w:hAnsi="Arial" w:cs="Arial"/>
          <w:sz w:val="22"/>
          <w:szCs w:val="22"/>
        </w:rPr>
      </w:pPr>
    </w:p>
    <w:p w14:paraId="153F17F3" w14:textId="77777777" w:rsidR="004A5A42" w:rsidRDefault="004A5A42">
      <w:pPr>
        <w:rPr>
          <w:rFonts w:ascii="Arial" w:hAnsi="Arial" w:cs="Arial"/>
          <w:sz w:val="22"/>
          <w:szCs w:val="22"/>
        </w:rPr>
      </w:pPr>
    </w:p>
    <w:p w14:paraId="3086851E" w14:textId="77777777" w:rsidR="004A5A42" w:rsidRDefault="004A5A42">
      <w:pPr>
        <w:rPr>
          <w:rFonts w:ascii="Arial" w:hAnsi="Arial" w:cs="Arial"/>
          <w:sz w:val="22"/>
          <w:szCs w:val="22"/>
        </w:rPr>
      </w:pPr>
    </w:p>
    <w:p w14:paraId="33ADA073" w14:textId="77777777" w:rsidR="004A5A42" w:rsidRDefault="004D4B18">
      <w:pPr>
        <w:tabs>
          <w:tab w:val="num" w:pos="420"/>
        </w:tabs>
        <w:rPr>
          <w:rFonts w:ascii="Arial" w:hAnsi="Arial" w:cs="Arial"/>
          <w:sz w:val="22"/>
          <w:szCs w:val="22"/>
        </w:rPr>
      </w:pPr>
      <w:r>
        <w:rPr>
          <w:rFonts w:ascii="Arial" w:hAnsi="Arial" w:cs="Arial"/>
          <w:sz w:val="22"/>
          <w:szCs w:val="22"/>
        </w:rPr>
        <w:br w:type="page"/>
      </w:r>
    </w:p>
    <w:p w14:paraId="26F1195F" w14:textId="77777777" w:rsidR="004A5A42" w:rsidRDefault="004A5A42">
      <w:pPr>
        <w:tabs>
          <w:tab w:val="num" w:pos="420"/>
        </w:tabs>
        <w:rPr>
          <w:rFonts w:ascii="Arial" w:hAnsi="Arial" w:cs="Arial"/>
          <w:sz w:val="22"/>
          <w:szCs w:val="22"/>
        </w:rPr>
      </w:pPr>
    </w:p>
    <w:p w14:paraId="0A6710D4" w14:textId="77777777" w:rsidR="004A5A42" w:rsidRDefault="004A5A42">
      <w:pPr>
        <w:tabs>
          <w:tab w:val="num" w:pos="420"/>
        </w:tabs>
        <w:rPr>
          <w:rFonts w:ascii="Arial" w:hAnsi="Arial" w:cs="Arial"/>
          <w:sz w:val="22"/>
          <w:szCs w:val="22"/>
        </w:rPr>
      </w:pPr>
    </w:p>
    <w:p w14:paraId="2EFD5B26" w14:textId="77777777" w:rsidR="004A5A42" w:rsidRDefault="004A5A42">
      <w:pPr>
        <w:tabs>
          <w:tab w:val="num" w:pos="420"/>
        </w:tabs>
        <w:rPr>
          <w:rFonts w:ascii="Arial" w:hAnsi="Arial" w:cs="Arial"/>
          <w:sz w:val="22"/>
          <w:szCs w:val="22"/>
        </w:rPr>
      </w:pPr>
    </w:p>
    <w:p w14:paraId="489E9B3E" w14:textId="77777777" w:rsidR="004A5A42" w:rsidRDefault="004A5A42">
      <w:pPr>
        <w:tabs>
          <w:tab w:val="num" w:pos="420"/>
        </w:tabs>
        <w:rPr>
          <w:rFonts w:ascii="Arial" w:hAnsi="Arial" w:cs="Arial"/>
          <w:sz w:val="22"/>
          <w:szCs w:val="22"/>
        </w:rPr>
      </w:pPr>
    </w:p>
    <w:p w14:paraId="07B67C95" w14:textId="77777777" w:rsidR="004A5A42" w:rsidRDefault="004A5A42">
      <w:pPr>
        <w:tabs>
          <w:tab w:val="num" w:pos="420"/>
        </w:tabs>
        <w:rPr>
          <w:rFonts w:ascii="Arial" w:hAnsi="Arial" w:cs="Arial"/>
          <w:sz w:val="22"/>
          <w:szCs w:val="22"/>
        </w:rPr>
      </w:pPr>
    </w:p>
    <w:p w14:paraId="7ED6188C" w14:textId="77777777" w:rsidR="004A5A42" w:rsidRDefault="004A5A42">
      <w:pPr>
        <w:tabs>
          <w:tab w:val="num" w:pos="420"/>
        </w:tabs>
        <w:rPr>
          <w:rFonts w:ascii="Arial" w:hAnsi="Arial" w:cs="Arial"/>
          <w:sz w:val="22"/>
          <w:szCs w:val="22"/>
        </w:rPr>
      </w:pPr>
    </w:p>
    <w:p w14:paraId="7678AA71" w14:textId="77777777" w:rsidR="004A5A42" w:rsidRDefault="004A5A42">
      <w:pPr>
        <w:tabs>
          <w:tab w:val="num" w:pos="420"/>
        </w:tabs>
        <w:rPr>
          <w:rFonts w:ascii="Arial" w:hAnsi="Arial" w:cs="Arial"/>
          <w:sz w:val="22"/>
          <w:szCs w:val="22"/>
        </w:rPr>
      </w:pPr>
    </w:p>
    <w:p w14:paraId="0E2FAD5C" w14:textId="77777777" w:rsidR="004A5A42" w:rsidRDefault="004A5A42">
      <w:pPr>
        <w:tabs>
          <w:tab w:val="num" w:pos="420"/>
        </w:tabs>
        <w:rPr>
          <w:rFonts w:ascii="Arial" w:hAnsi="Arial" w:cs="Arial"/>
          <w:sz w:val="22"/>
          <w:szCs w:val="22"/>
        </w:rPr>
      </w:pPr>
    </w:p>
    <w:p w14:paraId="561A6315" w14:textId="77777777" w:rsidR="004A5A42" w:rsidRDefault="004A5A42">
      <w:pPr>
        <w:tabs>
          <w:tab w:val="num" w:pos="420"/>
        </w:tabs>
        <w:rPr>
          <w:rFonts w:ascii="Arial" w:hAnsi="Arial" w:cs="Arial"/>
          <w:sz w:val="22"/>
          <w:szCs w:val="22"/>
        </w:rPr>
      </w:pPr>
    </w:p>
    <w:p w14:paraId="4D581377" w14:textId="77777777" w:rsidR="004A5A42" w:rsidRDefault="004A5A42">
      <w:pPr>
        <w:tabs>
          <w:tab w:val="num" w:pos="420"/>
        </w:tabs>
        <w:rPr>
          <w:rFonts w:ascii="Arial" w:hAnsi="Arial" w:cs="Arial"/>
          <w:sz w:val="22"/>
          <w:szCs w:val="22"/>
        </w:rPr>
      </w:pPr>
    </w:p>
    <w:p w14:paraId="46EF9937" w14:textId="77777777" w:rsidR="004A5A42" w:rsidRDefault="004A5A42">
      <w:pPr>
        <w:tabs>
          <w:tab w:val="num" w:pos="420"/>
        </w:tabs>
        <w:rPr>
          <w:rFonts w:ascii="Arial" w:hAnsi="Arial" w:cs="Arial"/>
          <w:sz w:val="22"/>
          <w:szCs w:val="22"/>
        </w:rPr>
      </w:pPr>
    </w:p>
    <w:p w14:paraId="70D5BCC7" w14:textId="77777777" w:rsidR="004A5A42" w:rsidRDefault="004A5A42">
      <w:pPr>
        <w:tabs>
          <w:tab w:val="num" w:pos="420"/>
        </w:tabs>
        <w:rPr>
          <w:rFonts w:ascii="Arial" w:hAnsi="Arial" w:cs="Arial"/>
          <w:sz w:val="22"/>
          <w:szCs w:val="22"/>
        </w:rPr>
      </w:pPr>
    </w:p>
    <w:p w14:paraId="52B80A6A" w14:textId="77777777" w:rsidR="00FC58FE" w:rsidRDefault="00FC58FE">
      <w:pPr>
        <w:tabs>
          <w:tab w:val="num" w:pos="420"/>
        </w:tabs>
        <w:rPr>
          <w:rFonts w:ascii="Arial" w:hAnsi="Arial" w:cs="Arial"/>
          <w:sz w:val="22"/>
          <w:szCs w:val="22"/>
        </w:rPr>
      </w:pPr>
    </w:p>
    <w:p w14:paraId="7974628A" w14:textId="77777777" w:rsidR="00FC58FE" w:rsidRDefault="00FC58FE">
      <w:pPr>
        <w:tabs>
          <w:tab w:val="num" w:pos="420"/>
        </w:tabs>
        <w:rPr>
          <w:rFonts w:ascii="Arial" w:hAnsi="Arial" w:cs="Arial"/>
          <w:sz w:val="22"/>
          <w:szCs w:val="22"/>
        </w:rPr>
      </w:pPr>
    </w:p>
    <w:p w14:paraId="00F546C4" w14:textId="77777777" w:rsidR="00FC58FE" w:rsidRDefault="00FC58FE">
      <w:pPr>
        <w:tabs>
          <w:tab w:val="num" w:pos="420"/>
        </w:tabs>
        <w:rPr>
          <w:rFonts w:ascii="Arial" w:hAnsi="Arial" w:cs="Arial"/>
          <w:sz w:val="22"/>
          <w:szCs w:val="22"/>
        </w:rPr>
      </w:pPr>
    </w:p>
    <w:p w14:paraId="5CA87FC7" w14:textId="77777777" w:rsidR="00FC58FE" w:rsidRDefault="00FC58FE">
      <w:pPr>
        <w:tabs>
          <w:tab w:val="num" w:pos="420"/>
        </w:tabs>
        <w:rPr>
          <w:rFonts w:ascii="Arial" w:hAnsi="Arial" w:cs="Arial"/>
          <w:sz w:val="22"/>
          <w:szCs w:val="22"/>
        </w:rPr>
      </w:pPr>
    </w:p>
    <w:p w14:paraId="473AE670" w14:textId="77777777" w:rsidR="00FC58FE" w:rsidRDefault="00FC58FE">
      <w:pPr>
        <w:tabs>
          <w:tab w:val="num" w:pos="420"/>
        </w:tabs>
        <w:rPr>
          <w:rFonts w:ascii="Arial" w:hAnsi="Arial" w:cs="Arial"/>
          <w:sz w:val="22"/>
          <w:szCs w:val="22"/>
        </w:rPr>
      </w:pPr>
    </w:p>
    <w:p w14:paraId="39A72045" w14:textId="77777777" w:rsidR="00FC58FE" w:rsidRDefault="00FC58FE">
      <w:pPr>
        <w:tabs>
          <w:tab w:val="num" w:pos="420"/>
        </w:tabs>
        <w:rPr>
          <w:rFonts w:ascii="Arial" w:hAnsi="Arial" w:cs="Arial"/>
          <w:sz w:val="22"/>
          <w:szCs w:val="22"/>
        </w:rPr>
      </w:pPr>
    </w:p>
    <w:p w14:paraId="5B8DB8C7" w14:textId="77777777" w:rsidR="00FC58FE" w:rsidRDefault="00FC58FE">
      <w:pPr>
        <w:tabs>
          <w:tab w:val="num" w:pos="420"/>
        </w:tabs>
        <w:rPr>
          <w:rFonts w:ascii="Arial" w:hAnsi="Arial" w:cs="Arial"/>
          <w:sz w:val="22"/>
          <w:szCs w:val="22"/>
        </w:rPr>
      </w:pPr>
    </w:p>
    <w:p w14:paraId="66F68F98" w14:textId="77777777" w:rsidR="00FC58FE" w:rsidRDefault="00FC58FE">
      <w:pPr>
        <w:tabs>
          <w:tab w:val="num" w:pos="420"/>
        </w:tabs>
        <w:rPr>
          <w:rFonts w:ascii="Arial" w:hAnsi="Arial" w:cs="Arial"/>
          <w:sz w:val="22"/>
          <w:szCs w:val="22"/>
        </w:rPr>
      </w:pPr>
    </w:p>
    <w:p w14:paraId="1BEFAA3D" w14:textId="77777777" w:rsidR="004A5A42" w:rsidRDefault="004A5A42">
      <w:pPr>
        <w:tabs>
          <w:tab w:val="num" w:pos="420"/>
        </w:tabs>
        <w:rPr>
          <w:rFonts w:ascii="Arial" w:hAnsi="Arial" w:cs="Arial"/>
          <w:sz w:val="22"/>
          <w:szCs w:val="22"/>
        </w:rPr>
      </w:pPr>
    </w:p>
    <w:p w14:paraId="5462AED7" w14:textId="77777777" w:rsidR="004A5A42" w:rsidRDefault="004A5A42">
      <w:pPr>
        <w:tabs>
          <w:tab w:val="num" w:pos="420"/>
        </w:tabs>
        <w:rPr>
          <w:rFonts w:ascii="Arial" w:hAnsi="Arial" w:cs="Arial"/>
          <w:sz w:val="22"/>
          <w:szCs w:val="22"/>
        </w:rPr>
      </w:pPr>
    </w:p>
    <w:p w14:paraId="68DA4F49" w14:textId="30B17BB7" w:rsidR="004A5A42" w:rsidRDefault="004A5A42">
      <w:pPr>
        <w:pBdr>
          <w:top w:val="single" w:sz="8" w:space="1" w:color="auto"/>
          <w:left w:val="single" w:sz="8" w:space="4" w:color="auto"/>
          <w:bottom w:val="single" w:sz="8" w:space="1" w:color="auto"/>
          <w:right w:val="single" w:sz="8" w:space="4" w:color="auto"/>
        </w:pBdr>
        <w:jc w:val="center"/>
        <w:outlineLvl w:val="1"/>
        <w:rPr>
          <w:rFonts w:ascii="Arial" w:hAnsi="Arial" w:cs="Arial"/>
          <w:b/>
          <w:caps/>
          <w:sz w:val="28"/>
          <w:u w:val="single"/>
        </w:rPr>
      </w:pPr>
      <w:bookmarkStart w:id="145" w:name="_Toc178957208"/>
      <w:r>
        <w:rPr>
          <w:rFonts w:ascii="Arial" w:hAnsi="Arial" w:cs="Arial"/>
          <w:b/>
          <w:sz w:val="40"/>
          <w:szCs w:val="40"/>
          <w:u w:val="single"/>
        </w:rPr>
        <w:t xml:space="preserve">ANNEXE </w:t>
      </w:r>
      <w:r w:rsidR="00FD0137">
        <w:rPr>
          <w:rFonts w:ascii="Arial" w:hAnsi="Arial" w:cs="Arial"/>
          <w:b/>
          <w:sz w:val="40"/>
          <w:szCs w:val="40"/>
          <w:u w:val="single"/>
        </w:rPr>
        <w:t>1</w:t>
      </w:r>
      <w:r w:rsidR="00BB73EF">
        <w:rPr>
          <w:rFonts w:ascii="Arial" w:hAnsi="Arial" w:cs="Arial"/>
          <w:b/>
          <w:sz w:val="40"/>
          <w:szCs w:val="40"/>
          <w:u w:val="single"/>
        </w:rPr>
        <w:t xml:space="preserve"> -</w:t>
      </w:r>
      <w:r>
        <w:rPr>
          <w:rFonts w:ascii="Arial" w:hAnsi="Arial" w:cs="Arial"/>
          <w:b/>
          <w:sz w:val="40"/>
          <w:szCs w:val="40"/>
          <w:u w:val="single"/>
        </w:rPr>
        <w:br/>
      </w:r>
      <w:r>
        <w:rPr>
          <w:rFonts w:ascii="Arial" w:hAnsi="Arial" w:cs="Arial"/>
          <w:b/>
          <w:caps/>
          <w:sz w:val="28"/>
          <w:u w:val="single"/>
        </w:rPr>
        <w:br/>
        <w:t>Annuaire des Services</w:t>
      </w:r>
      <w:bookmarkEnd w:id="145"/>
    </w:p>
    <w:p w14:paraId="1A2093EA" w14:textId="77777777" w:rsidR="004A5A42" w:rsidRDefault="004A5A42">
      <w:pPr>
        <w:pBdr>
          <w:top w:val="single" w:sz="8" w:space="1" w:color="auto"/>
          <w:left w:val="single" w:sz="8" w:space="4" w:color="auto"/>
          <w:bottom w:val="single" w:sz="8" w:space="1" w:color="auto"/>
          <w:right w:val="single" w:sz="8" w:space="4" w:color="auto"/>
        </w:pBdr>
        <w:jc w:val="center"/>
        <w:outlineLvl w:val="1"/>
        <w:rPr>
          <w:rFonts w:ascii="Arial" w:hAnsi="Arial" w:cs="Arial"/>
          <w:b/>
          <w:caps/>
          <w:sz w:val="28"/>
          <w:u w:val="single"/>
        </w:rPr>
      </w:pPr>
    </w:p>
    <w:p w14:paraId="6ED73D2A" w14:textId="77777777" w:rsidR="004A5A42" w:rsidRDefault="004A5A42">
      <w:pPr>
        <w:tabs>
          <w:tab w:val="num" w:pos="420"/>
        </w:tabs>
        <w:rPr>
          <w:rFonts w:ascii="Arial" w:hAnsi="Arial" w:cs="Arial"/>
          <w:sz w:val="22"/>
          <w:szCs w:val="22"/>
        </w:rPr>
      </w:pPr>
    </w:p>
    <w:p w14:paraId="52526732" w14:textId="77777777" w:rsidR="004D4B18" w:rsidRDefault="004D4B18">
      <w:pPr>
        <w:tabs>
          <w:tab w:val="num" w:pos="420"/>
        </w:tabs>
        <w:rPr>
          <w:rFonts w:ascii="Arial" w:hAnsi="Arial" w:cs="Arial"/>
          <w:sz w:val="22"/>
          <w:szCs w:val="22"/>
        </w:rPr>
      </w:pPr>
      <w:r>
        <w:rPr>
          <w:rFonts w:ascii="Arial" w:hAnsi="Arial" w:cs="Arial"/>
          <w:sz w:val="22"/>
          <w:szCs w:val="22"/>
        </w:rPr>
        <w:br w:type="page"/>
      </w:r>
    </w:p>
    <w:p w14:paraId="3E4DDB94" w14:textId="77777777" w:rsidR="004A5A42" w:rsidRDefault="004A5A42">
      <w:pPr>
        <w:pBdr>
          <w:top w:val="single" w:sz="8" w:space="1" w:color="auto"/>
          <w:left w:val="single" w:sz="8" w:space="4" w:color="auto"/>
          <w:bottom w:val="single" w:sz="8" w:space="1" w:color="auto"/>
          <w:right w:val="single" w:sz="8" w:space="4" w:color="auto"/>
        </w:pBdr>
        <w:shd w:val="clear" w:color="auto" w:fill="D9D9D9"/>
        <w:jc w:val="center"/>
        <w:rPr>
          <w:rFonts w:ascii="Arial" w:hAnsi="Arial" w:cs="Arial"/>
          <w:b/>
        </w:rPr>
      </w:pPr>
      <w:r>
        <w:rPr>
          <w:rFonts w:ascii="Arial" w:hAnsi="Arial" w:cs="Arial"/>
          <w:b/>
        </w:rPr>
        <w:lastRenderedPageBreak/>
        <w:t>ANNUAIRE DES SERVICES</w:t>
      </w:r>
    </w:p>
    <w:p w14:paraId="4BEDA49E" w14:textId="77777777" w:rsidR="004A5A42" w:rsidRDefault="004A5A42">
      <w:pPr>
        <w:rPr>
          <w:rFonts w:ascii="Arial" w:hAnsi="Arial" w:cs="Arial"/>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686"/>
        <w:gridCol w:w="3402"/>
        <w:gridCol w:w="2835"/>
      </w:tblGrid>
      <w:tr w:rsidR="004A5A42" w14:paraId="3541F23E" w14:textId="77777777" w:rsidTr="1016DBBE">
        <w:trPr>
          <w:trHeight w:val="410"/>
        </w:trPr>
        <w:tc>
          <w:tcPr>
            <w:tcW w:w="3686" w:type="dxa"/>
            <w:tcBorders>
              <w:left w:val="single" w:sz="4" w:space="0" w:color="auto"/>
              <w:bottom w:val="single" w:sz="4" w:space="0" w:color="auto"/>
              <w:right w:val="single" w:sz="4" w:space="0" w:color="auto"/>
            </w:tcBorders>
            <w:shd w:val="clear" w:color="auto" w:fill="D9D9D9" w:themeFill="background1" w:themeFillShade="D9"/>
            <w:vAlign w:val="center"/>
          </w:tcPr>
          <w:p w14:paraId="76D111CB" w14:textId="77777777" w:rsidR="004A5A42" w:rsidRDefault="004A5A42">
            <w:pPr>
              <w:jc w:val="center"/>
              <w:rPr>
                <w:rFonts w:ascii="Arial" w:hAnsi="Arial" w:cs="Arial"/>
                <w:b/>
                <w:sz w:val="20"/>
              </w:rPr>
            </w:pPr>
            <w:r>
              <w:rPr>
                <w:rFonts w:ascii="Arial" w:hAnsi="Arial" w:cs="Arial"/>
                <w:b/>
                <w:sz w:val="20"/>
              </w:rPr>
              <w:t>Organisme</w:t>
            </w:r>
          </w:p>
        </w:tc>
        <w:tc>
          <w:tcPr>
            <w:tcW w:w="3402" w:type="dxa"/>
            <w:tcBorders>
              <w:left w:val="single" w:sz="4" w:space="0" w:color="auto"/>
              <w:bottom w:val="single" w:sz="4" w:space="0" w:color="auto"/>
              <w:right w:val="single" w:sz="4" w:space="0" w:color="auto"/>
            </w:tcBorders>
            <w:shd w:val="clear" w:color="auto" w:fill="D9D9D9" w:themeFill="background1" w:themeFillShade="D9"/>
            <w:vAlign w:val="center"/>
          </w:tcPr>
          <w:p w14:paraId="4DA49520" w14:textId="77777777" w:rsidR="004A5A42" w:rsidRDefault="004A5A42">
            <w:pPr>
              <w:jc w:val="center"/>
              <w:rPr>
                <w:rFonts w:ascii="Arial" w:hAnsi="Arial" w:cs="Arial"/>
                <w:b/>
                <w:sz w:val="20"/>
              </w:rPr>
            </w:pPr>
            <w:r>
              <w:rPr>
                <w:rFonts w:ascii="Arial" w:hAnsi="Arial" w:cs="Arial"/>
                <w:b/>
                <w:sz w:val="20"/>
              </w:rPr>
              <w:t>Adresse</w:t>
            </w:r>
          </w:p>
        </w:tc>
        <w:tc>
          <w:tcPr>
            <w:tcW w:w="2835" w:type="dxa"/>
            <w:tcBorders>
              <w:left w:val="single" w:sz="4" w:space="0" w:color="auto"/>
              <w:bottom w:val="single" w:sz="4" w:space="0" w:color="auto"/>
            </w:tcBorders>
            <w:shd w:val="clear" w:color="auto" w:fill="D9D9D9" w:themeFill="background1" w:themeFillShade="D9"/>
            <w:vAlign w:val="center"/>
          </w:tcPr>
          <w:p w14:paraId="3DF9DA8C" w14:textId="77777777" w:rsidR="004A5A42" w:rsidRDefault="004A5A42" w:rsidP="00BB29D1">
            <w:pPr>
              <w:jc w:val="center"/>
              <w:rPr>
                <w:rFonts w:ascii="Arial" w:hAnsi="Arial" w:cs="Arial"/>
                <w:b/>
                <w:sz w:val="20"/>
              </w:rPr>
            </w:pPr>
            <w:r>
              <w:rPr>
                <w:rFonts w:ascii="Arial" w:hAnsi="Arial" w:cs="Arial"/>
                <w:b/>
                <w:sz w:val="20"/>
              </w:rPr>
              <w:t xml:space="preserve">Téléphone – </w:t>
            </w:r>
            <w:proofErr w:type="gramStart"/>
            <w:r>
              <w:rPr>
                <w:rFonts w:ascii="Arial" w:hAnsi="Arial" w:cs="Arial"/>
                <w:b/>
                <w:sz w:val="20"/>
              </w:rPr>
              <w:t>Email</w:t>
            </w:r>
            <w:proofErr w:type="gramEnd"/>
            <w:r>
              <w:rPr>
                <w:rFonts w:ascii="Arial" w:hAnsi="Arial" w:cs="Arial"/>
                <w:b/>
                <w:sz w:val="20"/>
              </w:rPr>
              <w:t xml:space="preserve"> </w:t>
            </w:r>
          </w:p>
        </w:tc>
      </w:tr>
      <w:tr w:rsidR="004A5A42" w14:paraId="4B140A44" w14:textId="77777777" w:rsidTr="1016DBBE">
        <w:trPr>
          <w:trHeight w:val="288"/>
        </w:trPr>
        <w:tc>
          <w:tcPr>
            <w:tcW w:w="9923" w:type="dxa"/>
            <w:gridSpan w:val="3"/>
            <w:shd w:val="clear" w:color="auto" w:fill="D9D9D9" w:themeFill="background1" w:themeFillShade="D9"/>
            <w:vAlign w:val="center"/>
          </w:tcPr>
          <w:p w14:paraId="3DF71601" w14:textId="77777777" w:rsidR="004A5A42" w:rsidRDefault="004A5A42">
            <w:pPr>
              <w:jc w:val="center"/>
              <w:rPr>
                <w:rFonts w:ascii="Arial" w:hAnsi="Arial" w:cs="Arial"/>
                <w:b/>
                <w:sz w:val="20"/>
              </w:rPr>
            </w:pPr>
            <w:r>
              <w:rPr>
                <w:rFonts w:ascii="Arial" w:hAnsi="Arial" w:cs="Arial"/>
                <w:b/>
                <w:sz w:val="20"/>
              </w:rPr>
              <w:t>Système de traitement des eaux usées</w:t>
            </w:r>
          </w:p>
        </w:tc>
      </w:tr>
      <w:tr w:rsidR="004A5A42" w14:paraId="11348F16" w14:textId="77777777" w:rsidTr="1016DBBE">
        <w:trPr>
          <w:trHeight w:val="862"/>
        </w:trPr>
        <w:tc>
          <w:tcPr>
            <w:tcW w:w="3686" w:type="dxa"/>
            <w:vAlign w:val="center"/>
          </w:tcPr>
          <w:p w14:paraId="5ADAADBD" w14:textId="77777777" w:rsidR="004A5A42" w:rsidRDefault="004A5A42" w:rsidP="00BB29D1">
            <w:pPr>
              <w:rPr>
                <w:rFonts w:ascii="Arial" w:hAnsi="Arial" w:cs="Arial"/>
                <w:b/>
                <w:sz w:val="20"/>
              </w:rPr>
            </w:pPr>
            <w:r>
              <w:rPr>
                <w:rFonts w:ascii="Arial" w:hAnsi="Arial" w:cs="Arial"/>
                <w:b/>
                <w:sz w:val="20"/>
                <w:u w:val="single"/>
              </w:rPr>
              <w:t xml:space="preserve">Station de traitement des eaux usées : </w:t>
            </w:r>
          </w:p>
        </w:tc>
        <w:tc>
          <w:tcPr>
            <w:tcW w:w="3402" w:type="dxa"/>
            <w:vAlign w:val="center"/>
          </w:tcPr>
          <w:p w14:paraId="1248201A" w14:textId="77777777" w:rsidR="004A5A42" w:rsidRDefault="004A5A42">
            <w:pPr>
              <w:rPr>
                <w:rFonts w:ascii="Arial" w:hAnsi="Arial" w:cs="Arial"/>
                <w:sz w:val="20"/>
              </w:rPr>
            </w:pPr>
          </w:p>
        </w:tc>
        <w:tc>
          <w:tcPr>
            <w:tcW w:w="2835" w:type="dxa"/>
            <w:vAlign w:val="center"/>
          </w:tcPr>
          <w:p w14:paraId="74044342" w14:textId="77777777" w:rsidR="004A5A42" w:rsidRDefault="004A5A42">
            <w:pPr>
              <w:rPr>
                <w:rFonts w:ascii="Arial" w:hAnsi="Arial" w:cs="Arial"/>
                <w:sz w:val="20"/>
              </w:rPr>
            </w:pPr>
            <w:r>
              <w:rPr>
                <w:rFonts w:ascii="Arial" w:hAnsi="Arial" w:cs="Arial"/>
                <w:sz w:val="20"/>
              </w:rPr>
              <w:t>Tél :</w:t>
            </w:r>
          </w:p>
          <w:p w14:paraId="6295358F" w14:textId="77777777" w:rsidR="004A5A42" w:rsidRDefault="004A5A42">
            <w:pPr>
              <w:rPr>
                <w:rFonts w:ascii="Arial" w:hAnsi="Arial" w:cs="Arial"/>
                <w:sz w:val="20"/>
              </w:rPr>
            </w:pPr>
            <w:proofErr w:type="gramStart"/>
            <w:r>
              <w:rPr>
                <w:rFonts w:ascii="Arial" w:hAnsi="Arial" w:cs="Arial"/>
                <w:sz w:val="20"/>
              </w:rPr>
              <w:t>Email</w:t>
            </w:r>
            <w:proofErr w:type="gramEnd"/>
            <w:r>
              <w:rPr>
                <w:rFonts w:ascii="Arial" w:hAnsi="Arial" w:cs="Arial"/>
                <w:sz w:val="20"/>
              </w:rPr>
              <w:t> :</w:t>
            </w:r>
          </w:p>
        </w:tc>
      </w:tr>
      <w:tr w:rsidR="004A5A42" w14:paraId="5D0CF1D0" w14:textId="77777777" w:rsidTr="1016DBBE">
        <w:trPr>
          <w:trHeight w:val="862"/>
        </w:trPr>
        <w:tc>
          <w:tcPr>
            <w:tcW w:w="3686" w:type="dxa"/>
            <w:vAlign w:val="center"/>
          </w:tcPr>
          <w:p w14:paraId="2861F431" w14:textId="77777777" w:rsidR="004A5A42" w:rsidRDefault="004A5A42">
            <w:pPr>
              <w:rPr>
                <w:rFonts w:ascii="Arial" w:hAnsi="Arial" w:cs="Arial"/>
                <w:b/>
                <w:sz w:val="20"/>
              </w:rPr>
            </w:pPr>
            <w:r>
              <w:rPr>
                <w:rFonts w:ascii="Arial" w:hAnsi="Arial" w:cs="Arial"/>
                <w:b/>
                <w:sz w:val="20"/>
                <w:u w:val="single"/>
              </w:rPr>
              <w:t>Maître d’ouvrage :</w:t>
            </w:r>
          </w:p>
          <w:p w14:paraId="50E1D44A" w14:textId="77777777" w:rsidR="004A5A42" w:rsidRDefault="004A5A42">
            <w:pPr>
              <w:rPr>
                <w:rFonts w:ascii="Arial" w:hAnsi="Arial" w:cs="Arial"/>
                <w:sz w:val="20"/>
              </w:rPr>
            </w:pPr>
          </w:p>
          <w:p w14:paraId="029A0895" w14:textId="77777777" w:rsidR="004A5A42" w:rsidRDefault="004A5A42">
            <w:pPr>
              <w:rPr>
                <w:rFonts w:ascii="Arial" w:hAnsi="Arial" w:cs="Arial"/>
                <w:b/>
                <w:sz w:val="20"/>
              </w:rPr>
            </w:pPr>
          </w:p>
        </w:tc>
        <w:tc>
          <w:tcPr>
            <w:tcW w:w="3402" w:type="dxa"/>
            <w:vAlign w:val="center"/>
          </w:tcPr>
          <w:p w14:paraId="6A47EC9B" w14:textId="77777777" w:rsidR="004A5A42" w:rsidRDefault="004A5A42">
            <w:pPr>
              <w:rPr>
                <w:rFonts w:ascii="Arial" w:hAnsi="Arial" w:cs="Arial"/>
                <w:sz w:val="20"/>
              </w:rPr>
            </w:pPr>
          </w:p>
        </w:tc>
        <w:tc>
          <w:tcPr>
            <w:tcW w:w="2835" w:type="dxa"/>
            <w:vAlign w:val="center"/>
          </w:tcPr>
          <w:p w14:paraId="644CE427" w14:textId="77777777" w:rsidR="004A5A42" w:rsidRDefault="004A5A42">
            <w:pPr>
              <w:rPr>
                <w:rFonts w:ascii="Arial" w:hAnsi="Arial" w:cs="Arial"/>
                <w:sz w:val="20"/>
              </w:rPr>
            </w:pPr>
            <w:r>
              <w:rPr>
                <w:rFonts w:ascii="Arial" w:hAnsi="Arial" w:cs="Arial"/>
                <w:sz w:val="20"/>
              </w:rPr>
              <w:t>Tél :</w:t>
            </w:r>
          </w:p>
          <w:p w14:paraId="74D9A7F2" w14:textId="77777777" w:rsidR="004A5A42" w:rsidRDefault="004A5A42">
            <w:pPr>
              <w:rPr>
                <w:rFonts w:ascii="Arial" w:hAnsi="Arial" w:cs="Arial"/>
                <w:sz w:val="20"/>
              </w:rPr>
            </w:pPr>
            <w:proofErr w:type="gramStart"/>
            <w:r>
              <w:rPr>
                <w:rFonts w:ascii="Arial" w:hAnsi="Arial" w:cs="Arial"/>
                <w:sz w:val="20"/>
              </w:rPr>
              <w:t>Email</w:t>
            </w:r>
            <w:proofErr w:type="gramEnd"/>
            <w:r>
              <w:rPr>
                <w:rFonts w:ascii="Arial" w:hAnsi="Arial" w:cs="Arial"/>
                <w:sz w:val="20"/>
              </w:rPr>
              <w:t> :</w:t>
            </w:r>
          </w:p>
        </w:tc>
      </w:tr>
      <w:tr w:rsidR="004A5A42" w14:paraId="635F79EB" w14:textId="77777777" w:rsidTr="1016DBBE">
        <w:trPr>
          <w:trHeight w:val="862"/>
        </w:trPr>
        <w:tc>
          <w:tcPr>
            <w:tcW w:w="3686" w:type="dxa"/>
            <w:vAlign w:val="center"/>
          </w:tcPr>
          <w:p w14:paraId="54A59EFD" w14:textId="77777777" w:rsidR="004A5A42" w:rsidRDefault="004A5A42">
            <w:pPr>
              <w:rPr>
                <w:rFonts w:ascii="Arial" w:hAnsi="Arial" w:cs="Arial"/>
                <w:b/>
                <w:sz w:val="20"/>
              </w:rPr>
            </w:pPr>
            <w:r>
              <w:rPr>
                <w:rFonts w:ascii="Arial" w:hAnsi="Arial" w:cs="Arial"/>
                <w:b/>
                <w:sz w:val="20"/>
                <w:u w:val="single"/>
              </w:rPr>
              <w:t>Exploitant :</w:t>
            </w:r>
          </w:p>
          <w:p w14:paraId="70D1355C" w14:textId="77777777" w:rsidR="004A5A42" w:rsidRDefault="4A51AA81" w:rsidP="1016DBBE">
            <w:pPr>
              <w:rPr>
                <w:rFonts w:ascii="Arial" w:hAnsi="Arial" w:cs="Arial"/>
                <w:sz w:val="20"/>
              </w:rPr>
            </w:pPr>
            <w:r w:rsidRPr="1016DBBE">
              <w:rPr>
                <w:rFonts w:ascii="Arial" w:hAnsi="Arial" w:cs="Arial"/>
                <w:sz w:val="20"/>
              </w:rPr>
              <w:t>(</w:t>
            </w:r>
            <w:bookmarkStart w:id="146" w:name="_Int_zCCbXBfY"/>
            <w:proofErr w:type="gramStart"/>
            <w:r w:rsidRPr="1016DBBE">
              <w:rPr>
                <w:rFonts w:ascii="Arial" w:hAnsi="Arial" w:cs="Arial"/>
                <w:sz w:val="20"/>
              </w:rPr>
              <w:t>préciser</w:t>
            </w:r>
            <w:bookmarkEnd w:id="146"/>
            <w:proofErr w:type="gramEnd"/>
            <w:r w:rsidRPr="1016DBBE">
              <w:rPr>
                <w:rFonts w:ascii="Arial" w:hAnsi="Arial" w:cs="Arial"/>
                <w:sz w:val="20"/>
              </w:rPr>
              <w:t xml:space="preserve"> le nom du responsable de la station)</w:t>
            </w:r>
          </w:p>
          <w:p w14:paraId="24F90861" w14:textId="77777777" w:rsidR="004A5A42" w:rsidRDefault="004A5A42">
            <w:pPr>
              <w:rPr>
                <w:rFonts w:ascii="Arial" w:hAnsi="Arial" w:cs="Arial"/>
                <w:b/>
                <w:sz w:val="20"/>
              </w:rPr>
            </w:pPr>
          </w:p>
        </w:tc>
        <w:tc>
          <w:tcPr>
            <w:tcW w:w="3402" w:type="dxa"/>
            <w:vAlign w:val="center"/>
          </w:tcPr>
          <w:p w14:paraId="00C331C1" w14:textId="77777777" w:rsidR="004A5A42" w:rsidRDefault="004A5A42">
            <w:pPr>
              <w:rPr>
                <w:rFonts w:ascii="Arial" w:hAnsi="Arial" w:cs="Arial"/>
                <w:sz w:val="20"/>
              </w:rPr>
            </w:pPr>
          </w:p>
        </w:tc>
        <w:tc>
          <w:tcPr>
            <w:tcW w:w="2835" w:type="dxa"/>
            <w:vAlign w:val="center"/>
          </w:tcPr>
          <w:p w14:paraId="5B587BA6" w14:textId="77777777" w:rsidR="00574974" w:rsidRDefault="00574974" w:rsidP="00574974">
            <w:pPr>
              <w:rPr>
                <w:rFonts w:ascii="Arial" w:hAnsi="Arial" w:cs="Arial"/>
                <w:sz w:val="20"/>
              </w:rPr>
            </w:pPr>
            <w:r>
              <w:rPr>
                <w:rFonts w:ascii="Arial" w:hAnsi="Arial" w:cs="Arial"/>
                <w:sz w:val="20"/>
              </w:rPr>
              <w:t>Tél :</w:t>
            </w:r>
          </w:p>
          <w:p w14:paraId="6C8C7488" w14:textId="77777777" w:rsidR="004A5A42" w:rsidRDefault="00574974" w:rsidP="00574974">
            <w:pPr>
              <w:rPr>
                <w:rFonts w:ascii="Arial" w:hAnsi="Arial" w:cs="Arial"/>
                <w:sz w:val="20"/>
              </w:rPr>
            </w:pPr>
            <w:proofErr w:type="gramStart"/>
            <w:r>
              <w:rPr>
                <w:rFonts w:ascii="Arial" w:hAnsi="Arial" w:cs="Arial"/>
                <w:sz w:val="20"/>
              </w:rPr>
              <w:t>Email</w:t>
            </w:r>
            <w:proofErr w:type="gramEnd"/>
            <w:r>
              <w:rPr>
                <w:rFonts w:ascii="Arial" w:hAnsi="Arial" w:cs="Arial"/>
                <w:sz w:val="20"/>
              </w:rPr>
              <w:t> :</w:t>
            </w:r>
          </w:p>
        </w:tc>
      </w:tr>
      <w:tr w:rsidR="004A5A42" w14:paraId="0288A75B" w14:textId="77777777" w:rsidTr="1016DBBE">
        <w:trPr>
          <w:trHeight w:val="862"/>
        </w:trPr>
        <w:tc>
          <w:tcPr>
            <w:tcW w:w="3686" w:type="dxa"/>
            <w:vAlign w:val="center"/>
          </w:tcPr>
          <w:p w14:paraId="60D51798" w14:textId="77777777" w:rsidR="004A5A42" w:rsidRDefault="004A5A42">
            <w:pPr>
              <w:rPr>
                <w:rFonts w:ascii="Arial" w:hAnsi="Arial" w:cs="Arial"/>
                <w:b/>
                <w:sz w:val="20"/>
              </w:rPr>
            </w:pPr>
            <w:r>
              <w:rPr>
                <w:rFonts w:ascii="Arial" w:hAnsi="Arial" w:cs="Arial"/>
                <w:b/>
                <w:sz w:val="20"/>
                <w:u w:val="single"/>
              </w:rPr>
              <w:t>Traitement des boues :</w:t>
            </w:r>
          </w:p>
          <w:p w14:paraId="69F6F948" w14:textId="77777777" w:rsidR="004A5A42" w:rsidRDefault="004A5A42">
            <w:pPr>
              <w:rPr>
                <w:rFonts w:ascii="Arial" w:hAnsi="Arial" w:cs="Arial"/>
                <w:sz w:val="20"/>
              </w:rPr>
            </w:pPr>
          </w:p>
          <w:p w14:paraId="42C641E8" w14:textId="77777777" w:rsidR="004A5A42" w:rsidRDefault="004A5A42">
            <w:pPr>
              <w:rPr>
                <w:rFonts w:ascii="Arial" w:hAnsi="Arial" w:cs="Arial"/>
                <w:b/>
                <w:sz w:val="20"/>
              </w:rPr>
            </w:pPr>
          </w:p>
        </w:tc>
        <w:tc>
          <w:tcPr>
            <w:tcW w:w="3402" w:type="dxa"/>
            <w:vAlign w:val="center"/>
          </w:tcPr>
          <w:p w14:paraId="4ADB39B2" w14:textId="77777777" w:rsidR="004A5A42" w:rsidRDefault="004A5A42">
            <w:pPr>
              <w:rPr>
                <w:rFonts w:ascii="Arial" w:hAnsi="Arial" w:cs="Arial"/>
                <w:sz w:val="20"/>
              </w:rPr>
            </w:pPr>
          </w:p>
        </w:tc>
        <w:tc>
          <w:tcPr>
            <w:tcW w:w="2835" w:type="dxa"/>
            <w:vAlign w:val="center"/>
          </w:tcPr>
          <w:p w14:paraId="57414864" w14:textId="77777777" w:rsidR="00574974" w:rsidRDefault="00574974" w:rsidP="00574974">
            <w:pPr>
              <w:rPr>
                <w:rFonts w:ascii="Arial" w:hAnsi="Arial" w:cs="Arial"/>
                <w:sz w:val="20"/>
              </w:rPr>
            </w:pPr>
            <w:r>
              <w:rPr>
                <w:rFonts w:ascii="Arial" w:hAnsi="Arial" w:cs="Arial"/>
                <w:sz w:val="20"/>
              </w:rPr>
              <w:t>Tél :</w:t>
            </w:r>
          </w:p>
          <w:p w14:paraId="7E82FF4A" w14:textId="77777777" w:rsidR="004A5A42" w:rsidRDefault="00574974" w:rsidP="00574974">
            <w:pPr>
              <w:rPr>
                <w:rFonts w:ascii="Arial" w:hAnsi="Arial" w:cs="Arial"/>
                <w:sz w:val="20"/>
              </w:rPr>
            </w:pPr>
            <w:proofErr w:type="gramStart"/>
            <w:r>
              <w:rPr>
                <w:rFonts w:ascii="Arial" w:hAnsi="Arial" w:cs="Arial"/>
                <w:sz w:val="20"/>
              </w:rPr>
              <w:t>Email</w:t>
            </w:r>
            <w:proofErr w:type="gramEnd"/>
            <w:r>
              <w:rPr>
                <w:rFonts w:ascii="Arial" w:hAnsi="Arial" w:cs="Arial"/>
                <w:sz w:val="20"/>
              </w:rPr>
              <w:t> :</w:t>
            </w:r>
          </w:p>
        </w:tc>
      </w:tr>
      <w:tr w:rsidR="004A5A42" w14:paraId="583A5D5A" w14:textId="77777777" w:rsidTr="1016DBBE">
        <w:trPr>
          <w:trHeight w:val="267"/>
        </w:trPr>
        <w:tc>
          <w:tcPr>
            <w:tcW w:w="9923" w:type="dxa"/>
            <w:gridSpan w:val="3"/>
            <w:shd w:val="clear" w:color="auto" w:fill="D9D9D9" w:themeFill="background1" w:themeFillShade="D9"/>
            <w:vAlign w:val="center"/>
          </w:tcPr>
          <w:p w14:paraId="4F891012" w14:textId="77777777" w:rsidR="004A5A42" w:rsidRDefault="004A5A42">
            <w:pPr>
              <w:jc w:val="center"/>
              <w:rPr>
                <w:rFonts w:ascii="Arial" w:hAnsi="Arial" w:cs="Arial"/>
                <w:b/>
                <w:sz w:val="20"/>
              </w:rPr>
            </w:pPr>
            <w:r>
              <w:rPr>
                <w:rFonts w:ascii="Arial" w:hAnsi="Arial" w:cs="Arial"/>
                <w:b/>
                <w:sz w:val="20"/>
              </w:rPr>
              <w:t>Système de collecte</w:t>
            </w:r>
          </w:p>
        </w:tc>
      </w:tr>
      <w:tr w:rsidR="00574974" w14:paraId="11A9DC02" w14:textId="77777777" w:rsidTr="1016DBBE">
        <w:trPr>
          <w:trHeight w:val="862"/>
        </w:trPr>
        <w:tc>
          <w:tcPr>
            <w:tcW w:w="3686" w:type="dxa"/>
            <w:vAlign w:val="center"/>
          </w:tcPr>
          <w:p w14:paraId="521C3C3B" w14:textId="77777777" w:rsidR="00574974" w:rsidRDefault="00574974">
            <w:pPr>
              <w:rPr>
                <w:rFonts w:ascii="Arial" w:hAnsi="Arial" w:cs="Arial"/>
                <w:sz w:val="20"/>
              </w:rPr>
            </w:pPr>
            <w:r>
              <w:rPr>
                <w:rFonts w:ascii="Arial" w:hAnsi="Arial" w:cs="Arial"/>
                <w:b/>
                <w:sz w:val="20"/>
                <w:u w:val="single"/>
              </w:rPr>
              <w:t xml:space="preserve">Système de collecte : </w:t>
            </w:r>
          </w:p>
          <w:p w14:paraId="203F8AE9" w14:textId="77777777" w:rsidR="00574974" w:rsidRDefault="00574974">
            <w:pPr>
              <w:rPr>
                <w:rFonts w:ascii="Arial" w:hAnsi="Arial" w:cs="Arial"/>
                <w:b/>
                <w:sz w:val="20"/>
              </w:rPr>
            </w:pPr>
          </w:p>
        </w:tc>
        <w:tc>
          <w:tcPr>
            <w:tcW w:w="3402" w:type="dxa"/>
            <w:vAlign w:val="center"/>
          </w:tcPr>
          <w:p w14:paraId="40C0E091" w14:textId="77777777" w:rsidR="00574974" w:rsidRDefault="00574974">
            <w:pPr>
              <w:rPr>
                <w:rFonts w:ascii="Arial" w:hAnsi="Arial" w:cs="Arial"/>
                <w:sz w:val="20"/>
              </w:rPr>
            </w:pPr>
          </w:p>
        </w:tc>
        <w:tc>
          <w:tcPr>
            <w:tcW w:w="2835" w:type="dxa"/>
            <w:vAlign w:val="center"/>
          </w:tcPr>
          <w:p w14:paraId="4273DEF0" w14:textId="77777777" w:rsidR="00574974" w:rsidRDefault="00574974" w:rsidP="00DF05E3">
            <w:pPr>
              <w:rPr>
                <w:rFonts w:ascii="Arial" w:hAnsi="Arial" w:cs="Arial"/>
                <w:sz w:val="20"/>
              </w:rPr>
            </w:pPr>
            <w:r>
              <w:rPr>
                <w:rFonts w:ascii="Arial" w:hAnsi="Arial" w:cs="Arial"/>
                <w:sz w:val="20"/>
              </w:rPr>
              <w:t>Tél :</w:t>
            </w:r>
          </w:p>
          <w:p w14:paraId="723C62DE" w14:textId="77777777" w:rsidR="00574974" w:rsidRDefault="00574974" w:rsidP="00DF05E3">
            <w:pPr>
              <w:rPr>
                <w:rFonts w:ascii="Arial" w:hAnsi="Arial" w:cs="Arial"/>
                <w:sz w:val="20"/>
              </w:rPr>
            </w:pPr>
            <w:proofErr w:type="gramStart"/>
            <w:r>
              <w:rPr>
                <w:rFonts w:ascii="Arial" w:hAnsi="Arial" w:cs="Arial"/>
                <w:sz w:val="20"/>
              </w:rPr>
              <w:t>Email</w:t>
            </w:r>
            <w:proofErr w:type="gramEnd"/>
            <w:r>
              <w:rPr>
                <w:rFonts w:ascii="Arial" w:hAnsi="Arial" w:cs="Arial"/>
                <w:sz w:val="20"/>
              </w:rPr>
              <w:t> :</w:t>
            </w:r>
          </w:p>
        </w:tc>
      </w:tr>
      <w:tr w:rsidR="00574974" w14:paraId="6665D05D" w14:textId="77777777" w:rsidTr="1016DBBE">
        <w:trPr>
          <w:trHeight w:val="862"/>
        </w:trPr>
        <w:tc>
          <w:tcPr>
            <w:tcW w:w="3686" w:type="dxa"/>
            <w:vAlign w:val="center"/>
          </w:tcPr>
          <w:p w14:paraId="3C69E7DB" w14:textId="77777777" w:rsidR="00574974" w:rsidRDefault="00574974">
            <w:pPr>
              <w:rPr>
                <w:rFonts w:ascii="Arial" w:hAnsi="Arial" w:cs="Arial"/>
                <w:b/>
                <w:sz w:val="20"/>
              </w:rPr>
            </w:pPr>
            <w:r>
              <w:rPr>
                <w:rFonts w:ascii="Arial" w:hAnsi="Arial" w:cs="Arial"/>
                <w:b/>
                <w:sz w:val="20"/>
                <w:u w:val="single"/>
              </w:rPr>
              <w:t>Maître d’ouvrage :</w:t>
            </w:r>
          </w:p>
          <w:p w14:paraId="45F0A010" w14:textId="77777777" w:rsidR="00574974" w:rsidRDefault="00574974">
            <w:pPr>
              <w:rPr>
                <w:rFonts w:ascii="Arial" w:hAnsi="Arial" w:cs="Arial"/>
                <w:sz w:val="20"/>
              </w:rPr>
            </w:pPr>
          </w:p>
          <w:p w14:paraId="3B39680B" w14:textId="77777777" w:rsidR="00574974" w:rsidRDefault="00574974">
            <w:pPr>
              <w:rPr>
                <w:rFonts w:ascii="Arial" w:hAnsi="Arial" w:cs="Arial"/>
                <w:b/>
                <w:sz w:val="20"/>
              </w:rPr>
            </w:pPr>
          </w:p>
        </w:tc>
        <w:tc>
          <w:tcPr>
            <w:tcW w:w="3402" w:type="dxa"/>
            <w:vAlign w:val="center"/>
          </w:tcPr>
          <w:p w14:paraId="24594CDB" w14:textId="77777777" w:rsidR="00574974" w:rsidRDefault="00574974">
            <w:pPr>
              <w:rPr>
                <w:rFonts w:ascii="Arial" w:hAnsi="Arial" w:cs="Arial"/>
                <w:sz w:val="20"/>
              </w:rPr>
            </w:pPr>
          </w:p>
        </w:tc>
        <w:tc>
          <w:tcPr>
            <w:tcW w:w="2835" w:type="dxa"/>
            <w:vAlign w:val="center"/>
          </w:tcPr>
          <w:p w14:paraId="10E645C1" w14:textId="77777777" w:rsidR="00574974" w:rsidRDefault="00574974" w:rsidP="00DF05E3">
            <w:pPr>
              <w:rPr>
                <w:rFonts w:ascii="Arial" w:hAnsi="Arial" w:cs="Arial"/>
                <w:sz w:val="20"/>
              </w:rPr>
            </w:pPr>
            <w:r>
              <w:rPr>
                <w:rFonts w:ascii="Arial" w:hAnsi="Arial" w:cs="Arial"/>
                <w:sz w:val="20"/>
              </w:rPr>
              <w:t>Tél :</w:t>
            </w:r>
          </w:p>
          <w:p w14:paraId="6D0EA892" w14:textId="77777777" w:rsidR="00574974" w:rsidRDefault="00574974" w:rsidP="00DF05E3">
            <w:pPr>
              <w:rPr>
                <w:rFonts w:ascii="Arial" w:hAnsi="Arial" w:cs="Arial"/>
                <w:sz w:val="20"/>
              </w:rPr>
            </w:pPr>
            <w:proofErr w:type="gramStart"/>
            <w:r>
              <w:rPr>
                <w:rFonts w:ascii="Arial" w:hAnsi="Arial" w:cs="Arial"/>
                <w:sz w:val="20"/>
              </w:rPr>
              <w:t>Email</w:t>
            </w:r>
            <w:proofErr w:type="gramEnd"/>
            <w:r>
              <w:rPr>
                <w:rFonts w:ascii="Arial" w:hAnsi="Arial" w:cs="Arial"/>
                <w:sz w:val="20"/>
              </w:rPr>
              <w:t> :</w:t>
            </w:r>
          </w:p>
        </w:tc>
      </w:tr>
      <w:tr w:rsidR="00574974" w14:paraId="70489DE9" w14:textId="77777777" w:rsidTr="1016DBBE">
        <w:trPr>
          <w:trHeight w:val="862"/>
        </w:trPr>
        <w:tc>
          <w:tcPr>
            <w:tcW w:w="3686" w:type="dxa"/>
            <w:vAlign w:val="center"/>
          </w:tcPr>
          <w:p w14:paraId="6AF76C34" w14:textId="77777777" w:rsidR="00574974" w:rsidRDefault="00574974">
            <w:pPr>
              <w:rPr>
                <w:rFonts w:ascii="Arial" w:hAnsi="Arial" w:cs="Arial"/>
                <w:b/>
                <w:sz w:val="20"/>
              </w:rPr>
            </w:pPr>
            <w:r>
              <w:rPr>
                <w:rFonts w:ascii="Arial" w:hAnsi="Arial" w:cs="Arial"/>
                <w:b/>
                <w:sz w:val="20"/>
                <w:u w:val="single"/>
              </w:rPr>
              <w:t>Exploitant :</w:t>
            </w:r>
          </w:p>
          <w:p w14:paraId="30FF00BA" w14:textId="77777777" w:rsidR="00574974" w:rsidRDefault="00574974">
            <w:pPr>
              <w:rPr>
                <w:rFonts w:ascii="Arial" w:hAnsi="Arial" w:cs="Arial"/>
                <w:sz w:val="20"/>
              </w:rPr>
            </w:pPr>
          </w:p>
          <w:p w14:paraId="41CBA089" w14:textId="77777777" w:rsidR="00574974" w:rsidRDefault="00574974">
            <w:pPr>
              <w:rPr>
                <w:rFonts w:ascii="Arial" w:hAnsi="Arial" w:cs="Arial"/>
                <w:b/>
                <w:sz w:val="20"/>
              </w:rPr>
            </w:pPr>
          </w:p>
        </w:tc>
        <w:tc>
          <w:tcPr>
            <w:tcW w:w="3402" w:type="dxa"/>
            <w:vAlign w:val="center"/>
          </w:tcPr>
          <w:p w14:paraId="3BDA6DC1" w14:textId="77777777" w:rsidR="00574974" w:rsidRDefault="00574974">
            <w:pPr>
              <w:rPr>
                <w:rFonts w:ascii="Arial" w:hAnsi="Arial" w:cs="Arial"/>
                <w:sz w:val="20"/>
              </w:rPr>
            </w:pPr>
          </w:p>
        </w:tc>
        <w:tc>
          <w:tcPr>
            <w:tcW w:w="2835" w:type="dxa"/>
            <w:vAlign w:val="center"/>
          </w:tcPr>
          <w:p w14:paraId="45B1519D" w14:textId="77777777" w:rsidR="00574974" w:rsidRDefault="00574974" w:rsidP="00DF05E3">
            <w:pPr>
              <w:rPr>
                <w:rFonts w:ascii="Arial" w:hAnsi="Arial" w:cs="Arial"/>
                <w:sz w:val="20"/>
              </w:rPr>
            </w:pPr>
            <w:r>
              <w:rPr>
                <w:rFonts w:ascii="Arial" w:hAnsi="Arial" w:cs="Arial"/>
                <w:sz w:val="20"/>
              </w:rPr>
              <w:t>Tél :</w:t>
            </w:r>
          </w:p>
          <w:p w14:paraId="3E94DF55" w14:textId="77777777" w:rsidR="00574974" w:rsidRDefault="00574974" w:rsidP="00DF05E3">
            <w:pPr>
              <w:rPr>
                <w:rFonts w:ascii="Arial" w:hAnsi="Arial" w:cs="Arial"/>
                <w:sz w:val="20"/>
              </w:rPr>
            </w:pPr>
            <w:proofErr w:type="gramStart"/>
            <w:r>
              <w:rPr>
                <w:rFonts w:ascii="Arial" w:hAnsi="Arial" w:cs="Arial"/>
                <w:sz w:val="20"/>
              </w:rPr>
              <w:t>Email</w:t>
            </w:r>
            <w:proofErr w:type="gramEnd"/>
            <w:r>
              <w:rPr>
                <w:rFonts w:ascii="Arial" w:hAnsi="Arial" w:cs="Arial"/>
                <w:sz w:val="20"/>
              </w:rPr>
              <w:t> :</w:t>
            </w:r>
          </w:p>
        </w:tc>
      </w:tr>
      <w:tr w:rsidR="004A5A42" w14:paraId="00014060" w14:textId="77777777" w:rsidTr="1016DBBE">
        <w:trPr>
          <w:trHeight w:val="288"/>
        </w:trPr>
        <w:tc>
          <w:tcPr>
            <w:tcW w:w="9923" w:type="dxa"/>
            <w:gridSpan w:val="3"/>
            <w:shd w:val="clear" w:color="auto" w:fill="D9D9D9" w:themeFill="background1" w:themeFillShade="D9"/>
            <w:vAlign w:val="center"/>
          </w:tcPr>
          <w:p w14:paraId="2CDEF246" w14:textId="4CA8F3C5" w:rsidR="004A5A42" w:rsidRDefault="002A76AC">
            <w:pPr>
              <w:jc w:val="center"/>
              <w:rPr>
                <w:rFonts w:ascii="Arial" w:hAnsi="Arial" w:cs="Arial"/>
                <w:b/>
                <w:sz w:val="20"/>
              </w:rPr>
            </w:pPr>
            <w:r>
              <w:rPr>
                <w:rFonts w:ascii="Arial" w:hAnsi="Arial" w:cs="Arial"/>
                <w:b/>
                <w:sz w:val="20"/>
              </w:rPr>
              <w:t>Intervenants institutionnels</w:t>
            </w:r>
          </w:p>
        </w:tc>
      </w:tr>
      <w:tr w:rsidR="004A5A42" w14:paraId="322E5B67" w14:textId="77777777" w:rsidTr="1016DBBE">
        <w:trPr>
          <w:trHeight w:val="862"/>
        </w:trPr>
        <w:tc>
          <w:tcPr>
            <w:tcW w:w="3686" w:type="dxa"/>
            <w:vAlign w:val="center"/>
          </w:tcPr>
          <w:p w14:paraId="4B0F474A" w14:textId="77777777" w:rsidR="004A5A42" w:rsidRDefault="004A5A42">
            <w:pPr>
              <w:rPr>
                <w:rFonts w:ascii="Arial" w:hAnsi="Arial" w:cs="Arial"/>
                <w:b/>
                <w:sz w:val="20"/>
              </w:rPr>
            </w:pPr>
            <w:r>
              <w:rPr>
                <w:rFonts w:ascii="Arial" w:hAnsi="Arial" w:cs="Arial"/>
                <w:b/>
                <w:sz w:val="20"/>
                <w:u w:val="single"/>
              </w:rPr>
              <w:t>Service de Police de l’Eau :</w:t>
            </w:r>
          </w:p>
          <w:p w14:paraId="242EC65D" w14:textId="77777777" w:rsidR="004A5A42" w:rsidRDefault="004A5A42">
            <w:pPr>
              <w:rPr>
                <w:rFonts w:ascii="Arial" w:hAnsi="Arial" w:cs="Arial"/>
                <w:sz w:val="20"/>
              </w:rPr>
            </w:pPr>
          </w:p>
          <w:p w14:paraId="317CB561" w14:textId="77777777" w:rsidR="004A5A42" w:rsidRDefault="004A5A42">
            <w:pPr>
              <w:rPr>
                <w:rFonts w:ascii="Arial" w:hAnsi="Arial" w:cs="Arial"/>
                <w:b/>
                <w:sz w:val="20"/>
              </w:rPr>
            </w:pPr>
          </w:p>
        </w:tc>
        <w:tc>
          <w:tcPr>
            <w:tcW w:w="3402" w:type="dxa"/>
            <w:vAlign w:val="center"/>
          </w:tcPr>
          <w:p w14:paraId="18470AAE" w14:textId="77777777" w:rsidR="004A5A42" w:rsidRDefault="004A5A42">
            <w:pPr>
              <w:rPr>
                <w:rFonts w:ascii="Arial" w:hAnsi="Arial" w:cs="Arial"/>
                <w:sz w:val="20"/>
              </w:rPr>
            </w:pPr>
          </w:p>
        </w:tc>
        <w:tc>
          <w:tcPr>
            <w:tcW w:w="2835" w:type="dxa"/>
            <w:vAlign w:val="center"/>
          </w:tcPr>
          <w:p w14:paraId="787170C7" w14:textId="77777777" w:rsidR="00574974" w:rsidRDefault="00574974" w:rsidP="00574974">
            <w:pPr>
              <w:rPr>
                <w:rFonts w:ascii="Arial" w:hAnsi="Arial" w:cs="Arial"/>
                <w:sz w:val="20"/>
              </w:rPr>
            </w:pPr>
            <w:r>
              <w:rPr>
                <w:rFonts w:ascii="Arial" w:hAnsi="Arial" w:cs="Arial"/>
                <w:sz w:val="20"/>
              </w:rPr>
              <w:t>Tél :</w:t>
            </w:r>
          </w:p>
          <w:p w14:paraId="33006BA5" w14:textId="77777777" w:rsidR="004A5A42" w:rsidRDefault="00574974" w:rsidP="00574974">
            <w:pPr>
              <w:rPr>
                <w:rFonts w:ascii="Arial" w:hAnsi="Arial" w:cs="Arial"/>
                <w:sz w:val="20"/>
              </w:rPr>
            </w:pPr>
            <w:proofErr w:type="gramStart"/>
            <w:r>
              <w:rPr>
                <w:rFonts w:ascii="Arial" w:hAnsi="Arial" w:cs="Arial"/>
                <w:sz w:val="20"/>
              </w:rPr>
              <w:t>Email</w:t>
            </w:r>
            <w:proofErr w:type="gramEnd"/>
            <w:r>
              <w:rPr>
                <w:rFonts w:ascii="Arial" w:hAnsi="Arial" w:cs="Arial"/>
                <w:sz w:val="20"/>
              </w:rPr>
              <w:t> :</w:t>
            </w:r>
          </w:p>
        </w:tc>
      </w:tr>
      <w:tr w:rsidR="004A5A42" w14:paraId="3E108FE1" w14:textId="77777777" w:rsidTr="1016DBBE">
        <w:trPr>
          <w:trHeight w:val="862"/>
        </w:trPr>
        <w:tc>
          <w:tcPr>
            <w:tcW w:w="3686" w:type="dxa"/>
            <w:vAlign w:val="center"/>
          </w:tcPr>
          <w:p w14:paraId="37755CAE" w14:textId="77777777" w:rsidR="004A5A42" w:rsidRDefault="004A5A42">
            <w:pPr>
              <w:rPr>
                <w:rFonts w:ascii="Arial" w:hAnsi="Arial" w:cs="Arial"/>
                <w:b/>
                <w:sz w:val="20"/>
                <w:u w:val="single"/>
              </w:rPr>
            </w:pPr>
            <w:r>
              <w:rPr>
                <w:rFonts w:ascii="Arial" w:hAnsi="Arial" w:cs="Arial"/>
                <w:b/>
                <w:sz w:val="20"/>
                <w:u w:val="single"/>
              </w:rPr>
              <w:t>SATESE ou équivalent :</w:t>
            </w:r>
          </w:p>
          <w:p w14:paraId="2C714605" w14:textId="77777777" w:rsidR="004A5A42" w:rsidRDefault="004A5A42">
            <w:pPr>
              <w:rPr>
                <w:rFonts w:ascii="Arial" w:hAnsi="Arial" w:cs="Arial"/>
                <w:sz w:val="20"/>
              </w:rPr>
            </w:pPr>
          </w:p>
          <w:p w14:paraId="1097FA3F" w14:textId="77777777" w:rsidR="004A5A42" w:rsidRDefault="004A5A42">
            <w:pPr>
              <w:rPr>
                <w:rFonts w:ascii="Arial" w:hAnsi="Arial" w:cs="Arial"/>
                <w:b/>
                <w:sz w:val="20"/>
              </w:rPr>
            </w:pPr>
          </w:p>
        </w:tc>
        <w:tc>
          <w:tcPr>
            <w:tcW w:w="3402" w:type="dxa"/>
            <w:vAlign w:val="center"/>
          </w:tcPr>
          <w:p w14:paraId="316800DB" w14:textId="77777777" w:rsidR="004A5A42" w:rsidRDefault="004A5A42">
            <w:pPr>
              <w:rPr>
                <w:rFonts w:ascii="Arial" w:hAnsi="Arial" w:cs="Arial"/>
                <w:sz w:val="20"/>
              </w:rPr>
            </w:pPr>
          </w:p>
        </w:tc>
        <w:tc>
          <w:tcPr>
            <w:tcW w:w="2835" w:type="dxa"/>
            <w:vAlign w:val="center"/>
          </w:tcPr>
          <w:p w14:paraId="7DF58D59" w14:textId="77777777" w:rsidR="00574974" w:rsidRDefault="00574974" w:rsidP="00574974">
            <w:pPr>
              <w:rPr>
                <w:rFonts w:ascii="Arial" w:hAnsi="Arial" w:cs="Arial"/>
                <w:sz w:val="20"/>
              </w:rPr>
            </w:pPr>
            <w:r>
              <w:rPr>
                <w:rFonts w:ascii="Arial" w:hAnsi="Arial" w:cs="Arial"/>
                <w:sz w:val="20"/>
              </w:rPr>
              <w:t>Tél :</w:t>
            </w:r>
          </w:p>
          <w:p w14:paraId="503C8D96" w14:textId="77777777" w:rsidR="004A5A42" w:rsidRDefault="00574974" w:rsidP="00574974">
            <w:pPr>
              <w:rPr>
                <w:rFonts w:ascii="Arial" w:hAnsi="Arial" w:cs="Arial"/>
                <w:sz w:val="20"/>
              </w:rPr>
            </w:pPr>
            <w:proofErr w:type="gramStart"/>
            <w:r>
              <w:rPr>
                <w:rFonts w:ascii="Arial" w:hAnsi="Arial" w:cs="Arial"/>
                <w:sz w:val="20"/>
              </w:rPr>
              <w:t>Email</w:t>
            </w:r>
            <w:proofErr w:type="gramEnd"/>
            <w:r>
              <w:rPr>
                <w:rFonts w:ascii="Arial" w:hAnsi="Arial" w:cs="Arial"/>
                <w:sz w:val="20"/>
              </w:rPr>
              <w:t> :</w:t>
            </w:r>
          </w:p>
        </w:tc>
      </w:tr>
      <w:tr w:rsidR="004A5A42" w14:paraId="30306ACD" w14:textId="77777777" w:rsidTr="1016DBBE">
        <w:trPr>
          <w:trHeight w:val="862"/>
        </w:trPr>
        <w:tc>
          <w:tcPr>
            <w:tcW w:w="3686" w:type="dxa"/>
            <w:vAlign w:val="center"/>
          </w:tcPr>
          <w:p w14:paraId="1C6C8328" w14:textId="77777777" w:rsidR="004A5A42" w:rsidRDefault="004A5A42">
            <w:pPr>
              <w:rPr>
                <w:rFonts w:ascii="Arial" w:hAnsi="Arial" w:cs="Arial"/>
                <w:b/>
                <w:sz w:val="20"/>
              </w:rPr>
            </w:pPr>
            <w:r>
              <w:rPr>
                <w:rFonts w:ascii="Arial" w:hAnsi="Arial" w:cs="Arial"/>
                <w:b/>
                <w:sz w:val="20"/>
                <w:u w:val="single"/>
              </w:rPr>
              <w:t>Agence de l’eau</w:t>
            </w:r>
            <w:r w:rsidR="004A354E">
              <w:rPr>
                <w:rFonts w:ascii="Arial" w:hAnsi="Arial" w:cs="Arial"/>
                <w:b/>
                <w:sz w:val="20"/>
                <w:u w:val="single"/>
              </w:rPr>
              <w:t xml:space="preserve"> </w:t>
            </w:r>
            <w:r>
              <w:rPr>
                <w:rFonts w:ascii="Arial" w:hAnsi="Arial" w:cs="Arial"/>
                <w:b/>
                <w:sz w:val="20"/>
                <w:u w:val="single"/>
              </w:rPr>
              <w:t>:</w:t>
            </w:r>
          </w:p>
          <w:p w14:paraId="09F055E6" w14:textId="77777777" w:rsidR="004A5A42" w:rsidRDefault="004A5A42" w:rsidP="004A354E">
            <w:pPr>
              <w:rPr>
                <w:rFonts w:ascii="Arial" w:hAnsi="Arial" w:cs="Arial"/>
                <w:b/>
                <w:sz w:val="20"/>
              </w:rPr>
            </w:pPr>
          </w:p>
        </w:tc>
        <w:tc>
          <w:tcPr>
            <w:tcW w:w="3402" w:type="dxa"/>
            <w:vAlign w:val="center"/>
          </w:tcPr>
          <w:p w14:paraId="641C0D27" w14:textId="77777777" w:rsidR="004A5A42" w:rsidRPr="004D4998" w:rsidRDefault="004A5A42" w:rsidP="00F36A4F">
            <w:pPr>
              <w:rPr>
                <w:rFonts w:ascii="Arial" w:hAnsi="Arial" w:cs="Arial"/>
                <w:sz w:val="20"/>
                <w:lang w:val="en-GB"/>
              </w:rPr>
            </w:pPr>
          </w:p>
        </w:tc>
        <w:tc>
          <w:tcPr>
            <w:tcW w:w="2835" w:type="dxa"/>
            <w:vAlign w:val="center"/>
          </w:tcPr>
          <w:p w14:paraId="23317EA4" w14:textId="77777777" w:rsidR="004A5A42" w:rsidRDefault="004A5A42">
            <w:pPr>
              <w:rPr>
                <w:rFonts w:ascii="Arial" w:hAnsi="Arial" w:cs="Arial"/>
                <w:sz w:val="20"/>
              </w:rPr>
            </w:pPr>
            <w:r>
              <w:rPr>
                <w:rFonts w:ascii="Arial" w:hAnsi="Arial" w:cs="Arial"/>
                <w:sz w:val="20"/>
              </w:rPr>
              <w:t>Tél :</w:t>
            </w:r>
            <w:r w:rsidR="004D4998">
              <w:rPr>
                <w:rFonts w:ascii="Arial" w:hAnsi="Arial" w:cs="Arial"/>
                <w:sz w:val="20"/>
              </w:rPr>
              <w:t xml:space="preserve"> </w:t>
            </w:r>
          </w:p>
          <w:p w14:paraId="3CD41B84" w14:textId="77777777" w:rsidR="004A5A42" w:rsidRDefault="004A5A42" w:rsidP="00995BA7">
            <w:pPr>
              <w:rPr>
                <w:rFonts w:ascii="Arial" w:hAnsi="Arial" w:cs="Arial"/>
                <w:sz w:val="20"/>
              </w:rPr>
            </w:pPr>
            <w:proofErr w:type="gramStart"/>
            <w:r>
              <w:rPr>
                <w:rFonts w:ascii="Arial" w:hAnsi="Arial" w:cs="Arial"/>
                <w:sz w:val="20"/>
              </w:rPr>
              <w:t>Email</w:t>
            </w:r>
            <w:proofErr w:type="gramEnd"/>
            <w:r>
              <w:rPr>
                <w:rFonts w:ascii="Arial" w:hAnsi="Arial" w:cs="Arial"/>
                <w:sz w:val="20"/>
              </w:rPr>
              <w:t> :</w:t>
            </w:r>
            <w:r w:rsidR="004D4998">
              <w:rPr>
                <w:rFonts w:ascii="Arial" w:hAnsi="Arial" w:cs="Arial"/>
                <w:sz w:val="20"/>
              </w:rPr>
              <w:t xml:space="preserve"> </w:t>
            </w:r>
          </w:p>
        </w:tc>
      </w:tr>
      <w:tr w:rsidR="004A5A42" w:rsidRPr="00F74E40" w14:paraId="1796E403" w14:textId="77777777" w:rsidTr="1016DBBE">
        <w:trPr>
          <w:trHeight w:val="288"/>
        </w:trPr>
        <w:tc>
          <w:tcPr>
            <w:tcW w:w="9923" w:type="dxa"/>
            <w:gridSpan w:val="3"/>
            <w:shd w:val="clear" w:color="auto" w:fill="D9D9D9" w:themeFill="background1" w:themeFillShade="D9"/>
            <w:vAlign w:val="center"/>
          </w:tcPr>
          <w:p w14:paraId="4C7DF7C3" w14:textId="77777777" w:rsidR="004A5A42" w:rsidRPr="00F74E40" w:rsidRDefault="004A5A42">
            <w:pPr>
              <w:jc w:val="center"/>
              <w:rPr>
                <w:rFonts w:ascii="Arial" w:hAnsi="Arial" w:cs="Arial"/>
                <w:b/>
                <w:sz w:val="20"/>
              </w:rPr>
            </w:pPr>
            <w:r w:rsidRPr="00F74E40">
              <w:rPr>
                <w:rFonts w:ascii="Arial" w:hAnsi="Arial" w:cs="Arial"/>
                <w:b/>
                <w:sz w:val="20"/>
              </w:rPr>
              <w:t xml:space="preserve">Organismes extérieurs </w:t>
            </w:r>
            <w:r w:rsidRPr="00F74E40">
              <w:rPr>
                <w:rFonts w:ascii="Arial" w:hAnsi="Arial" w:cs="Arial"/>
                <w:b/>
                <w:i/>
                <w:sz w:val="20"/>
              </w:rPr>
              <w:t>(1)</w:t>
            </w:r>
          </w:p>
        </w:tc>
      </w:tr>
      <w:tr w:rsidR="00C807EE" w14:paraId="4A382C44" w14:textId="77777777" w:rsidTr="1016DBBE">
        <w:trPr>
          <w:trHeight w:val="862"/>
        </w:trPr>
        <w:tc>
          <w:tcPr>
            <w:tcW w:w="3686" w:type="dxa"/>
            <w:vAlign w:val="center"/>
          </w:tcPr>
          <w:p w14:paraId="12B5F759" w14:textId="77777777" w:rsidR="00C807EE" w:rsidRDefault="00C807EE" w:rsidP="00DF05E3">
            <w:pPr>
              <w:rPr>
                <w:rFonts w:ascii="Arial" w:hAnsi="Arial" w:cs="Arial"/>
                <w:b/>
                <w:sz w:val="20"/>
                <w:u w:val="single"/>
              </w:rPr>
            </w:pPr>
            <w:r>
              <w:rPr>
                <w:rFonts w:ascii="Arial" w:hAnsi="Arial" w:cs="Arial"/>
                <w:b/>
                <w:sz w:val="20"/>
                <w:u w:val="single"/>
              </w:rPr>
              <w:t>Contrôle de l’autosurveillance</w:t>
            </w:r>
          </w:p>
          <w:p w14:paraId="69DEC3E8" w14:textId="77777777" w:rsidR="00C807EE" w:rsidRDefault="00C807EE" w:rsidP="00DF05E3">
            <w:pPr>
              <w:rPr>
                <w:rFonts w:ascii="Arial" w:hAnsi="Arial" w:cs="Arial"/>
                <w:b/>
                <w:sz w:val="20"/>
              </w:rPr>
            </w:pPr>
          </w:p>
        </w:tc>
        <w:tc>
          <w:tcPr>
            <w:tcW w:w="3402" w:type="dxa"/>
            <w:vAlign w:val="center"/>
          </w:tcPr>
          <w:p w14:paraId="220E8C6D" w14:textId="77777777" w:rsidR="00C807EE" w:rsidRDefault="00C807EE" w:rsidP="00DF05E3">
            <w:pPr>
              <w:rPr>
                <w:rFonts w:ascii="Arial" w:hAnsi="Arial" w:cs="Arial"/>
                <w:sz w:val="20"/>
              </w:rPr>
            </w:pPr>
          </w:p>
        </w:tc>
        <w:tc>
          <w:tcPr>
            <w:tcW w:w="2835" w:type="dxa"/>
            <w:vAlign w:val="center"/>
          </w:tcPr>
          <w:p w14:paraId="232DEFB7" w14:textId="77777777" w:rsidR="00C807EE" w:rsidRDefault="00C807EE" w:rsidP="00DF05E3">
            <w:pPr>
              <w:rPr>
                <w:rFonts w:ascii="Arial" w:hAnsi="Arial" w:cs="Arial"/>
                <w:sz w:val="20"/>
              </w:rPr>
            </w:pPr>
            <w:r>
              <w:rPr>
                <w:rFonts w:ascii="Arial" w:hAnsi="Arial" w:cs="Arial"/>
                <w:sz w:val="20"/>
              </w:rPr>
              <w:t>Tél :</w:t>
            </w:r>
          </w:p>
          <w:p w14:paraId="34520936" w14:textId="77777777" w:rsidR="00C807EE" w:rsidRDefault="00C807EE" w:rsidP="00DF05E3">
            <w:pPr>
              <w:rPr>
                <w:rFonts w:ascii="Arial" w:hAnsi="Arial" w:cs="Arial"/>
                <w:sz w:val="20"/>
              </w:rPr>
            </w:pPr>
            <w:proofErr w:type="gramStart"/>
            <w:r>
              <w:rPr>
                <w:rFonts w:ascii="Arial" w:hAnsi="Arial" w:cs="Arial"/>
                <w:sz w:val="20"/>
              </w:rPr>
              <w:t>Email</w:t>
            </w:r>
            <w:proofErr w:type="gramEnd"/>
            <w:r>
              <w:rPr>
                <w:rFonts w:ascii="Arial" w:hAnsi="Arial" w:cs="Arial"/>
                <w:sz w:val="20"/>
              </w:rPr>
              <w:t> :</w:t>
            </w:r>
          </w:p>
        </w:tc>
      </w:tr>
      <w:tr w:rsidR="004A5A42" w14:paraId="51CF6D08" w14:textId="77777777" w:rsidTr="1016DBBE">
        <w:trPr>
          <w:trHeight w:val="862"/>
        </w:trPr>
        <w:tc>
          <w:tcPr>
            <w:tcW w:w="3686" w:type="dxa"/>
            <w:vAlign w:val="center"/>
          </w:tcPr>
          <w:p w14:paraId="680709C3" w14:textId="77777777" w:rsidR="004A5A42" w:rsidRPr="00C807EE" w:rsidRDefault="00C807EE" w:rsidP="0028705D">
            <w:pPr>
              <w:rPr>
                <w:rFonts w:ascii="Arial" w:hAnsi="Arial" w:cs="Arial"/>
                <w:b/>
                <w:sz w:val="20"/>
                <w:u w:val="single"/>
              </w:rPr>
            </w:pPr>
            <w:r w:rsidRPr="00C807EE">
              <w:rPr>
                <w:rFonts w:ascii="Arial" w:hAnsi="Arial" w:cs="Arial"/>
                <w:b/>
                <w:sz w:val="20"/>
                <w:u w:val="single"/>
              </w:rPr>
              <w:t>Autre</w:t>
            </w:r>
            <w:r w:rsidR="0028705D">
              <w:rPr>
                <w:rFonts w:ascii="Arial" w:hAnsi="Arial" w:cs="Arial"/>
                <w:b/>
                <w:sz w:val="20"/>
                <w:u w:val="single"/>
              </w:rPr>
              <w:t xml:space="preserve"> (préciser)</w:t>
            </w:r>
          </w:p>
        </w:tc>
        <w:tc>
          <w:tcPr>
            <w:tcW w:w="3402" w:type="dxa"/>
            <w:vAlign w:val="center"/>
          </w:tcPr>
          <w:p w14:paraId="710E6E9B" w14:textId="77777777" w:rsidR="004A5A42" w:rsidRDefault="004A5A42">
            <w:pPr>
              <w:rPr>
                <w:rFonts w:ascii="Arial" w:hAnsi="Arial" w:cs="Arial"/>
                <w:sz w:val="20"/>
              </w:rPr>
            </w:pPr>
          </w:p>
        </w:tc>
        <w:tc>
          <w:tcPr>
            <w:tcW w:w="2835" w:type="dxa"/>
            <w:vAlign w:val="center"/>
          </w:tcPr>
          <w:p w14:paraId="51B6184F" w14:textId="77777777" w:rsidR="004A5A42" w:rsidRDefault="004A5A42" w:rsidP="00574974">
            <w:pPr>
              <w:rPr>
                <w:rFonts w:ascii="Arial" w:hAnsi="Arial" w:cs="Arial"/>
                <w:sz w:val="20"/>
              </w:rPr>
            </w:pPr>
          </w:p>
        </w:tc>
      </w:tr>
    </w:tbl>
    <w:p w14:paraId="1D96C00C" w14:textId="77777777" w:rsidR="004A5A42" w:rsidRDefault="004A5A42">
      <w:pPr>
        <w:rPr>
          <w:rFonts w:ascii="Arial" w:hAnsi="Arial" w:cs="Arial"/>
          <w:szCs w:val="24"/>
        </w:rPr>
      </w:pPr>
    </w:p>
    <w:p w14:paraId="3B5254AA" w14:textId="77777777" w:rsidR="004A5A42" w:rsidRPr="00F74E40" w:rsidRDefault="004A5A42">
      <w:pPr>
        <w:rPr>
          <w:rFonts w:ascii="Arial" w:hAnsi="Arial" w:cs="Arial"/>
          <w:sz w:val="20"/>
        </w:rPr>
      </w:pPr>
      <w:r w:rsidRPr="00F74E40">
        <w:rPr>
          <w:rFonts w:ascii="Arial" w:hAnsi="Arial" w:cs="Arial"/>
          <w:b/>
          <w:sz w:val="20"/>
        </w:rPr>
        <w:t>(1)</w:t>
      </w:r>
      <w:r w:rsidRPr="00F74E40">
        <w:rPr>
          <w:rFonts w:ascii="Arial" w:hAnsi="Arial" w:cs="Arial"/>
          <w:sz w:val="20"/>
        </w:rPr>
        <w:t xml:space="preserve"> Préciser le domaine d’intervention et le nom de l’organisme</w:t>
      </w:r>
    </w:p>
    <w:p w14:paraId="6086E276" w14:textId="77777777" w:rsidR="004A5A42" w:rsidRDefault="004A5A42">
      <w:pPr>
        <w:numPr>
          <w:ilvl w:val="12"/>
          <w:numId w:val="0"/>
        </w:numPr>
        <w:ind w:firstLine="1"/>
        <w:jc w:val="both"/>
        <w:rPr>
          <w:rFonts w:ascii="Arial" w:hAnsi="Arial" w:cs="Arial"/>
          <w:sz w:val="22"/>
          <w:szCs w:val="22"/>
        </w:rPr>
      </w:pPr>
    </w:p>
    <w:p w14:paraId="31AAA781" w14:textId="77777777" w:rsidR="004A5A42" w:rsidRDefault="004D4B18">
      <w:pPr>
        <w:numPr>
          <w:ilvl w:val="12"/>
          <w:numId w:val="0"/>
        </w:numPr>
        <w:ind w:firstLine="1"/>
        <w:rPr>
          <w:rFonts w:ascii="Arial" w:hAnsi="Arial" w:cs="Arial"/>
          <w:sz w:val="22"/>
          <w:szCs w:val="22"/>
        </w:rPr>
      </w:pPr>
      <w:r>
        <w:rPr>
          <w:rFonts w:ascii="Arial" w:hAnsi="Arial" w:cs="Arial"/>
          <w:sz w:val="22"/>
          <w:szCs w:val="22"/>
        </w:rPr>
        <w:br w:type="page"/>
      </w:r>
    </w:p>
    <w:p w14:paraId="7AE8C325" w14:textId="77777777" w:rsidR="004A5A42" w:rsidRDefault="004A5A42">
      <w:pPr>
        <w:ind w:firstLine="1"/>
        <w:rPr>
          <w:rFonts w:ascii="Arial" w:hAnsi="Arial" w:cs="Arial"/>
        </w:rPr>
      </w:pPr>
    </w:p>
    <w:p w14:paraId="125DA46C" w14:textId="77777777" w:rsidR="00F67DCD" w:rsidRDefault="00F67DCD" w:rsidP="00F67DCD">
      <w:pPr>
        <w:ind w:firstLine="1"/>
        <w:rPr>
          <w:rFonts w:ascii="Arial" w:hAnsi="Arial" w:cs="Arial"/>
        </w:rPr>
      </w:pPr>
    </w:p>
    <w:p w14:paraId="2D798985" w14:textId="77777777" w:rsidR="00F67DCD" w:rsidRDefault="00F67DCD" w:rsidP="00F67DCD">
      <w:pPr>
        <w:ind w:firstLine="1"/>
        <w:rPr>
          <w:rFonts w:ascii="Arial" w:hAnsi="Arial" w:cs="Arial"/>
        </w:rPr>
      </w:pPr>
    </w:p>
    <w:p w14:paraId="2A9D7554" w14:textId="77777777" w:rsidR="00F67DCD" w:rsidRDefault="00F67DCD" w:rsidP="00F67DCD">
      <w:pPr>
        <w:ind w:firstLine="1"/>
        <w:rPr>
          <w:rFonts w:ascii="Arial" w:hAnsi="Arial" w:cs="Arial"/>
        </w:rPr>
      </w:pPr>
    </w:p>
    <w:p w14:paraId="75AAF253" w14:textId="77777777" w:rsidR="00F67DCD" w:rsidRDefault="00F67DCD" w:rsidP="00F67DCD">
      <w:pPr>
        <w:ind w:firstLine="1"/>
        <w:rPr>
          <w:rFonts w:ascii="Arial" w:hAnsi="Arial" w:cs="Arial"/>
        </w:rPr>
      </w:pPr>
    </w:p>
    <w:p w14:paraId="3A1F600D" w14:textId="77777777" w:rsidR="00F67DCD" w:rsidRDefault="00F67DCD" w:rsidP="00F67DCD">
      <w:pPr>
        <w:ind w:firstLine="1"/>
        <w:rPr>
          <w:rFonts w:ascii="Arial" w:hAnsi="Arial" w:cs="Arial"/>
        </w:rPr>
      </w:pPr>
    </w:p>
    <w:p w14:paraId="60B49CFA" w14:textId="77777777" w:rsidR="00F67DCD" w:rsidRDefault="00F67DCD" w:rsidP="00F67DCD">
      <w:pPr>
        <w:ind w:firstLine="1"/>
        <w:rPr>
          <w:rFonts w:ascii="Arial" w:hAnsi="Arial" w:cs="Arial"/>
        </w:rPr>
      </w:pPr>
    </w:p>
    <w:p w14:paraId="0BF6FCE3" w14:textId="77777777" w:rsidR="00F67DCD" w:rsidRDefault="00F67DCD" w:rsidP="00F67DCD">
      <w:pPr>
        <w:ind w:firstLine="1"/>
        <w:rPr>
          <w:rFonts w:ascii="Arial" w:hAnsi="Arial" w:cs="Arial"/>
        </w:rPr>
      </w:pPr>
    </w:p>
    <w:p w14:paraId="1D5050AE" w14:textId="77777777" w:rsidR="00F67DCD" w:rsidRDefault="00F67DCD" w:rsidP="00F67DCD">
      <w:pPr>
        <w:ind w:firstLine="1"/>
        <w:rPr>
          <w:rFonts w:ascii="Arial" w:hAnsi="Arial" w:cs="Arial"/>
        </w:rPr>
      </w:pPr>
    </w:p>
    <w:p w14:paraId="2D33F03D" w14:textId="77777777" w:rsidR="00F67DCD" w:rsidRDefault="00F67DCD" w:rsidP="00F67DCD">
      <w:pPr>
        <w:ind w:firstLine="1"/>
        <w:rPr>
          <w:rFonts w:ascii="Arial" w:hAnsi="Arial" w:cs="Arial"/>
        </w:rPr>
      </w:pPr>
    </w:p>
    <w:p w14:paraId="3C942382" w14:textId="77777777" w:rsidR="00F67DCD" w:rsidRDefault="00F67DCD" w:rsidP="00F67DCD">
      <w:pPr>
        <w:ind w:firstLine="1"/>
        <w:rPr>
          <w:rFonts w:ascii="Arial" w:hAnsi="Arial" w:cs="Arial"/>
        </w:rPr>
      </w:pPr>
    </w:p>
    <w:p w14:paraId="1A2319C8" w14:textId="77777777" w:rsidR="00F67DCD" w:rsidRDefault="00F67DCD" w:rsidP="00F67DCD">
      <w:pPr>
        <w:ind w:firstLine="1"/>
        <w:rPr>
          <w:rFonts w:ascii="Arial" w:hAnsi="Arial" w:cs="Arial"/>
        </w:rPr>
      </w:pPr>
    </w:p>
    <w:p w14:paraId="4FA0C22E" w14:textId="77777777" w:rsidR="00F67DCD" w:rsidRDefault="00F67DCD" w:rsidP="00F67DCD">
      <w:pPr>
        <w:ind w:firstLine="1"/>
        <w:rPr>
          <w:rFonts w:ascii="Arial" w:hAnsi="Arial" w:cs="Arial"/>
        </w:rPr>
      </w:pPr>
    </w:p>
    <w:p w14:paraId="65464536" w14:textId="77777777" w:rsidR="00F67DCD" w:rsidRDefault="00F67DCD" w:rsidP="00F67DCD">
      <w:pPr>
        <w:ind w:firstLine="1"/>
        <w:rPr>
          <w:rFonts w:ascii="Arial" w:hAnsi="Arial" w:cs="Arial"/>
        </w:rPr>
      </w:pPr>
    </w:p>
    <w:p w14:paraId="53DA150A" w14:textId="77777777" w:rsidR="00F67DCD" w:rsidRDefault="00F67DCD" w:rsidP="00F67DCD">
      <w:pPr>
        <w:ind w:firstLine="1"/>
        <w:rPr>
          <w:rFonts w:ascii="Arial" w:hAnsi="Arial" w:cs="Arial"/>
        </w:rPr>
      </w:pPr>
    </w:p>
    <w:p w14:paraId="7065F41A" w14:textId="77777777" w:rsidR="00F67DCD" w:rsidRDefault="00F67DCD" w:rsidP="00F67DCD">
      <w:pPr>
        <w:ind w:firstLine="1"/>
        <w:rPr>
          <w:rFonts w:ascii="Arial" w:hAnsi="Arial" w:cs="Arial"/>
        </w:rPr>
      </w:pPr>
    </w:p>
    <w:p w14:paraId="125270A0" w14:textId="39741E9B" w:rsidR="00F67DCD" w:rsidRDefault="00F67DCD" w:rsidP="00F67DCD">
      <w:pPr>
        <w:pBdr>
          <w:top w:val="single" w:sz="8" w:space="1" w:color="auto"/>
          <w:left w:val="single" w:sz="8" w:space="4" w:color="auto"/>
          <w:bottom w:val="single" w:sz="8" w:space="1" w:color="auto"/>
          <w:right w:val="single" w:sz="8" w:space="4" w:color="auto"/>
        </w:pBdr>
        <w:jc w:val="center"/>
        <w:outlineLvl w:val="1"/>
        <w:rPr>
          <w:rFonts w:ascii="Arial" w:hAnsi="Arial" w:cs="Arial"/>
          <w:b/>
          <w:caps/>
          <w:sz w:val="28"/>
          <w:u w:val="single"/>
        </w:rPr>
      </w:pPr>
      <w:bookmarkStart w:id="147" w:name="_Toc442100000"/>
      <w:bookmarkStart w:id="148" w:name="_Toc178957209"/>
      <w:r>
        <w:rPr>
          <w:rFonts w:ascii="Arial" w:hAnsi="Arial" w:cs="Arial"/>
          <w:b/>
          <w:sz w:val="40"/>
          <w:szCs w:val="40"/>
          <w:u w:val="single"/>
        </w:rPr>
        <w:t xml:space="preserve">ANNEXE </w:t>
      </w:r>
      <w:r w:rsidR="00FD0137">
        <w:rPr>
          <w:rFonts w:ascii="Arial" w:hAnsi="Arial" w:cs="Arial"/>
          <w:b/>
          <w:sz w:val="40"/>
          <w:szCs w:val="40"/>
          <w:u w:val="single"/>
        </w:rPr>
        <w:t>2</w:t>
      </w:r>
      <w:r w:rsidR="00BB73EF">
        <w:rPr>
          <w:rFonts w:ascii="Arial" w:hAnsi="Arial" w:cs="Arial"/>
          <w:b/>
          <w:sz w:val="40"/>
          <w:szCs w:val="40"/>
          <w:u w:val="single"/>
        </w:rPr>
        <w:t xml:space="preserve"> -</w:t>
      </w:r>
      <w:r>
        <w:rPr>
          <w:rFonts w:ascii="Arial" w:hAnsi="Arial" w:cs="Arial"/>
          <w:b/>
          <w:sz w:val="40"/>
          <w:szCs w:val="40"/>
          <w:u w:val="single"/>
        </w:rPr>
        <w:br/>
      </w:r>
      <w:r>
        <w:rPr>
          <w:rFonts w:ascii="Arial" w:hAnsi="Arial" w:cs="Arial"/>
          <w:b/>
          <w:caps/>
          <w:sz w:val="28"/>
          <w:u w:val="single"/>
        </w:rPr>
        <w:br/>
        <w:t>Schéma directeur / Etude diagnostic / Zonage</w:t>
      </w:r>
      <w:bookmarkEnd w:id="147"/>
      <w:bookmarkEnd w:id="148"/>
    </w:p>
    <w:p w14:paraId="7FB7623E" w14:textId="77777777" w:rsidR="00F67DCD" w:rsidRDefault="00F67DCD" w:rsidP="00F67DCD">
      <w:pPr>
        <w:pBdr>
          <w:top w:val="single" w:sz="8" w:space="1" w:color="auto"/>
          <w:left w:val="single" w:sz="8" w:space="4" w:color="auto"/>
          <w:bottom w:val="single" w:sz="8" w:space="1" w:color="auto"/>
          <w:right w:val="single" w:sz="8" w:space="4" w:color="auto"/>
        </w:pBdr>
        <w:jc w:val="center"/>
        <w:outlineLvl w:val="1"/>
        <w:rPr>
          <w:rFonts w:ascii="Arial" w:hAnsi="Arial" w:cs="Arial"/>
          <w:b/>
          <w:caps/>
          <w:sz w:val="28"/>
          <w:u w:val="single"/>
        </w:rPr>
      </w:pPr>
    </w:p>
    <w:p w14:paraId="3940E69A" w14:textId="7EC7247B" w:rsidR="00F67DCD" w:rsidRDefault="00F67DCD" w:rsidP="00F67DCD">
      <w:pPr>
        <w:rPr>
          <w:rFonts w:ascii="Arial" w:hAnsi="Arial" w:cs="Arial"/>
          <w:sz w:val="22"/>
          <w:szCs w:val="22"/>
        </w:rPr>
      </w:pPr>
    </w:p>
    <w:p w14:paraId="38CF9013" w14:textId="77777777" w:rsidR="00F67DCD" w:rsidRDefault="00F67DCD" w:rsidP="00F67DCD">
      <w:pPr>
        <w:rPr>
          <w:rFonts w:ascii="Arial" w:hAnsi="Arial" w:cs="Arial"/>
          <w:sz w:val="22"/>
          <w:szCs w:val="22"/>
        </w:rPr>
      </w:pPr>
    </w:p>
    <w:p w14:paraId="09DB6203" w14:textId="77777777" w:rsidR="00F67DCD" w:rsidRDefault="00F67DCD" w:rsidP="00F67DCD">
      <w:pPr>
        <w:rPr>
          <w:rFonts w:ascii="Arial" w:hAnsi="Arial" w:cs="Arial"/>
          <w:sz w:val="22"/>
          <w:szCs w:val="22"/>
        </w:rPr>
      </w:pPr>
      <w:r>
        <w:rPr>
          <w:rFonts w:ascii="Arial" w:hAnsi="Arial" w:cs="Arial"/>
          <w:sz w:val="22"/>
          <w:szCs w:val="22"/>
        </w:rPr>
        <w:br w:type="page"/>
      </w:r>
    </w:p>
    <w:p w14:paraId="044AE8C7" w14:textId="0DD6F974" w:rsidR="00F67DCD" w:rsidRDefault="00F67DCD" w:rsidP="00F67DCD">
      <w:pPr>
        <w:jc w:val="both"/>
        <w:rPr>
          <w:rFonts w:ascii="Arial" w:hAnsi="Arial" w:cs="Arial"/>
          <w:sz w:val="22"/>
          <w:szCs w:val="22"/>
        </w:rPr>
      </w:pPr>
    </w:p>
    <w:p w14:paraId="0A3C6870" w14:textId="77777777" w:rsidR="00F67DCD" w:rsidRPr="00F74E40" w:rsidRDefault="00F67DCD" w:rsidP="00F67DCD">
      <w:pPr>
        <w:pBdr>
          <w:top w:val="single" w:sz="12" w:space="4" w:color="auto"/>
          <w:left w:val="single" w:sz="12" w:space="4" w:color="auto"/>
          <w:bottom w:val="single" w:sz="12" w:space="4" w:color="auto"/>
          <w:right w:val="single" w:sz="12" w:space="4" w:color="auto"/>
        </w:pBdr>
        <w:autoSpaceDE w:val="0"/>
        <w:autoSpaceDN w:val="0"/>
        <w:adjustRightInd w:val="0"/>
        <w:jc w:val="center"/>
        <w:rPr>
          <w:rFonts w:ascii="LiberationSans" w:hAnsi="LiberationSans" w:cs="LiberationSans"/>
          <w:sz w:val="22"/>
          <w:szCs w:val="22"/>
        </w:rPr>
      </w:pPr>
      <w:r w:rsidRPr="00F74E40">
        <w:rPr>
          <w:rFonts w:ascii="Arial" w:hAnsi="Arial" w:cs="Arial"/>
          <w:b/>
          <w:sz w:val="28"/>
          <w:u w:val="single"/>
        </w:rPr>
        <w:t>Schéma directeur / Etude diagnostic / Zonage</w:t>
      </w:r>
    </w:p>
    <w:p w14:paraId="48D0D5DC" w14:textId="77777777" w:rsidR="00F67DCD" w:rsidRPr="00F74E40" w:rsidRDefault="00F67DCD" w:rsidP="00F67DCD">
      <w:pPr>
        <w:jc w:val="both"/>
        <w:rPr>
          <w:rFonts w:ascii="Arial" w:hAnsi="Arial" w:cs="Arial"/>
          <w:sz w:val="22"/>
          <w:szCs w:val="22"/>
        </w:rPr>
      </w:pPr>
    </w:p>
    <w:p w14:paraId="0EA94246" w14:textId="77777777" w:rsidR="00F67DCD" w:rsidRPr="00F74E40" w:rsidRDefault="00F67DCD" w:rsidP="00F67DCD">
      <w:pPr>
        <w:jc w:val="both"/>
        <w:rPr>
          <w:rFonts w:ascii="Arial" w:hAnsi="Arial" w:cs="Arial"/>
          <w:sz w:val="22"/>
          <w:szCs w:val="22"/>
        </w:rPr>
      </w:pPr>
    </w:p>
    <w:p w14:paraId="725C084E" w14:textId="77777777" w:rsidR="00927263" w:rsidRPr="00F74E40" w:rsidRDefault="00927263" w:rsidP="00927263">
      <w:pPr>
        <w:numPr>
          <w:ilvl w:val="0"/>
          <w:numId w:val="14"/>
        </w:numPr>
        <w:tabs>
          <w:tab w:val="clear" w:pos="1287"/>
        </w:tabs>
        <w:spacing w:before="120"/>
        <w:ind w:left="357" w:hanging="357"/>
        <w:jc w:val="both"/>
        <w:rPr>
          <w:rFonts w:ascii="Arial" w:hAnsi="Arial" w:cs="Arial"/>
          <w:sz w:val="22"/>
          <w:szCs w:val="22"/>
        </w:rPr>
      </w:pPr>
      <w:r w:rsidRPr="00F74E40">
        <w:rPr>
          <w:rFonts w:ascii="Arial" w:hAnsi="Arial" w:cs="Arial"/>
          <w:sz w:val="22"/>
          <w:szCs w:val="22"/>
          <w:u w:val="single"/>
        </w:rPr>
        <w:t>Etude diagnostic :</w:t>
      </w:r>
      <w:r w:rsidRPr="00F74E40">
        <w:rPr>
          <w:rFonts w:ascii="Arial" w:hAnsi="Arial" w:cs="Arial"/>
          <w:sz w:val="22"/>
          <w:szCs w:val="22"/>
        </w:rPr>
        <w:t xml:space="preserve"> Année XXXX</w:t>
      </w:r>
    </w:p>
    <w:p w14:paraId="4FB79098" w14:textId="77777777" w:rsidR="00927263" w:rsidRPr="00F74E40" w:rsidRDefault="00927263" w:rsidP="00927263">
      <w:pPr>
        <w:numPr>
          <w:ilvl w:val="0"/>
          <w:numId w:val="6"/>
        </w:numPr>
        <w:tabs>
          <w:tab w:val="clear" w:pos="1287"/>
        </w:tabs>
        <w:ind w:left="567" w:hanging="218"/>
        <w:jc w:val="both"/>
        <w:rPr>
          <w:rFonts w:ascii="Arial" w:hAnsi="Arial" w:cs="Arial"/>
          <w:sz w:val="22"/>
          <w:szCs w:val="22"/>
        </w:rPr>
      </w:pPr>
      <w:r w:rsidRPr="00F74E40">
        <w:rPr>
          <w:rFonts w:ascii="Arial" w:hAnsi="Arial" w:cs="Arial"/>
          <w:sz w:val="22"/>
          <w:szCs w:val="22"/>
        </w:rPr>
        <w:t>Conclusions de l’étude diagnostic :</w:t>
      </w:r>
    </w:p>
    <w:p w14:paraId="50330596" w14:textId="77777777" w:rsidR="00927263" w:rsidRPr="00F74E40" w:rsidRDefault="00927263" w:rsidP="00927263">
      <w:pPr>
        <w:numPr>
          <w:ilvl w:val="1"/>
          <w:numId w:val="2"/>
        </w:numPr>
        <w:tabs>
          <w:tab w:val="clear" w:pos="1485"/>
        </w:tabs>
        <w:ind w:left="1080" w:hanging="360"/>
        <w:jc w:val="both"/>
        <w:rPr>
          <w:rFonts w:ascii="Arial" w:hAnsi="Arial" w:cs="Arial"/>
          <w:sz w:val="22"/>
          <w:szCs w:val="22"/>
        </w:rPr>
      </w:pPr>
      <w:r w:rsidRPr="00F74E40">
        <w:rPr>
          <w:rFonts w:ascii="Arial" w:hAnsi="Arial" w:cs="Arial"/>
          <w:sz w:val="22"/>
          <w:szCs w:val="22"/>
        </w:rPr>
        <w:t>Reprendre les conclusions de l’étude diagnostic (quantification des eaux parasites, fréquence des déversements, hiérarchisation des points de déversements, mauvais branchements…).</w:t>
      </w:r>
    </w:p>
    <w:p w14:paraId="506A3AAF" w14:textId="77777777" w:rsidR="00927263" w:rsidRPr="00F74E40" w:rsidRDefault="00927263" w:rsidP="00927263">
      <w:pPr>
        <w:numPr>
          <w:ilvl w:val="0"/>
          <w:numId w:val="2"/>
        </w:numPr>
        <w:jc w:val="both"/>
        <w:rPr>
          <w:rFonts w:ascii="Arial" w:hAnsi="Arial" w:cs="Arial"/>
          <w:sz w:val="22"/>
          <w:szCs w:val="22"/>
        </w:rPr>
      </w:pPr>
      <w:r w:rsidRPr="00F74E40">
        <w:rPr>
          <w:rFonts w:ascii="Arial" w:hAnsi="Arial" w:cs="Arial"/>
          <w:sz w:val="22"/>
          <w:szCs w:val="22"/>
        </w:rPr>
        <w:t>Echéancier des travaux préconisés dans l’étude diagnostic :</w:t>
      </w:r>
    </w:p>
    <w:p w14:paraId="7545084C" w14:textId="5825B061" w:rsidR="00927263" w:rsidRDefault="00927263" w:rsidP="00927263">
      <w:pPr>
        <w:numPr>
          <w:ilvl w:val="1"/>
          <w:numId w:val="2"/>
        </w:numPr>
        <w:tabs>
          <w:tab w:val="clear" w:pos="1485"/>
        </w:tabs>
        <w:ind w:left="1080" w:hanging="360"/>
        <w:jc w:val="both"/>
        <w:rPr>
          <w:rFonts w:ascii="Arial" w:hAnsi="Arial" w:cs="Arial"/>
          <w:sz w:val="22"/>
          <w:szCs w:val="22"/>
        </w:rPr>
      </w:pPr>
      <w:r w:rsidRPr="00F74E40">
        <w:rPr>
          <w:rFonts w:ascii="Arial" w:hAnsi="Arial" w:cs="Arial"/>
          <w:sz w:val="22"/>
          <w:szCs w:val="22"/>
        </w:rPr>
        <w:t>Reprendre dans le tableau ci-dessous l’échéancier des travaux préconisés dans l’étude diagnostic.</w:t>
      </w:r>
    </w:p>
    <w:p w14:paraId="5D5B9683" w14:textId="77777777" w:rsidR="00927263" w:rsidRPr="00927263" w:rsidRDefault="00927263" w:rsidP="00927263">
      <w:pPr>
        <w:ind w:left="1080"/>
        <w:jc w:val="both"/>
        <w:rPr>
          <w:rFonts w:ascii="Arial" w:hAnsi="Arial" w:cs="Arial"/>
          <w:sz w:val="22"/>
          <w:szCs w:val="22"/>
        </w:rPr>
      </w:pPr>
    </w:p>
    <w:p w14:paraId="0E6039BF" w14:textId="226419F8" w:rsidR="00F67DCD" w:rsidRPr="00F74E40" w:rsidRDefault="00F67DCD" w:rsidP="00F67DCD">
      <w:pPr>
        <w:numPr>
          <w:ilvl w:val="0"/>
          <w:numId w:val="14"/>
        </w:numPr>
        <w:tabs>
          <w:tab w:val="clear" w:pos="1287"/>
        </w:tabs>
        <w:spacing w:before="120"/>
        <w:ind w:left="357" w:hanging="357"/>
        <w:jc w:val="both"/>
        <w:rPr>
          <w:rFonts w:ascii="Arial" w:hAnsi="Arial" w:cs="Arial"/>
          <w:sz w:val="22"/>
          <w:szCs w:val="22"/>
        </w:rPr>
      </w:pPr>
      <w:r w:rsidRPr="00F74E40">
        <w:rPr>
          <w:rFonts w:ascii="Arial" w:hAnsi="Arial" w:cs="Arial"/>
          <w:sz w:val="22"/>
          <w:szCs w:val="22"/>
          <w:u w:val="single"/>
        </w:rPr>
        <w:t>Schéma directeur d’assainissement :</w:t>
      </w:r>
      <w:r w:rsidRPr="00F74E40">
        <w:rPr>
          <w:rFonts w:ascii="Arial" w:hAnsi="Arial" w:cs="Arial"/>
          <w:sz w:val="22"/>
          <w:szCs w:val="22"/>
        </w:rPr>
        <w:t xml:space="preserve"> Année XXXX</w:t>
      </w:r>
    </w:p>
    <w:p w14:paraId="1C93FE59" w14:textId="77777777" w:rsidR="00F67DCD" w:rsidRPr="00F74E40" w:rsidRDefault="00F67DCD" w:rsidP="00F67DCD">
      <w:pPr>
        <w:numPr>
          <w:ilvl w:val="1"/>
          <w:numId w:val="2"/>
        </w:numPr>
        <w:tabs>
          <w:tab w:val="clear" w:pos="1485"/>
        </w:tabs>
        <w:ind w:left="1080" w:hanging="360"/>
        <w:jc w:val="both"/>
        <w:rPr>
          <w:rFonts w:ascii="Arial" w:hAnsi="Arial" w:cs="Arial"/>
          <w:sz w:val="22"/>
          <w:szCs w:val="22"/>
        </w:rPr>
      </w:pPr>
      <w:r w:rsidRPr="00F74E40">
        <w:rPr>
          <w:rFonts w:ascii="Arial" w:hAnsi="Arial" w:cs="Arial"/>
          <w:sz w:val="22"/>
          <w:szCs w:val="22"/>
        </w:rPr>
        <w:t>Donner les principales lignes directrices issues du schéma.</w:t>
      </w:r>
    </w:p>
    <w:p w14:paraId="4557336C" w14:textId="77777777" w:rsidR="00927263" w:rsidRPr="00927263" w:rsidRDefault="00927263" w:rsidP="00927263">
      <w:pPr>
        <w:jc w:val="both"/>
        <w:rPr>
          <w:rFonts w:ascii="Arial" w:hAnsi="Arial" w:cs="Arial"/>
          <w:sz w:val="22"/>
          <w:szCs w:val="22"/>
        </w:rPr>
      </w:pPr>
    </w:p>
    <w:tbl>
      <w:tblPr>
        <w:tblW w:w="9842"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723"/>
        <w:gridCol w:w="1223"/>
        <w:gridCol w:w="1266"/>
        <w:gridCol w:w="1355"/>
        <w:gridCol w:w="1603"/>
        <w:gridCol w:w="2672"/>
      </w:tblGrid>
      <w:tr w:rsidR="002A10AD" w:rsidRPr="00F74E40" w14:paraId="779B9E1A" w14:textId="77777777" w:rsidTr="1016DBBE">
        <w:trPr>
          <w:trHeight w:val="815"/>
        </w:trPr>
        <w:tc>
          <w:tcPr>
            <w:tcW w:w="1723" w:type="dxa"/>
            <w:shd w:val="clear" w:color="auto" w:fill="D9D9D9" w:themeFill="background1" w:themeFillShade="D9"/>
            <w:vAlign w:val="center"/>
          </w:tcPr>
          <w:p w14:paraId="047CEB0B" w14:textId="77777777" w:rsidR="002A10AD" w:rsidRPr="00F74E40" w:rsidRDefault="002A10AD" w:rsidP="006521CB">
            <w:pPr>
              <w:numPr>
                <w:ilvl w:val="12"/>
                <w:numId w:val="0"/>
              </w:numPr>
              <w:ind w:left="77"/>
              <w:jc w:val="center"/>
              <w:rPr>
                <w:rFonts w:ascii="Arial" w:hAnsi="Arial" w:cs="Arial"/>
                <w:sz w:val="18"/>
                <w:szCs w:val="18"/>
              </w:rPr>
            </w:pPr>
            <w:r w:rsidRPr="00F74E40">
              <w:rPr>
                <w:rFonts w:ascii="Arial" w:hAnsi="Arial" w:cs="Arial"/>
                <w:sz w:val="18"/>
                <w:szCs w:val="18"/>
              </w:rPr>
              <w:t>Nature des travaux à réaliser</w:t>
            </w:r>
          </w:p>
        </w:tc>
        <w:tc>
          <w:tcPr>
            <w:tcW w:w="1223" w:type="dxa"/>
            <w:shd w:val="clear" w:color="auto" w:fill="D9D9D9" w:themeFill="background1" w:themeFillShade="D9"/>
            <w:vAlign w:val="center"/>
          </w:tcPr>
          <w:p w14:paraId="4751B3E7" w14:textId="77777777" w:rsidR="002A10AD" w:rsidRPr="00F74E40" w:rsidRDefault="036BBC25" w:rsidP="1016DBBE">
            <w:pPr>
              <w:ind w:left="77"/>
              <w:jc w:val="center"/>
              <w:rPr>
                <w:rFonts w:ascii="Arial" w:hAnsi="Arial" w:cs="Arial"/>
                <w:sz w:val="18"/>
                <w:szCs w:val="18"/>
              </w:rPr>
            </w:pPr>
            <w:bookmarkStart w:id="149" w:name="_Int_GsMeP1YC"/>
            <w:proofErr w:type="gramStart"/>
            <w:r w:rsidRPr="1016DBBE">
              <w:rPr>
                <w:rFonts w:ascii="Arial" w:hAnsi="Arial" w:cs="Arial"/>
                <w:sz w:val="18"/>
                <w:szCs w:val="18"/>
              </w:rPr>
              <w:t>année</w:t>
            </w:r>
            <w:bookmarkEnd w:id="149"/>
            <w:proofErr w:type="gramEnd"/>
            <w:r w:rsidRPr="1016DBBE">
              <w:rPr>
                <w:rFonts w:ascii="Arial" w:hAnsi="Arial" w:cs="Arial"/>
                <w:sz w:val="18"/>
                <w:szCs w:val="18"/>
              </w:rPr>
              <w:t xml:space="preserve"> de réalisation prévue</w:t>
            </w:r>
          </w:p>
        </w:tc>
        <w:tc>
          <w:tcPr>
            <w:tcW w:w="1266" w:type="dxa"/>
            <w:shd w:val="clear" w:color="auto" w:fill="D9D9D9" w:themeFill="background1" w:themeFillShade="D9"/>
            <w:vAlign w:val="center"/>
          </w:tcPr>
          <w:p w14:paraId="246F7385" w14:textId="77777777" w:rsidR="002A10AD" w:rsidRPr="00F74E40" w:rsidRDefault="036BBC25" w:rsidP="1016DBBE">
            <w:pPr>
              <w:jc w:val="center"/>
              <w:rPr>
                <w:rFonts w:ascii="Arial" w:hAnsi="Arial" w:cs="Arial"/>
                <w:sz w:val="18"/>
                <w:szCs w:val="18"/>
              </w:rPr>
            </w:pPr>
            <w:bookmarkStart w:id="150" w:name="_Int_AuNM0vZT"/>
            <w:proofErr w:type="gramStart"/>
            <w:r w:rsidRPr="1016DBBE">
              <w:rPr>
                <w:rFonts w:ascii="Arial" w:hAnsi="Arial" w:cs="Arial"/>
                <w:sz w:val="18"/>
                <w:szCs w:val="18"/>
              </w:rPr>
              <w:t>durée</w:t>
            </w:r>
            <w:bookmarkEnd w:id="150"/>
            <w:proofErr w:type="gramEnd"/>
            <w:r w:rsidRPr="1016DBBE">
              <w:rPr>
                <w:rFonts w:ascii="Arial" w:hAnsi="Arial" w:cs="Arial"/>
                <w:sz w:val="18"/>
                <w:szCs w:val="18"/>
              </w:rPr>
              <w:t xml:space="preserve"> des travaux</w:t>
            </w:r>
          </w:p>
        </w:tc>
        <w:tc>
          <w:tcPr>
            <w:tcW w:w="1355" w:type="dxa"/>
            <w:shd w:val="clear" w:color="auto" w:fill="D9D9D9" w:themeFill="background1" w:themeFillShade="D9"/>
          </w:tcPr>
          <w:p w14:paraId="40A59197" w14:textId="02DD0DBC" w:rsidR="002A10AD" w:rsidRPr="00F74E40" w:rsidRDefault="002A10AD" w:rsidP="006521CB">
            <w:pPr>
              <w:numPr>
                <w:ilvl w:val="12"/>
                <w:numId w:val="0"/>
              </w:numPr>
              <w:jc w:val="center"/>
              <w:rPr>
                <w:rFonts w:ascii="Arial" w:hAnsi="Arial" w:cs="Arial"/>
                <w:sz w:val="18"/>
                <w:szCs w:val="18"/>
              </w:rPr>
            </w:pPr>
            <w:r>
              <w:rPr>
                <w:rFonts w:ascii="Arial" w:hAnsi="Arial" w:cs="Arial"/>
                <w:sz w:val="18"/>
                <w:szCs w:val="18"/>
              </w:rPr>
              <w:t xml:space="preserve">Montant </w:t>
            </w:r>
            <w:r w:rsidR="00A54EB4">
              <w:rPr>
                <w:rFonts w:ascii="Arial" w:hAnsi="Arial" w:cs="Arial"/>
                <w:sz w:val="18"/>
                <w:szCs w:val="18"/>
              </w:rPr>
              <w:t xml:space="preserve">prévisionnel </w:t>
            </w:r>
            <w:r>
              <w:rPr>
                <w:rFonts w:ascii="Arial" w:hAnsi="Arial" w:cs="Arial"/>
                <w:sz w:val="18"/>
                <w:szCs w:val="18"/>
              </w:rPr>
              <w:t>des travaux</w:t>
            </w:r>
          </w:p>
        </w:tc>
        <w:tc>
          <w:tcPr>
            <w:tcW w:w="1603" w:type="dxa"/>
            <w:shd w:val="clear" w:color="auto" w:fill="D9D9D9" w:themeFill="background1" w:themeFillShade="D9"/>
            <w:vAlign w:val="center"/>
          </w:tcPr>
          <w:p w14:paraId="62AF7D8C" w14:textId="6B914F8C" w:rsidR="002A10AD" w:rsidRPr="00F74E40" w:rsidRDefault="002A10AD" w:rsidP="006521CB">
            <w:pPr>
              <w:numPr>
                <w:ilvl w:val="12"/>
                <w:numId w:val="0"/>
              </w:numPr>
              <w:jc w:val="center"/>
              <w:rPr>
                <w:rFonts w:ascii="Arial" w:hAnsi="Arial" w:cs="Arial"/>
                <w:sz w:val="18"/>
                <w:szCs w:val="18"/>
              </w:rPr>
            </w:pPr>
            <w:r w:rsidRPr="00F74E40">
              <w:rPr>
                <w:rFonts w:ascii="Arial" w:hAnsi="Arial" w:cs="Arial"/>
                <w:sz w:val="18"/>
                <w:szCs w:val="18"/>
              </w:rPr>
              <w:t>Niveau d’avancement</w:t>
            </w:r>
          </w:p>
          <w:p w14:paraId="01704199" w14:textId="77777777" w:rsidR="002A10AD" w:rsidRPr="00F74E40" w:rsidRDefault="002A10AD" w:rsidP="006521CB">
            <w:pPr>
              <w:numPr>
                <w:ilvl w:val="12"/>
                <w:numId w:val="0"/>
              </w:numPr>
              <w:jc w:val="center"/>
              <w:rPr>
                <w:rFonts w:ascii="Arial" w:hAnsi="Arial" w:cs="Arial"/>
                <w:sz w:val="18"/>
                <w:szCs w:val="18"/>
              </w:rPr>
            </w:pPr>
            <w:r w:rsidRPr="00F74E40">
              <w:rPr>
                <w:rFonts w:ascii="Arial" w:hAnsi="Arial" w:cs="Arial"/>
                <w:sz w:val="18"/>
                <w:szCs w:val="18"/>
              </w:rPr>
              <w:t>(1)</w:t>
            </w:r>
          </w:p>
        </w:tc>
        <w:tc>
          <w:tcPr>
            <w:tcW w:w="2672" w:type="dxa"/>
            <w:shd w:val="clear" w:color="auto" w:fill="D9D9D9" w:themeFill="background1" w:themeFillShade="D9"/>
            <w:vAlign w:val="center"/>
          </w:tcPr>
          <w:p w14:paraId="4A9146F9" w14:textId="77777777" w:rsidR="002A10AD" w:rsidRPr="00F74E40" w:rsidRDefault="002A10AD" w:rsidP="006521CB">
            <w:pPr>
              <w:numPr>
                <w:ilvl w:val="12"/>
                <w:numId w:val="0"/>
              </w:numPr>
              <w:jc w:val="center"/>
              <w:rPr>
                <w:rFonts w:ascii="Arial" w:hAnsi="Arial" w:cs="Arial"/>
                <w:sz w:val="18"/>
                <w:szCs w:val="18"/>
              </w:rPr>
            </w:pPr>
            <w:r w:rsidRPr="00F74E40">
              <w:rPr>
                <w:rFonts w:ascii="Arial" w:hAnsi="Arial" w:cs="Arial"/>
                <w:sz w:val="18"/>
                <w:szCs w:val="18"/>
              </w:rPr>
              <w:t>Précisions</w:t>
            </w:r>
          </w:p>
          <w:p w14:paraId="425CA7BC" w14:textId="77777777" w:rsidR="002A10AD" w:rsidRPr="00F74E40" w:rsidRDefault="036BBC25" w:rsidP="1016DBBE">
            <w:pPr>
              <w:jc w:val="center"/>
              <w:rPr>
                <w:rFonts w:ascii="Arial" w:hAnsi="Arial" w:cs="Arial"/>
                <w:sz w:val="18"/>
                <w:szCs w:val="18"/>
              </w:rPr>
            </w:pPr>
            <w:r w:rsidRPr="1016DBBE">
              <w:rPr>
                <w:rFonts w:ascii="Arial" w:hAnsi="Arial" w:cs="Arial"/>
                <w:sz w:val="18"/>
                <w:szCs w:val="18"/>
              </w:rPr>
              <w:t>(</w:t>
            </w:r>
            <w:bookmarkStart w:id="151" w:name="_Int_mddSPM5e"/>
            <w:proofErr w:type="gramStart"/>
            <w:r w:rsidRPr="1016DBBE">
              <w:rPr>
                <w:rFonts w:ascii="Arial" w:hAnsi="Arial" w:cs="Arial"/>
                <w:sz w:val="18"/>
                <w:szCs w:val="18"/>
              </w:rPr>
              <w:t>si</w:t>
            </w:r>
            <w:bookmarkEnd w:id="151"/>
            <w:proofErr w:type="gramEnd"/>
            <w:r w:rsidRPr="1016DBBE">
              <w:rPr>
                <w:rFonts w:ascii="Arial" w:hAnsi="Arial" w:cs="Arial"/>
                <w:sz w:val="18"/>
                <w:szCs w:val="18"/>
              </w:rPr>
              <w:t xml:space="preserve"> travaux repoussés ou annulés)</w:t>
            </w:r>
          </w:p>
        </w:tc>
      </w:tr>
      <w:tr w:rsidR="002A10AD" w:rsidRPr="00F74E40" w14:paraId="268C1D6F" w14:textId="77777777" w:rsidTr="1016DBBE">
        <w:trPr>
          <w:trHeight w:val="348"/>
        </w:trPr>
        <w:tc>
          <w:tcPr>
            <w:tcW w:w="1723" w:type="dxa"/>
            <w:vAlign w:val="center"/>
          </w:tcPr>
          <w:p w14:paraId="280D3E3D" w14:textId="77777777" w:rsidR="002A10AD" w:rsidRPr="00F74E40" w:rsidRDefault="002A10AD" w:rsidP="006521CB">
            <w:pPr>
              <w:numPr>
                <w:ilvl w:val="12"/>
                <w:numId w:val="0"/>
              </w:numPr>
              <w:ind w:left="77"/>
              <w:rPr>
                <w:rFonts w:ascii="Arial" w:hAnsi="Arial" w:cs="Arial"/>
                <w:sz w:val="20"/>
              </w:rPr>
            </w:pPr>
          </w:p>
        </w:tc>
        <w:tc>
          <w:tcPr>
            <w:tcW w:w="1223" w:type="dxa"/>
            <w:vAlign w:val="center"/>
          </w:tcPr>
          <w:p w14:paraId="1F196821" w14:textId="77777777" w:rsidR="002A10AD" w:rsidRPr="00F74E40" w:rsidRDefault="002A10AD" w:rsidP="006521CB">
            <w:pPr>
              <w:numPr>
                <w:ilvl w:val="12"/>
                <w:numId w:val="0"/>
              </w:numPr>
              <w:rPr>
                <w:rFonts w:ascii="Arial" w:hAnsi="Arial" w:cs="Arial"/>
                <w:sz w:val="20"/>
              </w:rPr>
            </w:pPr>
          </w:p>
        </w:tc>
        <w:tc>
          <w:tcPr>
            <w:tcW w:w="1266" w:type="dxa"/>
            <w:vAlign w:val="center"/>
          </w:tcPr>
          <w:p w14:paraId="2CBC75C8" w14:textId="77777777" w:rsidR="002A10AD" w:rsidRPr="00F74E40" w:rsidRDefault="002A10AD" w:rsidP="006521CB">
            <w:pPr>
              <w:numPr>
                <w:ilvl w:val="12"/>
                <w:numId w:val="0"/>
              </w:numPr>
              <w:rPr>
                <w:rFonts w:ascii="Arial" w:hAnsi="Arial" w:cs="Arial"/>
                <w:sz w:val="20"/>
              </w:rPr>
            </w:pPr>
          </w:p>
        </w:tc>
        <w:tc>
          <w:tcPr>
            <w:tcW w:w="1355" w:type="dxa"/>
          </w:tcPr>
          <w:p w14:paraId="66D9B8DA" w14:textId="77777777" w:rsidR="002A10AD" w:rsidRPr="00F74E40" w:rsidRDefault="002A10AD" w:rsidP="006521CB">
            <w:pPr>
              <w:numPr>
                <w:ilvl w:val="12"/>
                <w:numId w:val="0"/>
              </w:numPr>
              <w:rPr>
                <w:rFonts w:ascii="Arial" w:hAnsi="Arial" w:cs="Arial"/>
                <w:sz w:val="20"/>
              </w:rPr>
            </w:pPr>
          </w:p>
        </w:tc>
        <w:tc>
          <w:tcPr>
            <w:tcW w:w="1603" w:type="dxa"/>
            <w:vAlign w:val="center"/>
          </w:tcPr>
          <w:p w14:paraId="54FF518C" w14:textId="2ACF1EB4" w:rsidR="002A10AD" w:rsidRPr="00F74E40" w:rsidRDefault="002A10AD" w:rsidP="006521CB">
            <w:pPr>
              <w:numPr>
                <w:ilvl w:val="12"/>
                <w:numId w:val="0"/>
              </w:numPr>
              <w:rPr>
                <w:rFonts w:ascii="Arial" w:hAnsi="Arial" w:cs="Arial"/>
                <w:sz w:val="20"/>
              </w:rPr>
            </w:pPr>
          </w:p>
        </w:tc>
        <w:tc>
          <w:tcPr>
            <w:tcW w:w="2672" w:type="dxa"/>
            <w:vAlign w:val="center"/>
          </w:tcPr>
          <w:p w14:paraId="61E8442B" w14:textId="77777777" w:rsidR="002A10AD" w:rsidRPr="00F74E40" w:rsidRDefault="002A10AD" w:rsidP="006521CB">
            <w:pPr>
              <w:numPr>
                <w:ilvl w:val="12"/>
                <w:numId w:val="0"/>
              </w:numPr>
              <w:rPr>
                <w:rFonts w:ascii="Arial" w:hAnsi="Arial" w:cs="Arial"/>
                <w:sz w:val="20"/>
              </w:rPr>
            </w:pPr>
          </w:p>
        </w:tc>
      </w:tr>
      <w:tr w:rsidR="002A10AD" w:rsidRPr="00F74E40" w14:paraId="3FC9188E" w14:textId="77777777" w:rsidTr="1016DBBE">
        <w:trPr>
          <w:trHeight w:val="348"/>
        </w:trPr>
        <w:tc>
          <w:tcPr>
            <w:tcW w:w="1723" w:type="dxa"/>
            <w:vAlign w:val="center"/>
          </w:tcPr>
          <w:p w14:paraId="6851EFCE" w14:textId="77777777" w:rsidR="002A10AD" w:rsidRPr="00F74E40" w:rsidRDefault="002A10AD" w:rsidP="006521CB">
            <w:pPr>
              <w:numPr>
                <w:ilvl w:val="12"/>
                <w:numId w:val="0"/>
              </w:numPr>
              <w:ind w:left="77"/>
              <w:rPr>
                <w:rFonts w:ascii="Arial" w:hAnsi="Arial" w:cs="Arial"/>
                <w:sz w:val="20"/>
              </w:rPr>
            </w:pPr>
          </w:p>
        </w:tc>
        <w:tc>
          <w:tcPr>
            <w:tcW w:w="1223" w:type="dxa"/>
            <w:vAlign w:val="center"/>
          </w:tcPr>
          <w:p w14:paraId="2A69B2CA" w14:textId="77777777" w:rsidR="002A10AD" w:rsidRPr="00F74E40" w:rsidRDefault="002A10AD" w:rsidP="006521CB">
            <w:pPr>
              <w:numPr>
                <w:ilvl w:val="12"/>
                <w:numId w:val="0"/>
              </w:numPr>
              <w:rPr>
                <w:rFonts w:ascii="Arial" w:hAnsi="Arial" w:cs="Arial"/>
                <w:sz w:val="20"/>
              </w:rPr>
            </w:pPr>
          </w:p>
        </w:tc>
        <w:tc>
          <w:tcPr>
            <w:tcW w:w="1266" w:type="dxa"/>
            <w:vAlign w:val="center"/>
          </w:tcPr>
          <w:p w14:paraId="33FCBA03" w14:textId="77777777" w:rsidR="002A10AD" w:rsidRPr="00F74E40" w:rsidRDefault="002A10AD" w:rsidP="006521CB">
            <w:pPr>
              <w:numPr>
                <w:ilvl w:val="12"/>
                <w:numId w:val="0"/>
              </w:numPr>
              <w:rPr>
                <w:rFonts w:ascii="Arial" w:hAnsi="Arial" w:cs="Arial"/>
                <w:sz w:val="20"/>
              </w:rPr>
            </w:pPr>
          </w:p>
        </w:tc>
        <w:tc>
          <w:tcPr>
            <w:tcW w:w="1355" w:type="dxa"/>
          </w:tcPr>
          <w:p w14:paraId="072C79C0" w14:textId="77777777" w:rsidR="002A10AD" w:rsidRPr="00F74E40" w:rsidRDefault="002A10AD" w:rsidP="006521CB">
            <w:pPr>
              <w:numPr>
                <w:ilvl w:val="12"/>
                <w:numId w:val="0"/>
              </w:numPr>
              <w:rPr>
                <w:rFonts w:ascii="Arial" w:hAnsi="Arial" w:cs="Arial"/>
                <w:sz w:val="20"/>
              </w:rPr>
            </w:pPr>
          </w:p>
        </w:tc>
        <w:tc>
          <w:tcPr>
            <w:tcW w:w="1603" w:type="dxa"/>
            <w:vAlign w:val="center"/>
          </w:tcPr>
          <w:p w14:paraId="0178DBA3" w14:textId="49957EC0" w:rsidR="002A10AD" w:rsidRPr="00F74E40" w:rsidRDefault="002A10AD" w:rsidP="006521CB">
            <w:pPr>
              <w:numPr>
                <w:ilvl w:val="12"/>
                <w:numId w:val="0"/>
              </w:numPr>
              <w:rPr>
                <w:rFonts w:ascii="Arial" w:hAnsi="Arial" w:cs="Arial"/>
                <w:sz w:val="20"/>
              </w:rPr>
            </w:pPr>
          </w:p>
        </w:tc>
        <w:tc>
          <w:tcPr>
            <w:tcW w:w="2672" w:type="dxa"/>
            <w:vAlign w:val="center"/>
          </w:tcPr>
          <w:p w14:paraId="148EA7D3" w14:textId="77777777" w:rsidR="002A10AD" w:rsidRPr="00F74E40" w:rsidRDefault="002A10AD" w:rsidP="006521CB">
            <w:pPr>
              <w:numPr>
                <w:ilvl w:val="12"/>
                <w:numId w:val="0"/>
              </w:numPr>
              <w:rPr>
                <w:rFonts w:ascii="Arial" w:hAnsi="Arial" w:cs="Arial"/>
                <w:sz w:val="20"/>
              </w:rPr>
            </w:pPr>
          </w:p>
        </w:tc>
      </w:tr>
      <w:tr w:rsidR="002A10AD" w:rsidRPr="00F74E40" w14:paraId="4E356558" w14:textId="77777777" w:rsidTr="1016DBBE">
        <w:trPr>
          <w:trHeight w:val="348"/>
        </w:trPr>
        <w:tc>
          <w:tcPr>
            <w:tcW w:w="1723" w:type="dxa"/>
            <w:vAlign w:val="center"/>
          </w:tcPr>
          <w:p w14:paraId="20BFC8D5" w14:textId="77777777" w:rsidR="002A10AD" w:rsidRPr="00F74E40" w:rsidRDefault="002A10AD" w:rsidP="006521CB">
            <w:pPr>
              <w:numPr>
                <w:ilvl w:val="12"/>
                <w:numId w:val="0"/>
              </w:numPr>
              <w:ind w:left="77"/>
              <w:rPr>
                <w:rFonts w:ascii="Arial" w:hAnsi="Arial" w:cs="Arial"/>
                <w:sz w:val="20"/>
              </w:rPr>
            </w:pPr>
          </w:p>
        </w:tc>
        <w:tc>
          <w:tcPr>
            <w:tcW w:w="1223" w:type="dxa"/>
            <w:vAlign w:val="center"/>
          </w:tcPr>
          <w:p w14:paraId="788848E0" w14:textId="77777777" w:rsidR="002A10AD" w:rsidRPr="00F74E40" w:rsidRDefault="002A10AD" w:rsidP="006521CB">
            <w:pPr>
              <w:numPr>
                <w:ilvl w:val="12"/>
                <w:numId w:val="0"/>
              </w:numPr>
              <w:rPr>
                <w:rFonts w:ascii="Arial" w:hAnsi="Arial" w:cs="Arial"/>
                <w:sz w:val="20"/>
              </w:rPr>
            </w:pPr>
          </w:p>
        </w:tc>
        <w:tc>
          <w:tcPr>
            <w:tcW w:w="1266" w:type="dxa"/>
            <w:vAlign w:val="center"/>
          </w:tcPr>
          <w:p w14:paraId="1F60ADBE" w14:textId="77777777" w:rsidR="002A10AD" w:rsidRPr="00F74E40" w:rsidRDefault="002A10AD" w:rsidP="006521CB">
            <w:pPr>
              <w:numPr>
                <w:ilvl w:val="12"/>
                <w:numId w:val="0"/>
              </w:numPr>
              <w:rPr>
                <w:rFonts w:ascii="Arial" w:hAnsi="Arial" w:cs="Arial"/>
                <w:sz w:val="20"/>
              </w:rPr>
            </w:pPr>
          </w:p>
        </w:tc>
        <w:tc>
          <w:tcPr>
            <w:tcW w:w="1355" w:type="dxa"/>
          </w:tcPr>
          <w:p w14:paraId="5D571005" w14:textId="77777777" w:rsidR="002A10AD" w:rsidRPr="00F74E40" w:rsidRDefault="002A10AD" w:rsidP="006521CB">
            <w:pPr>
              <w:numPr>
                <w:ilvl w:val="12"/>
                <w:numId w:val="0"/>
              </w:numPr>
              <w:rPr>
                <w:rFonts w:ascii="Arial" w:hAnsi="Arial" w:cs="Arial"/>
                <w:sz w:val="20"/>
              </w:rPr>
            </w:pPr>
          </w:p>
        </w:tc>
        <w:tc>
          <w:tcPr>
            <w:tcW w:w="1603" w:type="dxa"/>
            <w:vAlign w:val="center"/>
          </w:tcPr>
          <w:p w14:paraId="5AF608F2" w14:textId="504760BD" w:rsidR="002A10AD" w:rsidRPr="00F74E40" w:rsidRDefault="002A10AD" w:rsidP="006521CB">
            <w:pPr>
              <w:numPr>
                <w:ilvl w:val="12"/>
                <w:numId w:val="0"/>
              </w:numPr>
              <w:rPr>
                <w:rFonts w:ascii="Arial" w:hAnsi="Arial" w:cs="Arial"/>
                <w:sz w:val="20"/>
              </w:rPr>
            </w:pPr>
          </w:p>
        </w:tc>
        <w:tc>
          <w:tcPr>
            <w:tcW w:w="2672" w:type="dxa"/>
            <w:vAlign w:val="center"/>
          </w:tcPr>
          <w:p w14:paraId="2BC20B39" w14:textId="77777777" w:rsidR="002A10AD" w:rsidRPr="00F74E40" w:rsidRDefault="002A10AD" w:rsidP="006521CB">
            <w:pPr>
              <w:numPr>
                <w:ilvl w:val="12"/>
                <w:numId w:val="0"/>
              </w:numPr>
              <w:rPr>
                <w:rFonts w:ascii="Arial" w:hAnsi="Arial" w:cs="Arial"/>
                <w:sz w:val="20"/>
              </w:rPr>
            </w:pPr>
          </w:p>
        </w:tc>
      </w:tr>
      <w:tr w:rsidR="002A10AD" w:rsidRPr="00F74E40" w14:paraId="070DBC13" w14:textId="77777777" w:rsidTr="1016DBBE">
        <w:trPr>
          <w:trHeight w:val="348"/>
        </w:trPr>
        <w:tc>
          <w:tcPr>
            <w:tcW w:w="1723" w:type="dxa"/>
            <w:vAlign w:val="center"/>
          </w:tcPr>
          <w:p w14:paraId="717DC06D" w14:textId="77777777" w:rsidR="002A10AD" w:rsidRPr="00F74E40" w:rsidRDefault="002A10AD" w:rsidP="006521CB">
            <w:pPr>
              <w:numPr>
                <w:ilvl w:val="12"/>
                <w:numId w:val="0"/>
              </w:numPr>
              <w:ind w:left="77"/>
              <w:rPr>
                <w:rFonts w:ascii="Arial" w:hAnsi="Arial" w:cs="Arial"/>
                <w:sz w:val="20"/>
              </w:rPr>
            </w:pPr>
          </w:p>
        </w:tc>
        <w:tc>
          <w:tcPr>
            <w:tcW w:w="1223" w:type="dxa"/>
            <w:vAlign w:val="center"/>
          </w:tcPr>
          <w:p w14:paraId="004BFF2D" w14:textId="77777777" w:rsidR="002A10AD" w:rsidRPr="00F74E40" w:rsidRDefault="002A10AD" w:rsidP="006521CB">
            <w:pPr>
              <w:numPr>
                <w:ilvl w:val="12"/>
                <w:numId w:val="0"/>
              </w:numPr>
              <w:rPr>
                <w:rFonts w:ascii="Arial" w:hAnsi="Arial" w:cs="Arial"/>
                <w:sz w:val="20"/>
              </w:rPr>
            </w:pPr>
          </w:p>
        </w:tc>
        <w:tc>
          <w:tcPr>
            <w:tcW w:w="1266" w:type="dxa"/>
            <w:vAlign w:val="center"/>
          </w:tcPr>
          <w:p w14:paraId="7E891246" w14:textId="77777777" w:rsidR="002A10AD" w:rsidRPr="00F74E40" w:rsidRDefault="002A10AD" w:rsidP="006521CB">
            <w:pPr>
              <w:numPr>
                <w:ilvl w:val="12"/>
                <w:numId w:val="0"/>
              </w:numPr>
              <w:rPr>
                <w:rFonts w:ascii="Arial" w:hAnsi="Arial" w:cs="Arial"/>
                <w:sz w:val="20"/>
              </w:rPr>
            </w:pPr>
          </w:p>
        </w:tc>
        <w:tc>
          <w:tcPr>
            <w:tcW w:w="1355" w:type="dxa"/>
          </w:tcPr>
          <w:p w14:paraId="75D54E3B" w14:textId="77777777" w:rsidR="002A10AD" w:rsidRPr="00F74E40" w:rsidRDefault="002A10AD" w:rsidP="006521CB">
            <w:pPr>
              <w:numPr>
                <w:ilvl w:val="12"/>
                <w:numId w:val="0"/>
              </w:numPr>
              <w:rPr>
                <w:rFonts w:ascii="Arial" w:hAnsi="Arial" w:cs="Arial"/>
                <w:sz w:val="20"/>
              </w:rPr>
            </w:pPr>
          </w:p>
        </w:tc>
        <w:tc>
          <w:tcPr>
            <w:tcW w:w="1603" w:type="dxa"/>
            <w:vAlign w:val="center"/>
          </w:tcPr>
          <w:p w14:paraId="6B8EF8B8" w14:textId="700E7617" w:rsidR="002A10AD" w:rsidRPr="00F74E40" w:rsidRDefault="002A10AD" w:rsidP="006521CB">
            <w:pPr>
              <w:numPr>
                <w:ilvl w:val="12"/>
                <w:numId w:val="0"/>
              </w:numPr>
              <w:rPr>
                <w:rFonts w:ascii="Arial" w:hAnsi="Arial" w:cs="Arial"/>
                <w:sz w:val="20"/>
              </w:rPr>
            </w:pPr>
          </w:p>
        </w:tc>
        <w:tc>
          <w:tcPr>
            <w:tcW w:w="2672" w:type="dxa"/>
            <w:vAlign w:val="center"/>
          </w:tcPr>
          <w:p w14:paraId="66E8ABA5" w14:textId="77777777" w:rsidR="002A10AD" w:rsidRPr="00F74E40" w:rsidRDefault="002A10AD" w:rsidP="006521CB">
            <w:pPr>
              <w:numPr>
                <w:ilvl w:val="12"/>
                <w:numId w:val="0"/>
              </w:numPr>
              <w:rPr>
                <w:rFonts w:ascii="Arial" w:hAnsi="Arial" w:cs="Arial"/>
                <w:sz w:val="20"/>
              </w:rPr>
            </w:pPr>
          </w:p>
        </w:tc>
      </w:tr>
    </w:tbl>
    <w:p w14:paraId="34F4E44B" w14:textId="77777777" w:rsidR="00F67DCD" w:rsidRPr="00F74E40" w:rsidRDefault="00F67DCD" w:rsidP="00F67DCD">
      <w:pPr>
        <w:rPr>
          <w:rFonts w:ascii="Arial" w:hAnsi="Arial" w:cs="Arial"/>
          <w:sz w:val="20"/>
        </w:rPr>
      </w:pPr>
      <w:r w:rsidRPr="00F74E40">
        <w:rPr>
          <w:rFonts w:ascii="Arial" w:hAnsi="Arial" w:cs="Arial"/>
          <w:sz w:val="20"/>
        </w:rPr>
        <w:t>(1) Niveau d’avancement : réalisés, en cours, repoussés, annulés</w:t>
      </w:r>
    </w:p>
    <w:p w14:paraId="31E6DE59" w14:textId="77777777" w:rsidR="00F67DCD" w:rsidRPr="00F74E40" w:rsidRDefault="00F67DCD" w:rsidP="00F67DCD">
      <w:pPr>
        <w:jc w:val="both"/>
        <w:rPr>
          <w:rFonts w:ascii="Arial" w:hAnsi="Arial" w:cs="Arial"/>
          <w:sz w:val="22"/>
          <w:szCs w:val="22"/>
        </w:rPr>
      </w:pPr>
    </w:p>
    <w:p w14:paraId="68738112" w14:textId="77777777" w:rsidR="00D65253" w:rsidRDefault="00D65253" w:rsidP="00D65253">
      <w:pPr>
        <w:numPr>
          <w:ilvl w:val="0"/>
          <w:numId w:val="14"/>
        </w:numPr>
        <w:tabs>
          <w:tab w:val="clear" w:pos="1287"/>
        </w:tabs>
        <w:spacing w:before="120"/>
        <w:ind w:left="357" w:hanging="357"/>
        <w:jc w:val="both"/>
        <w:rPr>
          <w:rFonts w:ascii="Arial" w:hAnsi="Arial" w:cs="Arial"/>
          <w:sz w:val="22"/>
          <w:szCs w:val="22"/>
        </w:rPr>
      </w:pPr>
      <w:r w:rsidRPr="00F74E40">
        <w:rPr>
          <w:rFonts w:ascii="Arial" w:hAnsi="Arial" w:cs="Arial"/>
          <w:sz w:val="22"/>
          <w:szCs w:val="22"/>
          <w:u w:val="single"/>
        </w:rPr>
        <w:t xml:space="preserve">Zonage </w:t>
      </w:r>
      <w:r>
        <w:rPr>
          <w:rFonts w:ascii="Arial" w:hAnsi="Arial" w:cs="Arial"/>
          <w:sz w:val="22"/>
          <w:szCs w:val="22"/>
          <w:u w:val="single"/>
        </w:rPr>
        <w:t>Assainissement :</w:t>
      </w:r>
      <w:r w:rsidRPr="00F74E40">
        <w:rPr>
          <w:rFonts w:ascii="Arial" w:hAnsi="Arial" w:cs="Arial"/>
          <w:sz w:val="22"/>
          <w:szCs w:val="22"/>
        </w:rPr>
        <w:t xml:space="preserve"> date</w:t>
      </w:r>
      <w:r>
        <w:rPr>
          <w:rFonts w:ascii="Arial" w:hAnsi="Arial" w:cs="Arial"/>
          <w:sz w:val="22"/>
          <w:szCs w:val="22"/>
        </w:rPr>
        <w:t> …………</w:t>
      </w:r>
    </w:p>
    <w:p w14:paraId="322B7CEF" w14:textId="77777777" w:rsidR="00D65253" w:rsidRPr="00F74E40" w:rsidRDefault="00D65253" w:rsidP="00D65253">
      <w:pPr>
        <w:rPr>
          <w:rFonts w:ascii="Arial" w:hAnsi="Arial" w:cs="Arial"/>
          <w:sz w:val="22"/>
          <w:szCs w:val="22"/>
        </w:rPr>
      </w:pPr>
    </w:p>
    <w:p w14:paraId="4964BE28" w14:textId="77777777" w:rsidR="00D65253" w:rsidRDefault="257924FA" w:rsidP="00D65253">
      <w:pPr>
        <w:numPr>
          <w:ilvl w:val="1"/>
          <w:numId w:val="2"/>
        </w:numPr>
        <w:tabs>
          <w:tab w:val="clear" w:pos="1485"/>
        </w:tabs>
        <w:ind w:left="1080" w:hanging="360"/>
        <w:jc w:val="both"/>
        <w:rPr>
          <w:rFonts w:ascii="Arial" w:hAnsi="Arial" w:cs="Arial"/>
          <w:sz w:val="22"/>
          <w:szCs w:val="22"/>
        </w:rPr>
      </w:pPr>
      <w:r w:rsidRPr="1016DBBE">
        <w:rPr>
          <w:rFonts w:ascii="Arial" w:hAnsi="Arial" w:cs="Arial"/>
          <w:sz w:val="22"/>
          <w:szCs w:val="22"/>
        </w:rPr>
        <w:t>Date de l’enquête publique ayant validé ce zonage : …</w:t>
      </w:r>
      <w:bookmarkStart w:id="152" w:name="_Int_NzpeyO0E"/>
      <w:proofErr w:type="gramStart"/>
      <w:r w:rsidRPr="1016DBBE">
        <w:rPr>
          <w:rFonts w:ascii="Arial" w:hAnsi="Arial" w:cs="Arial"/>
          <w:sz w:val="22"/>
          <w:szCs w:val="22"/>
        </w:rPr>
        <w:t>…….</w:t>
      </w:r>
      <w:bookmarkEnd w:id="152"/>
      <w:proofErr w:type="gramEnd"/>
      <w:r w:rsidRPr="1016DBBE">
        <w:rPr>
          <w:rFonts w:ascii="Arial" w:hAnsi="Arial" w:cs="Arial"/>
          <w:sz w:val="22"/>
          <w:szCs w:val="22"/>
        </w:rPr>
        <w:t>.</w:t>
      </w:r>
    </w:p>
    <w:p w14:paraId="3F7C82D4" w14:textId="0F157A31" w:rsidR="00BB4503" w:rsidRDefault="48A2E9A7" w:rsidP="00D65253">
      <w:pPr>
        <w:numPr>
          <w:ilvl w:val="1"/>
          <w:numId w:val="2"/>
        </w:numPr>
        <w:tabs>
          <w:tab w:val="clear" w:pos="1485"/>
        </w:tabs>
        <w:ind w:left="1080" w:hanging="360"/>
        <w:jc w:val="both"/>
        <w:rPr>
          <w:rFonts w:ascii="Arial" w:hAnsi="Arial" w:cs="Arial"/>
          <w:sz w:val="22"/>
          <w:szCs w:val="22"/>
        </w:rPr>
      </w:pPr>
      <w:r w:rsidRPr="1016DBBE">
        <w:rPr>
          <w:rFonts w:ascii="Arial" w:hAnsi="Arial" w:cs="Arial"/>
          <w:sz w:val="22"/>
          <w:szCs w:val="22"/>
        </w:rPr>
        <w:t>Date de l’approbation finale : ………</w:t>
      </w:r>
      <w:bookmarkStart w:id="153" w:name="_Int_weOiKPTv"/>
      <w:proofErr w:type="gramStart"/>
      <w:r w:rsidRPr="1016DBBE">
        <w:rPr>
          <w:rFonts w:ascii="Arial" w:hAnsi="Arial" w:cs="Arial"/>
          <w:sz w:val="22"/>
          <w:szCs w:val="22"/>
        </w:rPr>
        <w:t>…….</w:t>
      </w:r>
      <w:bookmarkEnd w:id="153"/>
      <w:proofErr w:type="gramEnd"/>
      <w:r w:rsidRPr="1016DBBE">
        <w:rPr>
          <w:rFonts w:ascii="Arial" w:hAnsi="Arial" w:cs="Arial"/>
          <w:sz w:val="22"/>
          <w:szCs w:val="22"/>
        </w:rPr>
        <w:t>.</w:t>
      </w:r>
    </w:p>
    <w:p w14:paraId="38DFDC7F" w14:textId="77777777" w:rsidR="00D65253" w:rsidRPr="00F74E40" w:rsidRDefault="00D65253" w:rsidP="00D65253">
      <w:pPr>
        <w:ind w:left="1080"/>
        <w:jc w:val="both"/>
        <w:rPr>
          <w:rFonts w:ascii="Arial" w:hAnsi="Arial" w:cs="Arial"/>
          <w:sz w:val="22"/>
          <w:szCs w:val="22"/>
        </w:rPr>
      </w:pPr>
    </w:p>
    <w:p w14:paraId="65748A79" w14:textId="77777777" w:rsidR="00D65253" w:rsidRPr="00D65253" w:rsidRDefault="00D65253" w:rsidP="00D65253">
      <w:pPr>
        <w:spacing w:before="120"/>
        <w:ind w:left="357"/>
        <w:jc w:val="both"/>
        <w:rPr>
          <w:rFonts w:ascii="Arial" w:hAnsi="Arial" w:cs="Arial"/>
          <w:sz w:val="22"/>
          <w:szCs w:val="22"/>
        </w:rPr>
      </w:pPr>
    </w:p>
    <w:p w14:paraId="00ECD2A7" w14:textId="5C70C6F7" w:rsidR="00F67DCD" w:rsidRDefault="00F67DCD" w:rsidP="00F67DCD">
      <w:pPr>
        <w:numPr>
          <w:ilvl w:val="0"/>
          <w:numId w:val="14"/>
        </w:numPr>
        <w:tabs>
          <w:tab w:val="clear" w:pos="1287"/>
        </w:tabs>
        <w:spacing w:before="120"/>
        <w:ind w:left="357" w:hanging="357"/>
        <w:jc w:val="both"/>
        <w:rPr>
          <w:rFonts w:ascii="Arial" w:hAnsi="Arial" w:cs="Arial"/>
          <w:sz w:val="22"/>
          <w:szCs w:val="22"/>
        </w:rPr>
      </w:pPr>
      <w:r w:rsidRPr="00F74E40">
        <w:rPr>
          <w:rFonts w:ascii="Arial" w:hAnsi="Arial" w:cs="Arial"/>
          <w:sz w:val="22"/>
          <w:szCs w:val="22"/>
          <w:u w:val="single"/>
        </w:rPr>
        <w:t xml:space="preserve">Zonage </w:t>
      </w:r>
      <w:r w:rsidR="00D65253">
        <w:rPr>
          <w:rFonts w:ascii="Arial" w:hAnsi="Arial" w:cs="Arial"/>
          <w:sz w:val="22"/>
          <w:szCs w:val="22"/>
          <w:u w:val="single"/>
        </w:rPr>
        <w:t>pluvial</w:t>
      </w:r>
      <w:r>
        <w:rPr>
          <w:rFonts w:ascii="Arial" w:hAnsi="Arial" w:cs="Arial"/>
          <w:sz w:val="22"/>
          <w:szCs w:val="22"/>
          <w:u w:val="single"/>
        </w:rPr>
        <w:t> :</w:t>
      </w:r>
      <w:r w:rsidRPr="00F74E40">
        <w:rPr>
          <w:rFonts w:ascii="Arial" w:hAnsi="Arial" w:cs="Arial"/>
          <w:sz w:val="22"/>
          <w:szCs w:val="22"/>
        </w:rPr>
        <w:t xml:space="preserve"> date</w:t>
      </w:r>
      <w:r>
        <w:rPr>
          <w:rFonts w:ascii="Arial" w:hAnsi="Arial" w:cs="Arial"/>
          <w:sz w:val="22"/>
          <w:szCs w:val="22"/>
        </w:rPr>
        <w:t> …………</w:t>
      </w:r>
    </w:p>
    <w:p w14:paraId="70F8130E" w14:textId="77777777" w:rsidR="00F67DCD" w:rsidRPr="00F74E40" w:rsidRDefault="00F67DCD" w:rsidP="00F67DCD">
      <w:pPr>
        <w:rPr>
          <w:rFonts w:ascii="Arial" w:hAnsi="Arial" w:cs="Arial"/>
          <w:sz w:val="22"/>
          <w:szCs w:val="22"/>
        </w:rPr>
      </w:pPr>
    </w:p>
    <w:p w14:paraId="51CDC08F" w14:textId="13DD7DF9" w:rsidR="00F67DCD" w:rsidRDefault="2412192F" w:rsidP="00F67DCD">
      <w:pPr>
        <w:numPr>
          <w:ilvl w:val="1"/>
          <w:numId w:val="2"/>
        </w:numPr>
        <w:tabs>
          <w:tab w:val="clear" w:pos="1485"/>
        </w:tabs>
        <w:ind w:left="1080" w:hanging="360"/>
        <w:jc w:val="both"/>
        <w:rPr>
          <w:rFonts w:ascii="Arial" w:hAnsi="Arial" w:cs="Arial"/>
          <w:sz w:val="22"/>
          <w:szCs w:val="22"/>
        </w:rPr>
      </w:pPr>
      <w:r w:rsidRPr="1016DBBE">
        <w:rPr>
          <w:rFonts w:ascii="Arial" w:hAnsi="Arial" w:cs="Arial"/>
          <w:sz w:val="22"/>
          <w:szCs w:val="22"/>
        </w:rPr>
        <w:t>Date de l’enquête publique ayant validé ce zonage : …</w:t>
      </w:r>
      <w:bookmarkStart w:id="154" w:name="_Int_E7oYZbJf"/>
      <w:proofErr w:type="gramStart"/>
      <w:r w:rsidRPr="1016DBBE">
        <w:rPr>
          <w:rFonts w:ascii="Arial" w:hAnsi="Arial" w:cs="Arial"/>
          <w:sz w:val="22"/>
          <w:szCs w:val="22"/>
        </w:rPr>
        <w:t>…….</w:t>
      </w:r>
      <w:bookmarkEnd w:id="154"/>
      <w:proofErr w:type="gramEnd"/>
      <w:r w:rsidRPr="1016DBBE">
        <w:rPr>
          <w:rFonts w:ascii="Arial" w:hAnsi="Arial" w:cs="Arial"/>
          <w:sz w:val="22"/>
          <w:szCs w:val="22"/>
        </w:rPr>
        <w:t>.</w:t>
      </w:r>
    </w:p>
    <w:p w14:paraId="2717FA20" w14:textId="1B4E881B" w:rsidR="00BB4503" w:rsidRDefault="00BB4503" w:rsidP="00F67DCD">
      <w:pPr>
        <w:numPr>
          <w:ilvl w:val="1"/>
          <w:numId w:val="2"/>
        </w:numPr>
        <w:tabs>
          <w:tab w:val="clear" w:pos="1485"/>
        </w:tabs>
        <w:ind w:left="1080" w:hanging="360"/>
        <w:jc w:val="both"/>
        <w:rPr>
          <w:rFonts w:ascii="Arial" w:hAnsi="Arial" w:cs="Arial"/>
          <w:sz w:val="22"/>
          <w:szCs w:val="22"/>
        </w:rPr>
      </w:pPr>
      <w:r>
        <w:rPr>
          <w:rFonts w:ascii="Arial" w:hAnsi="Arial" w:cs="Arial"/>
          <w:sz w:val="22"/>
          <w:szCs w:val="22"/>
        </w:rPr>
        <w:t>Date de l’approbation finale : ……………</w:t>
      </w:r>
    </w:p>
    <w:p w14:paraId="76D3D556" w14:textId="77777777" w:rsidR="00D65253" w:rsidRPr="00F74E40" w:rsidRDefault="00D65253" w:rsidP="00D65253">
      <w:pPr>
        <w:ind w:left="1080"/>
        <w:jc w:val="both"/>
        <w:rPr>
          <w:rFonts w:ascii="Arial" w:hAnsi="Arial" w:cs="Arial"/>
          <w:sz w:val="22"/>
          <w:szCs w:val="22"/>
        </w:rPr>
      </w:pPr>
    </w:p>
    <w:p w14:paraId="02D85951" w14:textId="77777777" w:rsidR="00F67DCD" w:rsidRPr="00F67DCD" w:rsidRDefault="00F67DCD" w:rsidP="00F67DCD">
      <w:pPr>
        <w:rPr>
          <w:rFonts w:ascii="Arial" w:hAnsi="Arial" w:cs="Arial"/>
          <w:sz w:val="22"/>
          <w:szCs w:val="22"/>
        </w:rPr>
      </w:pPr>
    </w:p>
    <w:p w14:paraId="3A2E8B13" w14:textId="77777777" w:rsidR="004A5A42" w:rsidRDefault="004A5A42">
      <w:pPr>
        <w:rPr>
          <w:rFonts w:ascii="Arial" w:hAnsi="Arial" w:cs="Arial"/>
          <w:sz w:val="22"/>
          <w:szCs w:val="22"/>
        </w:rPr>
      </w:pPr>
    </w:p>
    <w:p w14:paraId="269A2D79" w14:textId="77777777" w:rsidR="004A5A42" w:rsidRDefault="004A5A42">
      <w:pPr>
        <w:rPr>
          <w:rFonts w:ascii="Arial" w:hAnsi="Arial" w:cs="Arial"/>
          <w:sz w:val="22"/>
          <w:szCs w:val="22"/>
        </w:rPr>
      </w:pPr>
    </w:p>
    <w:p w14:paraId="03CF3F12" w14:textId="052473C0" w:rsidR="00053DF1" w:rsidRDefault="00053DF1">
      <w:pPr>
        <w:rPr>
          <w:rFonts w:ascii="Arial" w:hAnsi="Arial" w:cs="Arial"/>
          <w:sz w:val="22"/>
          <w:szCs w:val="22"/>
        </w:rPr>
      </w:pPr>
      <w:r>
        <w:rPr>
          <w:rFonts w:ascii="Arial" w:hAnsi="Arial" w:cs="Arial"/>
          <w:sz w:val="22"/>
          <w:szCs w:val="22"/>
        </w:rPr>
        <w:br w:type="page"/>
      </w:r>
    </w:p>
    <w:p w14:paraId="62793A28" w14:textId="77777777" w:rsidR="004A5A42" w:rsidRDefault="004A5A42">
      <w:pPr>
        <w:jc w:val="both"/>
        <w:rPr>
          <w:rFonts w:ascii="Arial" w:hAnsi="Arial" w:cs="Arial"/>
          <w:sz w:val="22"/>
          <w:szCs w:val="22"/>
        </w:rPr>
      </w:pPr>
    </w:p>
    <w:p w14:paraId="1CEEE401" w14:textId="13ADC059" w:rsidR="00F67DCD" w:rsidRDefault="00F67DCD">
      <w:pPr>
        <w:rPr>
          <w:rFonts w:ascii="Arial" w:hAnsi="Arial" w:cs="Arial"/>
          <w:sz w:val="22"/>
          <w:szCs w:val="22"/>
        </w:rPr>
      </w:pPr>
    </w:p>
    <w:p w14:paraId="0BB8E2D6" w14:textId="13ADC059" w:rsidR="00F67DCD" w:rsidRDefault="00F67DCD">
      <w:pPr>
        <w:rPr>
          <w:rFonts w:ascii="Arial" w:hAnsi="Arial" w:cs="Arial"/>
          <w:sz w:val="22"/>
          <w:szCs w:val="22"/>
        </w:rPr>
      </w:pPr>
    </w:p>
    <w:p w14:paraId="7337FAE1" w14:textId="45A0885E" w:rsidR="00F67DCD" w:rsidRDefault="00F67DCD">
      <w:pPr>
        <w:rPr>
          <w:rFonts w:ascii="Arial" w:hAnsi="Arial" w:cs="Arial"/>
          <w:sz w:val="22"/>
          <w:szCs w:val="22"/>
        </w:rPr>
      </w:pPr>
    </w:p>
    <w:p w14:paraId="3A9C5717" w14:textId="1AC5D823" w:rsidR="00F67DCD" w:rsidRDefault="00F67DCD">
      <w:pPr>
        <w:rPr>
          <w:rFonts w:ascii="Arial" w:hAnsi="Arial" w:cs="Arial"/>
          <w:sz w:val="22"/>
          <w:szCs w:val="22"/>
        </w:rPr>
      </w:pPr>
    </w:p>
    <w:p w14:paraId="330174D5" w14:textId="77777777" w:rsidR="00F67DCD" w:rsidRDefault="00F67DCD">
      <w:pPr>
        <w:rPr>
          <w:rFonts w:ascii="Arial" w:hAnsi="Arial" w:cs="Arial"/>
          <w:sz w:val="22"/>
          <w:szCs w:val="22"/>
        </w:rPr>
      </w:pPr>
    </w:p>
    <w:p w14:paraId="6C633CA7" w14:textId="77777777" w:rsidR="004A5A42" w:rsidRDefault="004A5A42">
      <w:pPr>
        <w:rPr>
          <w:rFonts w:ascii="Arial" w:hAnsi="Arial" w:cs="Arial"/>
          <w:sz w:val="22"/>
          <w:szCs w:val="22"/>
        </w:rPr>
      </w:pPr>
    </w:p>
    <w:p w14:paraId="361AD02C" w14:textId="77777777" w:rsidR="004A5A42" w:rsidRDefault="004A5A42">
      <w:pPr>
        <w:rPr>
          <w:rFonts w:ascii="Arial" w:hAnsi="Arial" w:cs="Arial"/>
          <w:sz w:val="22"/>
          <w:szCs w:val="22"/>
        </w:rPr>
      </w:pPr>
    </w:p>
    <w:p w14:paraId="3DB10B6A" w14:textId="77777777" w:rsidR="004A5A42" w:rsidRDefault="004A5A42">
      <w:pPr>
        <w:rPr>
          <w:rFonts w:ascii="Arial" w:hAnsi="Arial" w:cs="Arial"/>
          <w:sz w:val="22"/>
          <w:szCs w:val="22"/>
        </w:rPr>
      </w:pPr>
    </w:p>
    <w:p w14:paraId="4C0FBCC5" w14:textId="3E22E784" w:rsidR="004A5A42" w:rsidRDefault="004A5A42">
      <w:pPr>
        <w:rPr>
          <w:rFonts w:ascii="Arial" w:hAnsi="Arial" w:cs="Arial"/>
          <w:sz w:val="22"/>
          <w:szCs w:val="22"/>
        </w:rPr>
      </w:pPr>
    </w:p>
    <w:p w14:paraId="5C18952F" w14:textId="36200AEF" w:rsidR="00F67DCD" w:rsidRDefault="00F67DCD">
      <w:pPr>
        <w:rPr>
          <w:rFonts w:ascii="Arial" w:hAnsi="Arial" w:cs="Arial"/>
          <w:sz w:val="22"/>
          <w:szCs w:val="22"/>
        </w:rPr>
      </w:pPr>
    </w:p>
    <w:p w14:paraId="06504B05" w14:textId="1132A676" w:rsidR="00F67DCD" w:rsidRDefault="00F67DCD">
      <w:pPr>
        <w:rPr>
          <w:rFonts w:ascii="Arial" w:hAnsi="Arial" w:cs="Arial"/>
          <w:sz w:val="22"/>
          <w:szCs w:val="22"/>
        </w:rPr>
      </w:pPr>
    </w:p>
    <w:p w14:paraId="5F28C95E" w14:textId="41D6110B" w:rsidR="00F67DCD" w:rsidRDefault="00F67DCD">
      <w:pPr>
        <w:rPr>
          <w:rFonts w:ascii="Arial" w:hAnsi="Arial" w:cs="Arial"/>
          <w:sz w:val="22"/>
          <w:szCs w:val="22"/>
        </w:rPr>
      </w:pPr>
    </w:p>
    <w:p w14:paraId="4C58ABC9" w14:textId="692568F1" w:rsidR="00F67DCD" w:rsidRDefault="00F67DCD">
      <w:pPr>
        <w:rPr>
          <w:rFonts w:ascii="Arial" w:hAnsi="Arial" w:cs="Arial"/>
          <w:sz w:val="22"/>
          <w:szCs w:val="22"/>
        </w:rPr>
      </w:pPr>
    </w:p>
    <w:p w14:paraId="5B37C7B5" w14:textId="094CDF10" w:rsidR="00F67DCD" w:rsidRDefault="00F67DCD">
      <w:pPr>
        <w:rPr>
          <w:rFonts w:ascii="Arial" w:hAnsi="Arial" w:cs="Arial"/>
          <w:sz w:val="22"/>
          <w:szCs w:val="22"/>
        </w:rPr>
      </w:pPr>
    </w:p>
    <w:p w14:paraId="65162D4C" w14:textId="4B5EB713" w:rsidR="00F67DCD" w:rsidRDefault="00F67DCD">
      <w:pPr>
        <w:rPr>
          <w:rFonts w:ascii="Arial" w:hAnsi="Arial" w:cs="Arial"/>
          <w:sz w:val="22"/>
          <w:szCs w:val="22"/>
        </w:rPr>
      </w:pPr>
    </w:p>
    <w:p w14:paraId="0BA225E1" w14:textId="0561AB06" w:rsidR="00F67DCD" w:rsidRDefault="00F67DCD">
      <w:pPr>
        <w:rPr>
          <w:rFonts w:ascii="Arial" w:hAnsi="Arial" w:cs="Arial"/>
          <w:sz w:val="22"/>
          <w:szCs w:val="22"/>
        </w:rPr>
      </w:pPr>
    </w:p>
    <w:p w14:paraId="0EEAC313" w14:textId="5DEDA310" w:rsidR="00F67DCD" w:rsidRDefault="00F67DCD">
      <w:pPr>
        <w:rPr>
          <w:rFonts w:ascii="Arial" w:hAnsi="Arial" w:cs="Arial"/>
          <w:sz w:val="22"/>
          <w:szCs w:val="22"/>
        </w:rPr>
      </w:pPr>
    </w:p>
    <w:p w14:paraId="00959826" w14:textId="7FB01AFE" w:rsidR="00F67DCD" w:rsidRDefault="00F67DCD">
      <w:pPr>
        <w:rPr>
          <w:rFonts w:ascii="Arial" w:hAnsi="Arial" w:cs="Arial"/>
          <w:sz w:val="22"/>
          <w:szCs w:val="22"/>
        </w:rPr>
      </w:pPr>
    </w:p>
    <w:p w14:paraId="22087A3C" w14:textId="77777777" w:rsidR="00F67DCD" w:rsidRDefault="00F67DCD">
      <w:pPr>
        <w:rPr>
          <w:rFonts w:ascii="Arial" w:hAnsi="Arial" w:cs="Arial"/>
          <w:sz w:val="22"/>
          <w:szCs w:val="22"/>
        </w:rPr>
      </w:pPr>
    </w:p>
    <w:p w14:paraId="12C9B48D" w14:textId="3B39EAAA" w:rsidR="004A5A42" w:rsidRDefault="004A5A42">
      <w:pPr>
        <w:pBdr>
          <w:top w:val="single" w:sz="8" w:space="1" w:color="auto"/>
          <w:left w:val="single" w:sz="8" w:space="4" w:color="auto"/>
          <w:bottom w:val="single" w:sz="8" w:space="1" w:color="auto"/>
          <w:right w:val="single" w:sz="8" w:space="4" w:color="auto"/>
        </w:pBdr>
        <w:jc w:val="center"/>
        <w:outlineLvl w:val="1"/>
        <w:rPr>
          <w:rFonts w:ascii="Arial" w:hAnsi="Arial" w:cs="Arial"/>
          <w:b/>
          <w:caps/>
          <w:sz w:val="28"/>
          <w:u w:val="single"/>
        </w:rPr>
      </w:pPr>
      <w:bookmarkStart w:id="155" w:name="_Toc178957210"/>
      <w:r>
        <w:rPr>
          <w:rFonts w:ascii="Arial" w:hAnsi="Arial" w:cs="Arial"/>
          <w:b/>
          <w:sz w:val="40"/>
          <w:szCs w:val="40"/>
          <w:u w:val="single"/>
        </w:rPr>
        <w:t xml:space="preserve">ANNEXE </w:t>
      </w:r>
      <w:r w:rsidR="00FD0137">
        <w:rPr>
          <w:rFonts w:ascii="Arial" w:hAnsi="Arial" w:cs="Arial"/>
          <w:b/>
          <w:sz w:val="40"/>
          <w:szCs w:val="40"/>
          <w:u w:val="single"/>
        </w:rPr>
        <w:t>3</w:t>
      </w:r>
      <w:r w:rsidR="00BB73EF">
        <w:rPr>
          <w:rFonts w:ascii="Arial" w:hAnsi="Arial" w:cs="Arial"/>
          <w:b/>
          <w:sz w:val="40"/>
          <w:szCs w:val="40"/>
          <w:u w:val="single"/>
        </w:rPr>
        <w:t xml:space="preserve"> -</w:t>
      </w:r>
      <w:r>
        <w:rPr>
          <w:rFonts w:ascii="Arial" w:hAnsi="Arial" w:cs="Arial"/>
          <w:b/>
          <w:sz w:val="40"/>
          <w:szCs w:val="40"/>
          <w:u w:val="single"/>
        </w:rPr>
        <w:br/>
      </w:r>
      <w:r>
        <w:rPr>
          <w:rFonts w:ascii="Arial" w:hAnsi="Arial" w:cs="Arial"/>
          <w:b/>
          <w:caps/>
          <w:sz w:val="28"/>
          <w:u w:val="single"/>
        </w:rPr>
        <w:br/>
        <w:t>système de collecte</w:t>
      </w:r>
      <w:bookmarkEnd w:id="155"/>
    </w:p>
    <w:p w14:paraId="5F2036AC" w14:textId="77777777" w:rsidR="004A5A42" w:rsidRDefault="004A5A42">
      <w:pPr>
        <w:pBdr>
          <w:top w:val="single" w:sz="8" w:space="1" w:color="auto"/>
          <w:left w:val="single" w:sz="8" w:space="4" w:color="auto"/>
          <w:bottom w:val="single" w:sz="8" w:space="1" w:color="auto"/>
          <w:right w:val="single" w:sz="8" w:space="4" w:color="auto"/>
        </w:pBdr>
        <w:jc w:val="center"/>
        <w:rPr>
          <w:rFonts w:ascii="Arial" w:hAnsi="Arial" w:cs="Arial"/>
          <w:b/>
          <w:caps/>
          <w:sz w:val="28"/>
          <w:u w:val="single"/>
        </w:rPr>
      </w:pPr>
    </w:p>
    <w:p w14:paraId="71DE6030" w14:textId="52791C8B" w:rsidR="004A5A42" w:rsidRDefault="004A5A42">
      <w:pPr>
        <w:pBdr>
          <w:top w:val="single" w:sz="8" w:space="1" w:color="auto"/>
          <w:left w:val="single" w:sz="8" w:space="4" w:color="auto"/>
          <w:bottom w:val="single" w:sz="8" w:space="1" w:color="auto"/>
          <w:right w:val="single" w:sz="8" w:space="4" w:color="auto"/>
        </w:pBdr>
        <w:jc w:val="center"/>
        <w:rPr>
          <w:rFonts w:ascii="Arial" w:hAnsi="Arial" w:cs="Arial"/>
          <w:b/>
          <w:caps/>
          <w:sz w:val="28"/>
        </w:rPr>
      </w:pPr>
      <w:r>
        <w:rPr>
          <w:rFonts w:ascii="Arial" w:hAnsi="Arial" w:cs="Arial"/>
          <w:b/>
          <w:caps/>
          <w:sz w:val="28"/>
        </w:rPr>
        <w:t>Description et Dispositif d’Autosurveillance</w:t>
      </w:r>
    </w:p>
    <w:p w14:paraId="7B1D0D5E" w14:textId="77777777" w:rsidR="004A5A42" w:rsidRDefault="004A5A42">
      <w:pPr>
        <w:pBdr>
          <w:top w:val="single" w:sz="8" w:space="1" w:color="auto"/>
          <w:left w:val="single" w:sz="8" w:space="4" w:color="auto"/>
          <w:bottom w:val="single" w:sz="8" w:space="1" w:color="auto"/>
          <w:right w:val="single" w:sz="8" w:space="4" w:color="auto"/>
        </w:pBdr>
        <w:jc w:val="center"/>
        <w:rPr>
          <w:rFonts w:ascii="Arial" w:hAnsi="Arial" w:cs="Arial"/>
          <w:b/>
          <w:caps/>
          <w:sz w:val="28"/>
          <w:u w:val="single"/>
        </w:rPr>
      </w:pPr>
    </w:p>
    <w:p w14:paraId="2496B9C6" w14:textId="77777777" w:rsidR="004A5A42" w:rsidRDefault="004A5A42">
      <w:pPr>
        <w:pBdr>
          <w:top w:val="single" w:sz="8" w:space="1" w:color="auto"/>
          <w:left w:val="single" w:sz="8" w:space="4" w:color="auto"/>
          <w:bottom w:val="single" w:sz="8" w:space="1" w:color="auto"/>
          <w:right w:val="single" w:sz="8" w:space="4" w:color="auto"/>
        </w:pBdr>
        <w:tabs>
          <w:tab w:val="left" w:pos="1560"/>
        </w:tabs>
        <w:ind w:left="1843" w:hanging="1843"/>
        <w:rPr>
          <w:rFonts w:ascii="Arial" w:hAnsi="Arial" w:cs="Arial"/>
          <w:szCs w:val="24"/>
        </w:rPr>
      </w:pPr>
      <w:r>
        <w:rPr>
          <w:rFonts w:ascii="Arial" w:hAnsi="Arial" w:cs="Arial"/>
          <w:szCs w:val="24"/>
        </w:rPr>
        <w:tab/>
      </w:r>
      <w:r>
        <w:rPr>
          <w:rFonts w:ascii="Wingdings" w:eastAsia="Wingdings" w:hAnsi="Wingdings" w:cs="Wingdings"/>
          <w:szCs w:val="24"/>
        </w:rPr>
        <w:t>Ø</w:t>
      </w:r>
      <w:r>
        <w:rPr>
          <w:rFonts w:ascii="Arial" w:hAnsi="Arial" w:cs="Arial"/>
          <w:szCs w:val="24"/>
        </w:rPr>
        <w:tab/>
      </w:r>
      <w:r w:rsidR="00815760">
        <w:rPr>
          <w:rFonts w:ascii="Arial" w:hAnsi="Arial" w:cs="Arial"/>
          <w:szCs w:val="24"/>
        </w:rPr>
        <w:t xml:space="preserve">A - </w:t>
      </w:r>
      <w:r>
        <w:rPr>
          <w:rFonts w:ascii="Arial" w:hAnsi="Arial" w:cs="Arial"/>
          <w:szCs w:val="24"/>
        </w:rPr>
        <w:t xml:space="preserve">Liste des </w:t>
      </w:r>
      <w:r w:rsidR="007974C3">
        <w:rPr>
          <w:rFonts w:ascii="Arial" w:hAnsi="Arial" w:cs="Arial"/>
          <w:szCs w:val="24"/>
        </w:rPr>
        <w:t>bassins</w:t>
      </w:r>
      <w:r>
        <w:rPr>
          <w:rFonts w:ascii="Arial" w:hAnsi="Arial" w:cs="Arial"/>
          <w:szCs w:val="24"/>
        </w:rPr>
        <w:t xml:space="preserve"> du système de collecte</w:t>
      </w:r>
    </w:p>
    <w:p w14:paraId="4561A6B0" w14:textId="77777777" w:rsidR="004A5A42" w:rsidRDefault="004A5A42">
      <w:pPr>
        <w:pBdr>
          <w:top w:val="single" w:sz="8" w:space="1" w:color="auto"/>
          <w:left w:val="single" w:sz="8" w:space="4" w:color="auto"/>
          <w:bottom w:val="single" w:sz="8" w:space="1" w:color="auto"/>
          <w:right w:val="single" w:sz="8" w:space="4" w:color="auto"/>
        </w:pBdr>
        <w:tabs>
          <w:tab w:val="left" w:pos="1560"/>
        </w:tabs>
        <w:ind w:left="1843" w:hanging="1843"/>
        <w:rPr>
          <w:rFonts w:ascii="Arial" w:hAnsi="Arial" w:cs="Arial"/>
          <w:szCs w:val="24"/>
        </w:rPr>
      </w:pPr>
    </w:p>
    <w:p w14:paraId="11D2E60F" w14:textId="77777777" w:rsidR="008244A8" w:rsidRDefault="004A5A42">
      <w:pPr>
        <w:pBdr>
          <w:top w:val="single" w:sz="8" w:space="1" w:color="auto"/>
          <w:left w:val="single" w:sz="8" w:space="4" w:color="auto"/>
          <w:bottom w:val="single" w:sz="8" w:space="1" w:color="auto"/>
          <w:right w:val="single" w:sz="8" w:space="4" w:color="auto"/>
        </w:pBdr>
        <w:tabs>
          <w:tab w:val="left" w:pos="1560"/>
        </w:tabs>
        <w:ind w:left="1843" w:hanging="1843"/>
        <w:rPr>
          <w:rFonts w:ascii="Arial" w:hAnsi="Arial" w:cs="Arial"/>
          <w:szCs w:val="24"/>
        </w:rPr>
      </w:pPr>
      <w:r>
        <w:rPr>
          <w:rFonts w:ascii="Arial" w:hAnsi="Arial" w:cs="Arial"/>
          <w:szCs w:val="24"/>
        </w:rPr>
        <w:tab/>
      </w:r>
      <w:r>
        <w:rPr>
          <w:rFonts w:ascii="Wingdings" w:eastAsia="Wingdings" w:hAnsi="Wingdings" w:cs="Wingdings"/>
          <w:szCs w:val="24"/>
        </w:rPr>
        <w:t>Ø</w:t>
      </w:r>
      <w:r>
        <w:rPr>
          <w:rFonts w:ascii="Arial" w:hAnsi="Arial" w:cs="Arial"/>
          <w:szCs w:val="24"/>
        </w:rPr>
        <w:tab/>
      </w:r>
      <w:r w:rsidR="007974C3">
        <w:rPr>
          <w:rFonts w:ascii="Arial" w:hAnsi="Arial" w:cs="Arial"/>
          <w:szCs w:val="24"/>
        </w:rPr>
        <w:t>B</w:t>
      </w:r>
      <w:r w:rsidR="000B1313">
        <w:rPr>
          <w:rFonts w:ascii="Arial" w:hAnsi="Arial" w:cs="Arial"/>
          <w:szCs w:val="24"/>
        </w:rPr>
        <w:t xml:space="preserve"> </w:t>
      </w:r>
      <w:r w:rsidR="00815760">
        <w:rPr>
          <w:rFonts w:ascii="Arial" w:hAnsi="Arial" w:cs="Arial"/>
          <w:szCs w:val="24"/>
        </w:rPr>
        <w:t xml:space="preserve">- </w:t>
      </w:r>
      <w:r>
        <w:rPr>
          <w:rFonts w:ascii="Arial" w:hAnsi="Arial" w:cs="Arial"/>
          <w:szCs w:val="24"/>
        </w:rPr>
        <w:t xml:space="preserve">Liste </w:t>
      </w:r>
      <w:r w:rsidR="007974C3">
        <w:rPr>
          <w:rFonts w:ascii="Arial" w:hAnsi="Arial" w:cs="Arial"/>
          <w:szCs w:val="24"/>
        </w:rPr>
        <w:t>exhaustive des points de déversement du système de collecte</w:t>
      </w:r>
    </w:p>
    <w:p w14:paraId="36B7C7DA" w14:textId="77DCE881" w:rsidR="007974C3" w:rsidRDefault="007974C3">
      <w:pPr>
        <w:pBdr>
          <w:top w:val="single" w:sz="8" w:space="1" w:color="auto"/>
          <w:left w:val="single" w:sz="8" w:space="4" w:color="auto"/>
          <w:bottom w:val="single" w:sz="8" w:space="1" w:color="auto"/>
          <w:right w:val="single" w:sz="8" w:space="4" w:color="auto"/>
        </w:pBdr>
        <w:tabs>
          <w:tab w:val="left" w:pos="1560"/>
        </w:tabs>
        <w:ind w:left="1843" w:hanging="1843"/>
        <w:rPr>
          <w:rFonts w:ascii="Arial" w:hAnsi="Arial" w:cs="Arial"/>
          <w:szCs w:val="24"/>
        </w:rPr>
      </w:pPr>
    </w:p>
    <w:p w14:paraId="437AD31B" w14:textId="77777777" w:rsidR="004A5A42" w:rsidRDefault="004A5A42">
      <w:pPr>
        <w:pBdr>
          <w:top w:val="single" w:sz="8" w:space="1" w:color="auto"/>
          <w:left w:val="single" w:sz="8" w:space="4" w:color="auto"/>
          <w:bottom w:val="single" w:sz="8" w:space="1" w:color="auto"/>
          <w:right w:val="single" w:sz="8" w:space="4" w:color="auto"/>
        </w:pBdr>
        <w:tabs>
          <w:tab w:val="left" w:pos="1560"/>
        </w:tabs>
        <w:ind w:left="1843" w:hanging="1843"/>
        <w:rPr>
          <w:rFonts w:ascii="Arial" w:hAnsi="Arial" w:cs="Arial"/>
          <w:szCs w:val="24"/>
        </w:rPr>
      </w:pPr>
      <w:r>
        <w:rPr>
          <w:rFonts w:ascii="Arial" w:hAnsi="Arial" w:cs="Arial"/>
          <w:szCs w:val="24"/>
        </w:rPr>
        <w:tab/>
      </w:r>
      <w:r>
        <w:rPr>
          <w:rFonts w:ascii="Wingdings" w:eastAsia="Wingdings" w:hAnsi="Wingdings" w:cs="Wingdings"/>
          <w:szCs w:val="24"/>
        </w:rPr>
        <w:t>Ø</w:t>
      </w:r>
      <w:r>
        <w:rPr>
          <w:rFonts w:ascii="Arial" w:hAnsi="Arial" w:cs="Arial"/>
          <w:szCs w:val="24"/>
        </w:rPr>
        <w:tab/>
      </w:r>
      <w:r w:rsidR="007974C3">
        <w:rPr>
          <w:rFonts w:ascii="Arial" w:hAnsi="Arial" w:cs="Arial"/>
          <w:szCs w:val="24"/>
        </w:rPr>
        <w:t>C</w:t>
      </w:r>
      <w:r w:rsidR="000B1313">
        <w:rPr>
          <w:rFonts w:ascii="Arial" w:hAnsi="Arial" w:cs="Arial"/>
          <w:szCs w:val="24"/>
        </w:rPr>
        <w:t xml:space="preserve"> </w:t>
      </w:r>
      <w:r w:rsidR="00815760">
        <w:rPr>
          <w:rFonts w:ascii="Arial" w:hAnsi="Arial" w:cs="Arial"/>
          <w:szCs w:val="24"/>
        </w:rPr>
        <w:t xml:space="preserve">- </w:t>
      </w:r>
      <w:r w:rsidR="000B1313">
        <w:rPr>
          <w:rFonts w:ascii="Arial" w:hAnsi="Arial" w:cs="Arial"/>
          <w:szCs w:val="24"/>
        </w:rPr>
        <w:t>Liste des raccordements non domestiques</w:t>
      </w:r>
    </w:p>
    <w:p w14:paraId="5A0195A3" w14:textId="77777777" w:rsidR="004A5A42" w:rsidRDefault="004A5A42">
      <w:pPr>
        <w:pBdr>
          <w:top w:val="single" w:sz="8" w:space="1" w:color="auto"/>
          <w:left w:val="single" w:sz="8" w:space="4" w:color="auto"/>
          <w:bottom w:val="single" w:sz="8" w:space="1" w:color="auto"/>
          <w:right w:val="single" w:sz="8" w:space="4" w:color="auto"/>
        </w:pBdr>
        <w:tabs>
          <w:tab w:val="left" w:pos="1560"/>
        </w:tabs>
        <w:ind w:left="1843" w:hanging="1843"/>
        <w:rPr>
          <w:rFonts w:ascii="Arial" w:hAnsi="Arial" w:cs="Arial"/>
          <w:szCs w:val="24"/>
        </w:rPr>
      </w:pPr>
    </w:p>
    <w:p w14:paraId="09D67E76" w14:textId="40AF1381" w:rsidR="004A5A42" w:rsidRDefault="004A5A42">
      <w:pPr>
        <w:pBdr>
          <w:top w:val="single" w:sz="8" w:space="1" w:color="auto"/>
          <w:left w:val="single" w:sz="8" w:space="4" w:color="auto"/>
          <w:bottom w:val="single" w:sz="8" w:space="1" w:color="auto"/>
          <w:right w:val="single" w:sz="8" w:space="4" w:color="auto"/>
        </w:pBdr>
        <w:tabs>
          <w:tab w:val="left" w:pos="1560"/>
        </w:tabs>
        <w:ind w:left="1843" w:hanging="1843"/>
        <w:rPr>
          <w:rFonts w:ascii="Arial" w:hAnsi="Arial" w:cs="Arial"/>
          <w:szCs w:val="24"/>
        </w:rPr>
      </w:pPr>
      <w:r>
        <w:rPr>
          <w:rFonts w:ascii="Arial" w:hAnsi="Arial" w:cs="Arial"/>
          <w:szCs w:val="24"/>
        </w:rPr>
        <w:tab/>
      </w:r>
      <w:r>
        <w:rPr>
          <w:rFonts w:ascii="Wingdings" w:eastAsia="Wingdings" w:hAnsi="Wingdings" w:cs="Wingdings"/>
          <w:szCs w:val="24"/>
        </w:rPr>
        <w:t>Ø</w:t>
      </w:r>
      <w:r>
        <w:rPr>
          <w:rFonts w:ascii="Arial" w:hAnsi="Arial" w:cs="Arial"/>
          <w:szCs w:val="24"/>
        </w:rPr>
        <w:tab/>
      </w:r>
      <w:r w:rsidR="000B1313">
        <w:rPr>
          <w:rFonts w:ascii="Arial" w:hAnsi="Arial" w:cs="Arial"/>
          <w:szCs w:val="24"/>
        </w:rPr>
        <w:t xml:space="preserve">D </w:t>
      </w:r>
      <w:r w:rsidR="0034395C">
        <w:rPr>
          <w:rFonts w:ascii="Arial" w:hAnsi="Arial" w:cs="Arial"/>
          <w:szCs w:val="24"/>
        </w:rPr>
        <w:t>-</w:t>
      </w:r>
      <w:r w:rsidR="00815760">
        <w:rPr>
          <w:rFonts w:ascii="Arial" w:hAnsi="Arial" w:cs="Arial"/>
          <w:szCs w:val="24"/>
        </w:rPr>
        <w:t xml:space="preserve"> </w:t>
      </w:r>
      <w:r>
        <w:rPr>
          <w:rFonts w:ascii="Arial" w:hAnsi="Arial" w:cs="Arial"/>
          <w:szCs w:val="24"/>
        </w:rPr>
        <w:t>Schémas</w:t>
      </w:r>
      <w:r w:rsidR="00053DF1">
        <w:rPr>
          <w:rFonts w:ascii="Arial" w:hAnsi="Arial" w:cs="Arial"/>
          <w:szCs w:val="24"/>
        </w:rPr>
        <w:t xml:space="preserve"> d’implantation</w:t>
      </w:r>
      <w:r>
        <w:rPr>
          <w:rFonts w:ascii="Arial" w:hAnsi="Arial" w:cs="Arial"/>
          <w:szCs w:val="24"/>
        </w:rPr>
        <w:t xml:space="preserve"> des points d’autosurveillance</w:t>
      </w:r>
      <w:r w:rsidR="00053DF1">
        <w:rPr>
          <w:rFonts w:ascii="Arial" w:hAnsi="Arial" w:cs="Arial"/>
          <w:szCs w:val="24"/>
        </w:rPr>
        <w:t>, photo</w:t>
      </w:r>
      <w:r w:rsidR="00815760">
        <w:rPr>
          <w:rFonts w:ascii="Arial" w:hAnsi="Arial" w:cs="Arial"/>
          <w:szCs w:val="24"/>
        </w:rPr>
        <w:t xml:space="preserve"> et </w:t>
      </w:r>
      <w:r w:rsidR="00053DF1">
        <w:rPr>
          <w:rFonts w:ascii="Arial" w:hAnsi="Arial" w:cs="Arial"/>
          <w:szCs w:val="24"/>
        </w:rPr>
        <w:t>f</w:t>
      </w:r>
      <w:r>
        <w:rPr>
          <w:rFonts w:ascii="Arial" w:hAnsi="Arial" w:cs="Arial"/>
          <w:szCs w:val="24"/>
        </w:rPr>
        <w:t>iches descriptives des appareils de mesure</w:t>
      </w:r>
    </w:p>
    <w:p w14:paraId="178C2225" w14:textId="76069697" w:rsidR="00795707" w:rsidRDefault="00795707">
      <w:pPr>
        <w:pBdr>
          <w:top w:val="single" w:sz="8" w:space="1" w:color="auto"/>
          <w:left w:val="single" w:sz="8" w:space="4" w:color="auto"/>
          <w:bottom w:val="single" w:sz="8" w:space="1" w:color="auto"/>
          <w:right w:val="single" w:sz="8" w:space="4" w:color="auto"/>
        </w:pBdr>
        <w:tabs>
          <w:tab w:val="left" w:pos="1560"/>
        </w:tabs>
        <w:ind w:left="1843" w:hanging="1843"/>
        <w:rPr>
          <w:rFonts w:ascii="Arial" w:hAnsi="Arial" w:cs="Arial"/>
          <w:szCs w:val="24"/>
        </w:rPr>
      </w:pPr>
    </w:p>
    <w:p w14:paraId="75CC250D" w14:textId="22D0EE1F" w:rsidR="00795707" w:rsidRDefault="001E569E">
      <w:pPr>
        <w:pBdr>
          <w:top w:val="single" w:sz="8" w:space="1" w:color="auto"/>
          <w:left w:val="single" w:sz="8" w:space="4" w:color="auto"/>
          <w:bottom w:val="single" w:sz="8" w:space="1" w:color="auto"/>
          <w:right w:val="single" w:sz="8" w:space="4" w:color="auto"/>
        </w:pBdr>
        <w:tabs>
          <w:tab w:val="left" w:pos="1560"/>
        </w:tabs>
        <w:ind w:left="1843" w:hanging="1843"/>
        <w:rPr>
          <w:rFonts w:ascii="Arial" w:hAnsi="Arial" w:cs="Arial"/>
          <w:szCs w:val="24"/>
        </w:rPr>
      </w:pPr>
      <w:r>
        <w:rPr>
          <w:rFonts w:ascii="Arial" w:hAnsi="Arial" w:cs="Arial"/>
          <w:szCs w:val="24"/>
        </w:rPr>
        <w:tab/>
      </w:r>
      <w:r w:rsidRPr="00D10533">
        <w:rPr>
          <w:rFonts w:ascii="Wingdings" w:eastAsia="Wingdings" w:hAnsi="Wingdings" w:cs="Wingdings"/>
          <w:szCs w:val="24"/>
          <w:highlight w:val="cyan"/>
        </w:rPr>
        <w:t>Ø</w:t>
      </w:r>
      <w:r w:rsidRPr="00D10533">
        <w:rPr>
          <w:rFonts w:ascii="Arial" w:hAnsi="Arial" w:cs="Arial"/>
          <w:szCs w:val="24"/>
          <w:highlight w:val="cyan"/>
        </w:rPr>
        <w:tab/>
        <w:t xml:space="preserve">E –Scénario SANDRE du système de </w:t>
      </w:r>
      <w:r w:rsidRPr="00362A09">
        <w:rPr>
          <w:rFonts w:ascii="Arial" w:hAnsi="Arial" w:cs="Arial"/>
          <w:szCs w:val="24"/>
          <w:highlight w:val="cyan"/>
        </w:rPr>
        <w:t>collecte</w:t>
      </w:r>
      <w:r w:rsidR="00362A09" w:rsidRPr="00362A09">
        <w:rPr>
          <w:rFonts w:ascii="Arial" w:hAnsi="Arial" w:cs="Arial"/>
          <w:szCs w:val="24"/>
          <w:highlight w:val="cyan"/>
        </w:rPr>
        <w:t xml:space="preserve"> validé</w:t>
      </w:r>
    </w:p>
    <w:p w14:paraId="04BE2C18" w14:textId="77777777" w:rsidR="004A5A42" w:rsidRDefault="004A5A42">
      <w:pPr>
        <w:pBdr>
          <w:top w:val="single" w:sz="8" w:space="1" w:color="auto"/>
          <w:left w:val="single" w:sz="8" w:space="4" w:color="auto"/>
          <w:bottom w:val="single" w:sz="8" w:space="1" w:color="auto"/>
          <w:right w:val="single" w:sz="8" w:space="4" w:color="auto"/>
        </w:pBdr>
        <w:rPr>
          <w:rFonts w:ascii="Arial" w:hAnsi="Arial" w:cs="Arial"/>
          <w:caps/>
          <w:szCs w:val="24"/>
        </w:rPr>
      </w:pPr>
    </w:p>
    <w:p w14:paraId="0EAE432D" w14:textId="77777777" w:rsidR="004A5A42" w:rsidRDefault="004A5A42">
      <w:pPr>
        <w:rPr>
          <w:rFonts w:ascii="Arial" w:hAnsi="Arial" w:cs="Arial"/>
          <w:sz w:val="22"/>
          <w:szCs w:val="22"/>
        </w:rPr>
      </w:pPr>
    </w:p>
    <w:p w14:paraId="4E53E080" w14:textId="77777777" w:rsidR="004D4B18" w:rsidRDefault="004D4B18">
      <w:pPr>
        <w:rPr>
          <w:rFonts w:ascii="Arial" w:hAnsi="Arial" w:cs="Arial"/>
          <w:sz w:val="22"/>
          <w:szCs w:val="22"/>
        </w:rPr>
      </w:pPr>
      <w:r>
        <w:rPr>
          <w:rFonts w:ascii="Arial" w:hAnsi="Arial" w:cs="Arial"/>
          <w:sz w:val="22"/>
          <w:szCs w:val="22"/>
        </w:rPr>
        <w:br w:type="page"/>
      </w:r>
    </w:p>
    <w:p w14:paraId="02D86F76" w14:textId="77777777" w:rsidR="004A5A42" w:rsidRDefault="004A5A42">
      <w:pPr>
        <w:rPr>
          <w:rFonts w:ascii="Arial" w:hAnsi="Arial" w:cs="Arial"/>
          <w:sz w:val="22"/>
          <w:szCs w:val="22"/>
        </w:rPr>
      </w:pPr>
    </w:p>
    <w:p w14:paraId="4438B6FE" w14:textId="038A7458" w:rsidR="007974C3" w:rsidRDefault="00D054F3" w:rsidP="007974C3">
      <w:pPr>
        <w:pBdr>
          <w:top w:val="single" w:sz="4" w:space="1" w:color="auto"/>
          <w:left w:val="single" w:sz="4" w:space="4" w:color="auto"/>
          <w:bottom w:val="single" w:sz="4" w:space="1" w:color="auto"/>
          <w:right w:val="single" w:sz="4" w:space="4" w:color="auto"/>
        </w:pBdr>
        <w:jc w:val="center"/>
        <w:outlineLvl w:val="2"/>
        <w:rPr>
          <w:rFonts w:ascii="Arial" w:hAnsi="Arial" w:cs="Arial"/>
          <w:b/>
          <w:sz w:val="28"/>
          <w:szCs w:val="28"/>
        </w:rPr>
      </w:pPr>
      <w:bookmarkStart w:id="156" w:name="_Toc178957211"/>
      <w:r>
        <w:rPr>
          <w:rFonts w:ascii="Arial" w:hAnsi="Arial" w:cs="Arial"/>
          <w:b/>
          <w:sz w:val="32"/>
          <w:szCs w:val="32"/>
          <w:u w:val="single"/>
        </w:rPr>
        <w:t xml:space="preserve">Annexe </w:t>
      </w:r>
      <w:proofErr w:type="gramStart"/>
      <w:r w:rsidR="00FD0137">
        <w:rPr>
          <w:rFonts w:ascii="Arial" w:hAnsi="Arial" w:cs="Arial"/>
          <w:b/>
          <w:sz w:val="32"/>
          <w:szCs w:val="32"/>
          <w:u w:val="single"/>
        </w:rPr>
        <w:t>3</w:t>
      </w:r>
      <w:r>
        <w:rPr>
          <w:rFonts w:ascii="Arial" w:hAnsi="Arial" w:cs="Arial"/>
          <w:b/>
          <w:sz w:val="32"/>
          <w:szCs w:val="32"/>
          <w:u w:val="single"/>
        </w:rPr>
        <w:t>.A</w:t>
      </w:r>
      <w:proofErr w:type="gramEnd"/>
      <w:r w:rsidR="007974C3">
        <w:rPr>
          <w:rFonts w:ascii="Arial" w:hAnsi="Arial" w:cs="Arial"/>
          <w:b/>
          <w:sz w:val="32"/>
          <w:szCs w:val="32"/>
          <w:u w:val="single"/>
        </w:rPr>
        <w:br/>
      </w:r>
      <w:r w:rsidR="00EB7D6E">
        <w:rPr>
          <w:rFonts w:ascii="Arial" w:hAnsi="Arial" w:cs="Arial"/>
          <w:b/>
          <w:sz w:val="28"/>
          <w:szCs w:val="28"/>
        </w:rPr>
        <w:t>Liste des bassins du système de collecte</w:t>
      </w:r>
      <w:bookmarkEnd w:id="156"/>
    </w:p>
    <w:p w14:paraId="4ED0FFCC" w14:textId="77777777" w:rsidR="007974C3" w:rsidRDefault="007974C3">
      <w:pPr>
        <w:rPr>
          <w:rFonts w:ascii="Arial" w:hAnsi="Arial" w:cs="Arial"/>
          <w:sz w:val="22"/>
          <w:szCs w:val="22"/>
        </w:rPr>
      </w:pPr>
    </w:p>
    <w:p w14:paraId="42F21791" w14:textId="77777777" w:rsidR="007974C3" w:rsidRDefault="007974C3">
      <w:pPr>
        <w:rPr>
          <w:rFonts w:ascii="Arial" w:hAnsi="Arial" w:cs="Arial"/>
          <w:sz w:val="22"/>
          <w:szCs w:val="22"/>
        </w:rPr>
      </w:pPr>
    </w:p>
    <w:p w14:paraId="5C7EE313" w14:textId="77777777" w:rsidR="007974C3" w:rsidRDefault="007974C3" w:rsidP="007974C3">
      <w:pPr>
        <w:numPr>
          <w:ilvl w:val="12"/>
          <w:numId w:val="0"/>
        </w:numPr>
        <w:ind w:firstLine="1"/>
        <w:jc w:val="both"/>
        <w:rPr>
          <w:rFonts w:ascii="Arial" w:hAnsi="Arial" w:cs="Arial"/>
          <w:sz w:val="22"/>
          <w:szCs w:val="22"/>
        </w:rPr>
      </w:pPr>
    </w:p>
    <w:p w14:paraId="0ADA4219" w14:textId="77777777" w:rsidR="007974C3" w:rsidRDefault="007974C3" w:rsidP="007974C3">
      <w:pPr>
        <w:numPr>
          <w:ilvl w:val="12"/>
          <w:numId w:val="0"/>
        </w:numPr>
        <w:ind w:left="284" w:hanging="283"/>
        <w:jc w:val="both"/>
        <w:rPr>
          <w:rFonts w:ascii="Arial" w:hAnsi="Arial" w:cs="Arial"/>
          <w:sz w:val="22"/>
          <w:szCs w:val="22"/>
        </w:rPr>
      </w:pPr>
    </w:p>
    <w:tbl>
      <w:tblPr>
        <w:tblW w:w="9923" w:type="dxa"/>
        <w:tblInd w:w="71"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1" w:type="dxa"/>
          <w:right w:w="71" w:type="dxa"/>
        </w:tblCellMar>
        <w:tblLook w:val="0000" w:firstRow="0" w:lastRow="0" w:firstColumn="0" w:lastColumn="0" w:noHBand="0" w:noVBand="0"/>
      </w:tblPr>
      <w:tblGrid>
        <w:gridCol w:w="1843"/>
        <w:gridCol w:w="1276"/>
        <w:gridCol w:w="1701"/>
        <w:gridCol w:w="1701"/>
        <w:gridCol w:w="1843"/>
        <w:gridCol w:w="1559"/>
      </w:tblGrid>
      <w:tr w:rsidR="007974C3" w:rsidRPr="00F74E40" w14:paraId="748D4C00" w14:textId="77777777" w:rsidTr="007974C3">
        <w:trPr>
          <w:trHeight w:val="867"/>
        </w:trPr>
        <w:tc>
          <w:tcPr>
            <w:tcW w:w="1843" w:type="dxa"/>
            <w:shd w:val="pct20" w:color="auto" w:fill="auto"/>
            <w:vAlign w:val="center"/>
          </w:tcPr>
          <w:p w14:paraId="722665A9" w14:textId="77777777" w:rsidR="007974C3" w:rsidRPr="00F74E40" w:rsidRDefault="007974C3" w:rsidP="00537765">
            <w:pPr>
              <w:jc w:val="center"/>
              <w:rPr>
                <w:rFonts w:ascii="Arial" w:hAnsi="Arial" w:cs="Arial"/>
                <w:sz w:val="22"/>
                <w:szCs w:val="22"/>
              </w:rPr>
            </w:pPr>
            <w:r w:rsidRPr="00F74E40">
              <w:rPr>
                <w:rFonts w:ascii="Arial" w:hAnsi="Arial" w:cs="Arial"/>
                <w:sz w:val="22"/>
                <w:szCs w:val="22"/>
              </w:rPr>
              <w:t>Dénomination du bassin - Lieu</w:t>
            </w:r>
          </w:p>
        </w:tc>
        <w:tc>
          <w:tcPr>
            <w:tcW w:w="1276" w:type="dxa"/>
            <w:shd w:val="pct20" w:color="auto" w:fill="auto"/>
            <w:vAlign w:val="center"/>
          </w:tcPr>
          <w:p w14:paraId="46170785" w14:textId="77777777" w:rsidR="007974C3" w:rsidRPr="00F74E40" w:rsidRDefault="007974C3" w:rsidP="00537765">
            <w:pPr>
              <w:spacing w:before="120"/>
              <w:jc w:val="center"/>
              <w:rPr>
                <w:rFonts w:ascii="Arial" w:hAnsi="Arial" w:cs="Arial"/>
                <w:sz w:val="22"/>
                <w:szCs w:val="22"/>
              </w:rPr>
            </w:pPr>
            <w:r w:rsidRPr="00F74E40">
              <w:rPr>
                <w:rFonts w:ascii="Arial" w:hAnsi="Arial" w:cs="Arial"/>
                <w:sz w:val="22"/>
                <w:szCs w:val="22"/>
              </w:rPr>
              <w:t>Réseau</w:t>
            </w:r>
          </w:p>
          <w:p w14:paraId="7C884E5B" w14:textId="77777777" w:rsidR="007974C3" w:rsidRPr="00F74E40" w:rsidRDefault="007974C3" w:rsidP="00537765">
            <w:pPr>
              <w:jc w:val="center"/>
              <w:rPr>
                <w:rFonts w:ascii="Arial" w:hAnsi="Arial" w:cs="Arial"/>
                <w:sz w:val="22"/>
                <w:szCs w:val="22"/>
              </w:rPr>
            </w:pPr>
            <w:r w:rsidRPr="00F74E40">
              <w:rPr>
                <w:rFonts w:ascii="Arial" w:hAnsi="Arial" w:cs="Arial"/>
                <w:sz w:val="22"/>
                <w:szCs w:val="22"/>
              </w:rPr>
              <w:t>(</w:t>
            </w:r>
            <w:r>
              <w:rPr>
                <w:rFonts w:ascii="Arial" w:hAnsi="Arial" w:cs="Arial"/>
                <w:sz w:val="22"/>
                <w:szCs w:val="22"/>
              </w:rPr>
              <w:t>1</w:t>
            </w:r>
            <w:r w:rsidRPr="00F74E40">
              <w:rPr>
                <w:rFonts w:ascii="Arial" w:hAnsi="Arial" w:cs="Arial"/>
                <w:sz w:val="22"/>
                <w:szCs w:val="22"/>
              </w:rPr>
              <w:t>)</w:t>
            </w:r>
          </w:p>
        </w:tc>
        <w:tc>
          <w:tcPr>
            <w:tcW w:w="1701" w:type="dxa"/>
            <w:shd w:val="pct20" w:color="auto" w:fill="auto"/>
            <w:vAlign w:val="center"/>
          </w:tcPr>
          <w:p w14:paraId="1432FF7C" w14:textId="77777777" w:rsidR="007974C3" w:rsidRPr="00F74E40" w:rsidRDefault="007974C3" w:rsidP="00537765">
            <w:pPr>
              <w:spacing w:before="120"/>
              <w:jc w:val="center"/>
              <w:rPr>
                <w:rFonts w:ascii="Arial" w:hAnsi="Arial" w:cs="Arial"/>
                <w:sz w:val="22"/>
                <w:szCs w:val="22"/>
              </w:rPr>
            </w:pPr>
            <w:r w:rsidRPr="00F74E40">
              <w:rPr>
                <w:rFonts w:ascii="Arial" w:hAnsi="Arial" w:cs="Arial"/>
                <w:sz w:val="22"/>
                <w:szCs w:val="22"/>
              </w:rPr>
              <w:t>Type de bassin</w:t>
            </w:r>
          </w:p>
          <w:p w14:paraId="037FE66E" w14:textId="77777777" w:rsidR="007974C3" w:rsidRPr="00F74E40" w:rsidRDefault="007974C3" w:rsidP="00537765">
            <w:pPr>
              <w:jc w:val="center"/>
              <w:rPr>
                <w:rFonts w:ascii="Arial" w:hAnsi="Arial" w:cs="Arial"/>
                <w:sz w:val="22"/>
                <w:szCs w:val="22"/>
              </w:rPr>
            </w:pPr>
            <w:r w:rsidRPr="00F74E40">
              <w:rPr>
                <w:rFonts w:ascii="Arial" w:hAnsi="Arial" w:cs="Arial"/>
                <w:sz w:val="22"/>
                <w:szCs w:val="22"/>
              </w:rPr>
              <w:t>(</w:t>
            </w:r>
            <w:r>
              <w:rPr>
                <w:rFonts w:ascii="Arial" w:hAnsi="Arial" w:cs="Arial"/>
                <w:sz w:val="22"/>
                <w:szCs w:val="22"/>
              </w:rPr>
              <w:t>2</w:t>
            </w:r>
            <w:r w:rsidRPr="00F74E40">
              <w:rPr>
                <w:rFonts w:ascii="Arial" w:hAnsi="Arial" w:cs="Arial"/>
                <w:sz w:val="22"/>
                <w:szCs w:val="22"/>
              </w:rPr>
              <w:t>)</w:t>
            </w:r>
          </w:p>
        </w:tc>
        <w:tc>
          <w:tcPr>
            <w:tcW w:w="1701" w:type="dxa"/>
            <w:shd w:val="pct20" w:color="auto" w:fill="auto"/>
            <w:vAlign w:val="center"/>
          </w:tcPr>
          <w:p w14:paraId="5CB7CE25" w14:textId="77777777" w:rsidR="007974C3" w:rsidRPr="00F74E40" w:rsidRDefault="007974C3" w:rsidP="00537765">
            <w:pPr>
              <w:jc w:val="center"/>
              <w:rPr>
                <w:rFonts w:ascii="Arial" w:hAnsi="Arial" w:cs="Arial"/>
                <w:sz w:val="22"/>
                <w:szCs w:val="22"/>
              </w:rPr>
            </w:pPr>
            <w:r w:rsidRPr="00F74E40">
              <w:rPr>
                <w:rFonts w:ascii="Arial" w:hAnsi="Arial" w:cs="Arial"/>
                <w:sz w:val="22"/>
                <w:szCs w:val="22"/>
              </w:rPr>
              <w:t>Volume de stockage (m</w:t>
            </w:r>
            <w:r w:rsidRPr="00F74E40">
              <w:rPr>
                <w:rFonts w:ascii="Arial" w:hAnsi="Arial" w:cs="Arial"/>
                <w:sz w:val="22"/>
                <w:szCs w:val="22"/>
                <w:vertAlign w:val="superscript"/>
              </w:rPr>
              <w:t>3</w:t>
            </w:r>
            <w:r w:rsidRPr="00F74E40">
              <w:rPr>
                <w:rFonts w:ascii="Arial" w:hAnsi="Arial" w:cs="Arial"/>
                <w:sz w:val="22"/>
                <w:szCs w:val="22"/>
              </w:rPr>
              <w:t>)</w:t>
            </w:r>
          </w:p>
        </w:tc>
        <w:tc>
          <w:tcPr>
            <w:tcW w:w="1843" w:type="dxa"/>
            <w:shd w:val="pct20" w:color="auto" w:fill="auto"/>
            <w:vAlign w:val="center"/>
          </w:tcPr>
          <w:p w14:paraId="126C4686" w14:textId="77777777" w:rsidR="007974C3" w:rsidRPr="00F74E40" w:rsidRDefault="007974C3" w:rsidP="00537765">
            <w:pPr>
              <w:spacing w:before="120"/>
              <w:jc w:val="center"/>
              <w:rPr>
                <w:rFonts w:ascii="Arial" w:hAnsi="Arial" w:cs="Arial"/>
                <w:sz w:val="22"/>
                <w:szCs w:val="22"/>
              </w:rPr>
            </w:pPr>
            <w:r w:rsidRPr="00F74E40">
              <w:rPr>
                <w:rFonts w:ascii="Arial" w:hAnsi="Arial" w:cs="Arial"/>
                <w:sz w:val="22"/>
                <w:szCs w:val="22"/>
              </w:rPr>
              <w:t>Télésurveillance</w:t>
            </w:r>
          </w:p>
        </w:tc>
        <w:tc>
          <w:tcPr>
            <w:tcW w:w="1559" w:type="dxa"/>
            <w:shd w:val="pct20" w:color="auto" w:fill="auto"/>
            <w:vAlign w:val="center"/>
          </w:tcPr>
          <w:p w14:paraId="5EDA376D" w14:textId="77777777" w:rsidR="007974C3" w:rsidRPr="00F74E40" w:rsidRDefault="007974C3" w:rsidP="00537765">
            <w:pPr>
              <w:spacing w:before="120"/>
              <w:jc w:val="center"/>
              <w:rPr>
                <w:rFonts w:ascii="Arial" w:hAnsi="Arial" w:cs="Arial"/>
                <w:sz w:val="22"/>
                <w:szCs w:val="22"/>
              </w:rPr>
            </w:pPr>
            <w:r w:rsidRPr="00F74E40">
              <w:rPr>
                <w:rFonts w:ascii="Arial" w:hAnsi="Arial" w:cs="Arial"/>
                <w:sz w:val="22"/>
                <w:szCs w:val="22"/>
              </w:rPr>
              <w:t>Télégestion</w:t>
            </w:r>
          </w:p>
        </w:tc>
      </w:tr>
      <w:tr w:rsidR="007974C3" w14:paraId="14793354" w14:textId="77777777" w:rsidTr="007974C3">
        <w:trPr>
          <w:trHeight w:val="413"/>
        </w:trPr>
        <w:tc>
          <w:tcPr>
            <w:tcW w:w="1843" w:type="dxa"/>
            <w:vAlign w:val="center"/>
          </w:tcPr>
          <w:p w14:paraId="6BA9A26B" w14:textId="77777777" w:rsidR="007974C3" w:rsidRDefault="007974C3" w:rsidP="00537765">
            <w:pPr>
              <w:rPr>
                <w:rFonts w:ascii="Arial" w:hAnsi="Arial" w:cs="Arial"/>
                <w:sz w:val="22"/>
                <w:szCs w:val="22"/>
              </w:rPr>
            </w:pPr>
          </w:p>
        </w:tc>
        <w:tc>
          <w:tcPr>
            <w:tcW w:w="1276" w:type="dxa"/>
            <w:vAlign w:val="center"/>
          </w:tcPr>
          <w:p w14:paraId="65C8DDFA" w14:textId="77777777" w:rsidR="007974C3" w:rsidRDefault="007974C3" w:rsidP="00537765">
            <w:pPr>
              <w:rPr>
                <w:rFonts w:ascii="Arial" w:hAnsi="Arial" w:cs="Arial"/>
                <w:sz w:val="22"/>
                <w:szCs w:val="22"/>
              </w:rPr>
            </w:pPr>
          </w:p>
        </w:tc>
        <w:tc>
          <w:tcPr>
            <w:tcW w:w="1701" w:type="dxa"/>
            <w:vAlign w:val="center"/>
          </w:tcPr>
          <w:p w14:paraId="65F8AA71" w14:textId="77777777" w:rsidR="007974C3" w:rsidRDefault="007974C3" w:rsidP="00537765">
            <w:pPr>
              <w:rPr>
                <w:rFonts w:ascii="Arial" w:hAnsi="Arial" w:cs="Arial"/>
                <w:sz w:val="22"/>
                <w:szCs w:val="22"/>
              </w:rPr>
            </w:pPr>
          </w:p>
        </w:tc>
        <w:tc>
          <w:tcPr>
            <w:tcW w:w="1701" w:type="dxa"/>
            <w:vAlign w:val="center"/>
          </w:tcPr>
          <w:p w14:paraId="0FAF9D1A" w14:textId="77777777" w:rsidR="007974C3" w:rsidRDefault="007974C3" w:rsidP="00537765">
            <w:pPr>
              <w:rPr>
                <w:rFonts w:ascii="Arial" w:hAnsi="Arial" w:cs="Arial"/>
                <w:sz w:val="22"/>
                <w:szCs w:val="22"/>
              </w:rPr>
            </w:pPr>
          </w:p>
        </w:tc>
        <w:tc>
          <w:tcPr>
            <w:tcW w:w="1843" w:type="dxa"/>
            <w:vAlign w:val="center"/>
          </w:tcPr>
          <w:p w14:paraId="5F2A9F12" w14:textId="77777777" w:rsidR="007974C3" w:rsidRDefault="007974C3" w:rsidP="00537765">
            <w:pPr>
              <w:spacing w:before="120"/>
              <w:jc w:val="center"/>
              <w:rPr>
                <w:rFonts w:ascii="Arial" w:hAnsi="Arial" w:cs="Arial"/>
                <w:sz w:val="22"/>
                <w:szCs w:val="22"/>
              </w:rPr>
            </w:pPr>
            <w:r>
              <w:rPr>
                <w:rFonts w:ascii="Wingdings" w:eastAsia="Wingdings" w:hAnsi="Wingdings" w:cs="Wingdings"/>
                <w:sz w:val="22"/>
                <w:szCs w:val="22"/>
              </w:rPr>
              <w:t>¨</w:t>
            </w:r>
            <w:r>
              <w:rPr>
                <w:rFonts w:ascii="Arial" w:hAnsi="Arial" w:cs="Arial"/>
                <w:sz w:val="22"/>
                <w:szCs w:val="22"/>
              </w:rPr>
              <w:t xml:space="preserve"> oui    </w:t>
            </w:r>
            <w:r>
              <w:rPr>
                <w:rFonts w:ascii="Wingdings" w:eastAsia="Wingdings" w:hAnsi="Wingdings" w:cs="Wingdings"/>
                <w:sz w:val="22"/>
                <w:szCs w:val="22"/>
              </w:rPr>
              <w:t>¨</w:t>
            </w:r>
            <w:r>
              <w:rPr>
                <w:rFonts w:ascii="Arial" w:hAnsi="Arial" w:cs="Arial"/>
                <w:sz w:val="22"/>
                <w:szCs w:val="22"/>
              </w:rPr>
              <w:t xml:space="preserve"> non</w:t>
            </w:r>
          </w:p>
        </w:tc>
        <w:tc>
          <w:tcPr>
            <w:tcW w:w="1559" w:type="dxa"/>
            <w:vAlign w:val="center"/>
          </w:tcPr>
          <w:p w14:paraId="01257153" w14:textId="77777777" w:rsidR="007974C3" w:rsidRDefault="007974C3" w:rsidP="00537765">
            <w:pPr>
              <w:spacing w:before="120"/>
              <w:jc w:val="center"/>
              <w:rPr>
                <w:rFonts w:ascii="Arial" w:hAnsi="Arial" w:cs="Arial"/>
                <w:sz w:val="22"/>
                <w:szCs w:val="22"/>
              </w:rPr>
            </w:pPr>
            <w:r>
              <w:rPr>
                <w:rFonts w:ascii="Wingdings" w:eastAsia="Wingdings" w:hAnsi="Wingdings" w:cs="Wingdings"/>
                <w:sz w:val="22"/>
                <w:szCs w:val="22"/>
              </w:rPr>
              <w:t>¨</w:t>
            </w:r>
            <w:r>
              <w:rPr>
                <w:rFonts w:ascii="Arial" w:hAnsi="Arial" w:cs="Arial"/>
                <w:sz w:val="22"/>
                <w:szCs w:val="22"/>
              </w:rPr>
              <w:t xml:space="preserve"> oui </w:t>
            </w:r>
            <w:r>
              <w:rPr>
                <w:rFonts w:ascii="Wingdings" w:eastAsia="Wingdings" w:hAnsi="Wingdings" w:cs="Wingdings"/>
                <w:sz w:val="22"/>
                <w:szCs w:val="22"/>
              </w:rPr>
              <w:t>¨</w:t>
            </w:r>
            <w:r>
              <w:rPr>
                <w:rFonts w:ascii="Arial" w:hAnsi="Arial" w:cs="Arial"/>
                <w:sz w:val="22"/>
                <w:szCs w:val="22"/>
              </w:rPr>
              <w:t xml:space="preserve"> non</w:t>
            </w:r>
          </w:p>
        </w:tc>
      </w:tr>
      <w:tr w:rsidR="007974C3" w14:paraId="3D4220E2" w14:textId="77777777" w:rsidTr="007974C3">
        <w:trPr>
          <w:trHeight w:val="418"/>
        </w:trPr>
        <w:tc>
          <w:tcPr>
            <w:tcW w:w="1843" w:type="dxa"/>
            <w:vAlign w:val="center"/>
          </w:tcPr>
          <w:p w14:paraId="08B2DD82" w14:textId="77777777" w:rsidR="007974C3" w:rsidRDefault="007974C3" w:rsidP="00537765">
            <w:pPr>
              <w:rPr>
                <w:rFonts w:ascii="Arial" w:hAnsi="Arial" w:cs="Arial"/>
                <w:sz w:val="22"/>
                <w:szCs w:val="22"/>
              </w:rPr>
            </w:pPr>
          </w:p>
        </w:tc>
        <w:tc>
          <w:tcPr>
            <w:tcW w:w="1276" w:type="dxa"/>
            <w:vAlign w:val="center"/>
          </w:tcPr>
          <w:p w14:paraId="50E887D9" w14:textId="77777777" w:rsidR="007974C3" w:rsidRDefault="007974C3" w:rsidP="00537765">
            <w:pPr>
              <w:rPr>
                <w:rFonts w:ascii="Arial" w:hAnsi="Arial" w:cs="Arial"/>
                <w:sz w:val="22"/>
                <w:szCs w:val="22"/>
              </w:rPr>
            </w:pPr>
          </w:p>
        </w:tc>
        <w:tc>
          <w:tcPr>
            <w:tcW w:w="1701" w:type="dxa"/>
            <w:vAlign w:val="center"/>
          </w:tcPr>
          <w:p w14:paraId="03B07A32" w14:textId="77777777" w:rsidR="007974C3" w:rsidRDefault="007974C3" w:rsidP="00537765">
            <w:pPr>
              <w:rPr>
                <w:rFonts w:ascii="Arial" w:hAnsi="Arial" w:cs="Arial"/>
                <w:sz w:val="22"/>
                <w:szCs w:val="22"/>
              </w:rPr>
            </w:pPr>
          </w:p>
        </w:tc>
        <w:tc>
          <w:tcPr>
            <w:tcW w:w="1701" w:type="dxa"/>
            <w:vAlign w:val="center"/>
          </w:tcPr>
          <w:p w14:paraId="244C909B" w14:textId="77777777" w:rsidR="007974C3" w:rsidRDefault="007974C3" w:rsidP="00537765">
            <w:pPr>
              <w:rPr>
                <w:rFonts w:ascii="Arial" w:hAnsi="Arial" w:cs="Arial"/>
                <w:sz w:val="22"/>
                <w:szCs w:val="22"/>
              </w:rPr>
            </w:pPr>
          </w:p>
        </w:tc>
        <w:tc>
          <w:tcPr>
            <w:tcW w:w="1843" w:type="dxa"/>
            <w:vAlign w:val="center"/>
          </w:tcPr>
          <w:p w14:paraId="285445E1" w14:textId="77777777" w:rsidR="007974C3" w:rsidRDefault="007974C3" w:rsidP="00537765">
            <w:pPr>
              <w:spacing w:before="120"/>
              <w:jc w:val="center"/>
              <w:rPr>
                <w:rFonts w:ascii="Arial" w:hAnsi="Arial" w:cs="Arial"/>
                <w:sz w:val="22"/>
                <w:szCs w:val="22"/>
              </w:rPr>
            </w:pPr>
            <w:r>
              <w:rPr>
                <w:rFonts w:ascii="Wingdings" w:eastAsia="Wingdings" w:hAnsi="Wingdings" w:cs="Wingdings"/>
                <w:sz w:val="22"/>
                <w:szCs w:val="22"/>
              </w:rPr>
              <w:t>¨</w:t>
            </w:r>
            <w:r>
              <w:rPr>
                <w:rFonts w:ascii="Arial" w:hAnsi="Arial" w:cs="Arial"/>
                <w:sz w:val="22"/>
                <w:szCs w:val="22"/>
              </w:rPr>
              <w:t xml:space="preserve"> oui    </w:t>
            </w:r>
            <w:r>
              <w:rPr>
                <w:rFonts w:ascii="Wingdings" w:eastAsia="Wingdings" w:hAnsi="Wingdings" w:cs="Wingdings"/>
                <w:sz w:val="22"/>
                <w:szCs w:val="22"/>
              </w:rPr>
              <w:t>¨</w:t>
            </w:r>
            <w:r>
              <w:rPr>
                <w:rFonts w:ascii="Arial" w:hAnsi="Arial" w:cs="Arial"/>
                <w:sz w:val="22"/>
                <w:szCs w:val="22"/>
              </w:rPr>
              <w:t xml:space="preserve"> non</w:t>
            </w:r>
          </w:p>
        </w:tc>
        <w:tc>
          <w:tcPr>
            <w:tcW w:w="1559" w:type="dxa"/>
            <w:vAlign w:val="center"/>
          </w:tcPr>
          <w:p w14:paraId="44098BB9" w14:textId="77777777" w:rsidR="007974C3" w:rsidRDefault="007974C3" w:rsidP="00537765">
            <w:pPr>
              <w:spacing w:before="120"/>
              <w:jc w:val="center"/>
              <w:rPr>
                <w:rFonts w:ascii="Arial" w:hAnsi="Arial" w:cs="Arial"/>
                <w:sz w:val="22"/>
                <w:szCs w:val="22"/>
              </w:rPr>
            </w:pPr>
            <w:r>
              <w:rPr>
                <w:rFonts w:ascii="Wingdings" w:eastAsia="Wingdings" w:hAnsi="Wingdings" w:cs="Wingdings"/>
                <w:sz w:val="22"/>
                <w:szCs w:val="22"/>
              </w:rPr>
              <w:t>¨</w:t>
            </w:r>
            <w:r>
              <w:rPr>
                <w:rFonts w:ascii="Arial" w:hAnsi="Arial" w:cs="Arial"/>
                <w:sz w:val="22"/>
                <w:szCs w:val="22"/>
              </w:rPr>
              <w:t xml:space="preserve"> oui </w:t>
            </w:r>
            <w:r>
              <w:rPr>
                <w:rFonts w:ascii="Wingdings" w:eastAsia="Wingdings" w:hAnsi="Wingdings" w:cs="Wingdings"/>
                <w:sz w:val="22"/>
                <w:szCs w:val="22"/>
              </w:rPr>
              <w:t>¨</w:t>
            </w:r>
            <w:r>
              <w:rPr>
                <w:rFonts w:ascii="Arial" w:hAnsi="Arial" w:cs="Arial"/>
                <w:sz w:val="22"/>
                <w:szCs w:val="22"/>
              </w:rPr>
              <w:t xml:space="preserve"> non</w:t>
            </w:r>
          </w:p>
        </w:tc>
      </w:tr>
      <w:tr w:rsidR="007974C3" w14:paraId="440D1B2A" w14:textId="77777777" w:rsidTr="007974C3">
        <w:trPr>
          <w:trHeight w:val="418"/>
        </w:trPr>
        <w:tc>
          <w:tcPr>
            <w:tcW w:w="1843" w:type="dxa"/>
            <w:vAlign w:val="center"/>
          </w:tcPr>
          <w:p w14:paraId="2CF44E6D" w14:textId="77777777" w:rsidR="007974C3" w:rsidRDefault="007974C3" w:rsidP="00537765">
            <w:pPr>
              <w:rPr>
                <w:rFonts w:ascii="Arial" w:hAnsi="Arial" w:cs="Arial"/>
                <w:sz w:val="22"/>
                <w:szCs w:val="22"/>
              </w:rPr>
            </w:pPr>
          </w:p>
        </w:tc>
        <w:tc>
          <w:tcPr>
            <w:tcW w:w="1276" w:type="dxa"/>
            <w:vAlign w:val="center"/>
          </w:tcPr>
          <w:p w14:paraId="33717AA6" w14:textId="77777777" w:rsidR="007974C3" w:rsidRDefault="007974C3" w:rsidP="00537765">
            <w:pPr>
              <w:rPr>
                <w:rFonts w:ascii="Arial" w:hAnsi="Arial" w:cs="Arial"/>
                <w:sz w:val="22"/>
                <w:szCs w:val="22"/>
              </w:rPr>
            </w:pPr>
          </w:p>
        </w:tc>
        <w:tc>
          <w:tcPr>
            <w:tcW w:w="1701" w:type="dxa"/>
            <w:vAlign w:val="center"/>
          </w:tcPr>
          <w:p w14:paraId="237AFDFC" w14:textId="77777777" w:rsidR="007974C3" w:rsidRDefault="007974C3" w:rsidP="00537765">
            <w:pPr>
              <w:rPr>
                <w:rFonts w:ascii="Arial" w:hAnsi="Arial" w:cs="Arial"/>
                <w:sz w:val="22"/>
                <w:szCs w:val="22"/>
              </w:rPr>
            </w:pPr>
          </w:p>
        </w:tc>
        <w:tc>
          <w:tcPr>
            <w:tcW w:w="1701" w:type="dxa"/>
            <w:vAlign w:val="center"/>
          </w:tcPr>
          <w:p w14:paraId="406E718E" w14:textId="77777777" w:rsidR="007974C3" w:rsidRDefault="007974C3" w:rsidP="00537765">
            <w:pPr>
              <w:rPr>
                <w:rFonts w:ascii="Arial" w:hAnsi="Arial" w:cs="Arial"/>
                <w:sz w:val="22"/>
                <w:szCs w:val="22"/>
              </w:rPr>
            </w:pPr>
          </w:p>
        </w:tc>
        <w:tc>
          <w:tcPr>
            <w:tcW w:w="1843" w:type="dxa"/>
            <w:vAlign w:val="center"/>
          </w:tcPr>
          <w:p w14:paraId="68073996" w14:textId="77777777" w:rsidR="007974C3" w:rsidRDefault="007974C3" w:rsidP="00537765">
            <w:pPr>
              <w:spacing w:before="120"/>
              <w:jc w:val="center"/>
              <w:rPr>
                <w:rFonts w:ascii="Arial" w:hAnsi="Arial" w:cs="Arial"/>
                <w:sz w:val="22"/>
                <w:szCs w:val="22"/>
              </w:rPr>
            </w:pPr>
            <w:r>
              <w:rPr>
                <w:rFonts w:ascii="Wingdings" w:eastAsia="Wingdings" w:hAnsi="Wingdings" w:cs="Wingdings"/>
                <w:sz w:val="22"/>
                <w:szCs w:val="22"/>
              </w:rPr>
              <w:t>¨</w:t>
            </w:r>
            <w:r>
              <w:rPr>
                <w:rFonts w:ascii="Arial" w:hAnsi="Arial" w:cs="Arial"/>
                <w:sz w:val="22"/>
                <w:szCs w:val="22"/>
              </w:rPr>
              <w:t xml:space="preserve"> oui    </w:t>
            </w:r>
            <w:r>
              <w:rPr>
                <w:rFonts w:ascii="Wingdings" w:eastAsia="Wingdings" w:hAnsi="Wingdings" w:cs="Wingdings"/>
                <w:sz w:val="22"/>
                <w:szCs w:val="22"/>
              </w:rPr>
              <w:t>¨</w:t>
            </w:r>
            <w:r>
              <w:rPr>
                <w:rFonts w:ascii="Arial" w:hAnsi="Arial" w:cs="Arial"/>
                <w:sz w:val="22"/>
                <w:szCs w:val="22"/>
              </w:rPr>
              <w:t xml:space="preserve"> non</w:t>
            </w:r>
          </w:p>
        </w:tc>
        <w:tc>
          <w:tcPr>
            <w:tcW w:w="1559" w:type="dxa"/>
            <w:vAlign w:val="center"/>
          </w:tcPr>
          <w:p w14:paraId="783929FF" w14:textId="77777777" w:rsidR="007974C3" w:rsidRDefault="007974C3" w:rsidP="00537765">
            <w:pPr>
              <w:spacing w:before="120"/>
              <w:jc w:val="center"/>
              <w:rPr>
                <w:rFonts w:ascii="Arial" w:hAnsi="Arial" w:cs="Arial"/>
                <w:sz w:val="22"/>
                <w:szCs w:val="22"/>
              </w:rPr>
            </w:pPr>
            <w:r>
              <w:rPr>
                <w:rFonts w:ascii="Wingdings" w:eastAsia="Wingdings" w:hAnsi="Wingdings" w:cs="Wingdings"/>
                <w:sz w:val="22"/>
                <w:szCs w:val="22"/>
              </w:rPr>
              <w:t>¨</w:t>
            </w:r>
            <w:r>
              <w:rPr>
                <w:rFonts w:ascii="Arial" w:hAnsi="Arial" w:cs="Arial"/>
                <w:sz w:val="22"/>
                <w:szCs w:val="22"/>
              </w:rPr>
              <w:t xml:space="preserve"> oui </w:t>
            </w:r>
            <w:r>
              <w:rPr>
                <w:rFonts w:ascii="Wingdings" w:eastAsia="Wingdings" w:hAnsi="Wingdings" w:cs="Wingdings"/>
                <w:sz w:val="22"/>
                <w:szCs w:val="22"/>
              </w:rPr>
              <w:t>¨</w:t>
            </w:r>
            <w:r>
              <w:rPr>
                <w:rFonts w:ascii="Arial" w:hAnsi="Arial" w:cs="Arial"/>
                <w:sz w:val="22"/>
                <w:szCs w:val="22"/>
              </w:rPr>
              <w:t xml:space="preserve"> non</w:t>
            </w:r>
          </w:p>
        </w:tc>
      </w:tr>
      <w:tr w:rsidR="007974C3" w14:paraId="27B73B0C" w14:textId="77777777" w:rsidTr="007974C3">
        <w:trPr>
          <w:trHeight w:val="418"/>
        </w:trPr>
        <w:tc>
          <w:tcPr>
            <w:tcW w:w="1843" w:type="dxa"/>
            <w:vAlign w:val="center"/>
          </w:tcPr>
          <w:p w14:paraId="45D7FA17" w14:textId="77777777" w:rsidR="007974C3" w:rsidRDefault="007974C3" w:rsidP="00537765">
            <w:pPr>
              <w:rPr>
                <w:rFonts w:ascii="Arial" w:hAnsi="Arial" w:cs="Arial"/>
                <w:sz w:val="22"/>
                <w:szCs w:val="22"/>
              </w:rPr>
            </w:pPr>
          </w:p>
        </w:tc>
        <w:tc>
          <w:tcPr>
            <w:tcW w:w="1276" w:type="dxa"/>
            <w:vAlign w:val="center"/>
          </w:tcPr>
          <w:p w14:paraId="09A22A69" w14:textId="77777777" w:rsidR="007974C3" w:rsidRDefault="007974C3" w:rsidP="00537765">
            <w:pPr>
              <w:rPr>
                <w:rFonts w:ascii="Arial" w:hAnsi="Arial" w:cs="Arial"/>
                <w:sz w:val="22"/>
                <w:szCs w:val="22"/>
              </w:rPr>
            </w:pPr>
          </w:p>
        </w:tc>
        <w:tc>
          <w:tcPr>
            <w:tcW w:w="1701" w:type="dxa"/>
            <w:vAlign w:val="center"/>
          </w:tcPr>
          <w:p w14:paraId="2D41C0C2" w14:textId="77777777" w:rsidR="007974C3" w:rsidRDefault="007974C3" w:rsidP="00537765">
            <w:pPr>
              <w:rPr>
                <w:rFonts w:ascii="Arial" w:hAnsi="Arial" w:cs="Arial"/>
                <w:sz w:val="22"/>
                <w:szCs w:val="22"/>
              </w:rPr>
            </w:pPr>
          </w:p>
        </w:tc>
        <w:tc>
          <w:tcPr>
            <w:tcW w:w="1701" w:type="dxa"/>
            <w:vAlign w:val="center"/>
          </w:tcPr>
          <w:p w14:paraId="4E8C984F" w14:textId="77777777" w:rsidR="007974C3" w:rsidRDefault="007974C3" w:rsidP="00537765">
            <w:pPr>
              <w:rPr>
                <w:rFonts w:ascii="Arial" w:hAnsi="Arial" w:cs="Arial"/>
                <w:sz w:val="22"/>
                <w:szCs w:val="22"/>
              </w:rPr>
            </w:pPr>
          </w:p>
        </w:tc>
        <w:tc>
          <w:tcPr>
            <w:tcW w:w="1843" w:type="dxa"/>
            <w:vAlign w:val="center"/>
          </w:tcPr>
          <w:p w14:paraId="02BBF3A2" w14:textId="77777777" w:rsidR="007974C3" w:rsidRDefault="007974C3" w:rsidP="00537765">
            <w:pPr>
              <w:spacing w:before="120"/>
              <w:jc w:val="center"/>
              <w:rPr>
                <w:rFonts w:ascii="Arial" w:hAnsi="Arial" w:cs="Arial"/>
                <w:sz w:val="22"/>
                <w:szCs w:val="22"/>
              </w:rPr>
            </w:pPr>
            <w:r>
              <w:rPr>
                <w:rFonts w:ascii="Wingdings" w:eastAsia="Wingdings" w:hAnsi="Wingdings" w:cs="Wingdings"/>
                <w:sz w:val="22"/>
                <w:szCs w:val="22"/>
              </w:rPr>
              <w:t>¨</w:t>
            </w:r>
            <w:r>
              <w:rPr>
                <w:rFonts w:ascii="Arial" w:hAnsi="Arial" w:cs="Arial"/>
                <w:sz w:val="22"/>
                <w:szCs w:val="22"/>
              </w:rPr>
              <w:t xml:space="preserve"> oui    </w:t>
            </w:r>
            <w:r>
              <w:rPr>
                <w:rFonts w:ascii="Wingdings" w:eastAsia="Wingdings" w:hAnsi="Wingdings" w:cs="Wingdings"/>
                <w:sz w:val="22"/>
                <w:szCs w:val="22"/>
              </w:rPr>
              <w:t>¨</w:t>
            </w:r>
            <w:r>
              <w:rPr>
                <w:rFonts w:ascii="Arial" w:hAnsi="Arial" w:cs="Arial"/>
                <w:sz w:val="22"/>
                <w:szCs w:val="22"/>
              </w:rPr>
              <w:t xml:space="preserve"> non</w:t>
            </w:r>
          </w:p>
        </w:tc>
        <w:tc>
          <w:tcPr>
            <w:tcW w:w="1559" w:type="dxa"/>
            <w:vAlign w:val="center"/>
          </w:tcPr>
          <w:p w14:paraId="7F7E34A9" w14:textId="77777777" w:rsidR="007974C3" w:rsidRDefault="007974C3" w:rsidP="00537765">
            <w:pPr>
              <w:spacing w:before="120"/>
              <w:jc w:val="center"/>
              <w:rPr>
                <w:rFonts w:ascii="Arial" w:hAnsi="Arial" w:cs="Arial"/>
                <w:sz w:val="22"/>
                <w:szCs w:val="22"/>
              </w:rPr>
            </w:pPr>
            <w:r>
              <w:rPr>
                <w:rFonts w:ascii="Wingdings" w:eastAsia="Wingdings" w:hAnsi="Wingdings" w:cs="Wingdings"/>
                <w:sz w:val="22"/>
                <w:szCs w:val="22"/>
              </w:rPr>
              <w:t>¨</w:t>
            </w:r>
            <w:r>
              <w:rPr>
                <w:rFonts w:ascii="Arial" w:hAnsi="Arial" w:cs="Arial"/>
                <w:sz w:val="22"/>
                <w:szCs w:val="22"/>
              </w:rPr>
              <w:t xml:space="preserve"> oui </w:t>
            </w:r>
            <w:r>
              <w:rPr>
                <w:rFonts w:ascii="Wingdings" w:eastAsia="Wingdings" w:hAnsi="Wingdings" w:cs="Wingdings"/>
                <w:sz w:val="22"/>
                <w:szCs w:val="22"/>
              </w:rPr>
              <w:t>¨</w:t>
            </w:r>
            <w:r>
              <w:rPr>
                <w:rFonts w:ascii="Arial" w:hAnsi="Arial" w:cs="Arial"/>
                <w:sz w:val="22"/>
                <w:szCs w:val="22"/>
              </w:rPr>
              <w:t xml:space="preserve"> non</w:t>
            </w:r>
          </w:p>
        </w:tc>
      </w:tr>
      <w:tr w:rsidR="007974C3" w14:paraId="0A53814E" w14:textId="77777777" w:rsidTr="007974C3">
        <w:trPr>
          <w:trHeight w:val="418"/>
        </w:trPr>
        <w:tc>
          <w:tcPr>
            <w:tcW w:w="1843" w:type="dxa"/>
            <w:vAlign w:val="center"/>
          </w:tcPr>
          <w:p w14:paraId="3B610B4F" w14:textId="77777777" w:rsidR="007974C3" w:rsidRDefault="007974C3" w:rsidP="00537765">
            <w:pPr>
              <w:rPr>
                <w:rFonts w:ascii="Arial" w:hAnsi="Arial" w:cs="Arial"/>
                <w:sz w:val="22"/>
                <w:szCs w:val="22"/>
              </w:rPr>
            </w:pPr>
          </w:p>
        </w:tc>
        <w:tc>
          <w:tcPr>
            <w:tcW w:w="1276" w:type="dxa"/>
            <w:vAlign w:val="center"/>
          </w:tcPr>
          <w:p w14:paraId="14FBA846" w14:textId="77777777" w:rsidR="007974C3" w:rsidRDefault="007974C3" w:rsidP="00537765">
            <w:pPr>
              <w:rPr>
                <w:rFonts w:ascii="Arial" w:hAnsi="Arial" w:cs="Arial"/>
                <w:sz w:val="22"/>
                <w:szCs w:val="22"/>
              </w:rPr>
            </w:pPr>
          </w:p>
        </w:tc>
        <w:tc>
          <w:tcPr>
            <w:tcW w:w="1701" w:type="dxa"/>
            <w:vAlign w:val="center"/>
          </w:tcPr>
          <w:p w14:paraId="15733F5A" w14:textId="77777777" w:rsidR="007974C3" w:rsidRDefault="007974C3" w:rsidP="00537765">
            <w:pPr>
              <w:rPr>
                <w:rFonts w:ascii="Arial" w:hAnsi="Arial" w:cs="Arial"/>
                <w:sz w:val="22"/>
                <w:szCs w:val="22"/>
              </w:rPr>
            </w:pPr>
          </w:p>
        </w:tc>
        <w:tc>
          <w:tcPr>
            <w:tcW w:w="1701" w:type="dxa"/>
            <w:vAlign w:val="center"/>
          </w:tcPr>
          <w:p w14:paraId="015222D6" w14:textId="77777777" w:rsidR="007974C3" w:rsidRDefault="007974C3" w:rsidP="00537765">
            <w:pPr>
              <w:rPr>
                <w:rFonts w:ascii="Arial" w:hAnsi="Arial" w:cs="Arial"/>
                <w:sz w:val="22"/>
                <w:szCs w:val="22"/>
              </w:rPr>
            </w:pPr>
          </w:p>
        </w:tc>
        <w:tc>
          <w:tcPr>
            <w:tcW w:w="1843" w:type="dxa"/>
            <w:vAlign w:val="center"/>
          </w:tcPr>
          <w:p w14:paraId="470F15A1" w14:textId="77777777" w:rsidR="007974C3" w:rsidRDefault="007974C3" w:rsidP="00537765">
            <w:pPr>
              <w:spacing w:before="120"/>
              <w:jc w:val="center"/>
              <w:rPr>
                <w:rFonts w:ascii="Arial" w:hAnsi="Arial" w:cs="Arial"/>
                <w:sz w:val="22"/>
                <w:szCs w:val="22"/>
              </w:rPr>
            </w:pPr>
            <w:r>
              <w:rPr>
                <w:rFonts w:ascii="Wingdings" w:eastAsia="Wingdings" w:hAnsi="Wingdings" w:cs="Wingdings"/>
                <w:sz w:val="22"/>
                <w:szCs w:val="22"/>
              </w:rPr>
              <w:t>¨</w:t>
            </w:r>
            <w:r>
              <w:rPr>
                <w:rFonts w:ascii="Arial" w:hAnsi="Arial" w:cs="Arial"/>
                <w:sz w:val="22"/>
                <w:szCs w:val="22"/>
              </w:rPr>
              <w:t xml:space="preserve"> oui    </w:t>
            </w:r>
            <w:r>
              <w:rPr>
                <w:rFonts w:ascii="Wingdings" w:eastAsia="Wingdings" w:hAnsi="Wingdings" w:cs="Wingdings"/>
                <w:sz w:val="22"/>
                <w:szCs w:val="22"/>
              </w:rPr>
              <w:t>¨</w:t>
            </w:r>
            <w:r>
              <w:rPr>
                <w:rFonts w:ascii="Arial" w:hAnsi="Arial" w:cs="Arial"/>
                <w:sz w:val="22"/>
                <w:szCs w:val="22"/>
              </w:rPr>
              <w:t xml:space="preserve"> non</w:t>
            </w:r>
          </w:p>
        </w:tc>
        <w:tc>
          <w:tcPr>
            <w:tcW w:w="1559" w:type="dxa"/>
            <w:vAlign w:val="center"/>
          </w:tcPr>
          <w:p w14:paraId="28BD8992" w14:textId="77777777" w:rsidR="007974C3" w:rsidRDefault="007974C3" w:rsidP="00537765">
            <w:pPr>
              <w:spacing w:before="120"/>
              <w:jc w:val="center"/>
              <w:rPr>
                <w:rFonts w:ascii="Arial" w:hAnsi="Arial" w:cs="Arial"/>
                <w:sz w:val="22"/>
                <w:szCs w:val="22"/>
              </w:rPr>
            </w:pPr>
            <w:r>
              <w:rPr>
                <w:rFonts w:ascii="Wingdings" w:eastAsia="Wingdings" w:hAnsi="Wingdings" w:cs="Wingdings"/>
                <w:sz w:val="22"/>
                <w:szCs w:val="22"/>
              </w:rPr>
              <w:t>¨</w:t>
            </w:r>
            <w:r>
              <w:rPr>
                <w:rFonts w:ascii="Arial" w:hAnsi="Arial" w:cs="Arial"/>
                <w:sz w:val="22"/>
                <w:szCs w:val="22"/>
              </w:rPr>
              <w:t xml:space="preserve"> oui </w:t>
            </w:r>
            <w:r>
              <w:rPr>
                <w:rFonts w:ascii="Wingdings" w:eastAsia="Wingdings" w:hAnsi="Wingdings" w:cs="Wingdings"/>
                <w:sz w:val="22"/>
                <w:szCs w:val="22"/>
              </w:rPr>
              <w:t>¨</w:t>
            </w:r>
            <w:r>
              <w:rPr>
                <w:rFonts w:ascii="Arial" w:hAnsi="Arial" w:cs="Arial"/>
                <w:sz w:val="22"/>
                <w:szCs w:val="22"/>
              </w:rPr>
              <w:t xml:space="preserve"> non</w:t>
            </w:r>
          </w:p>
        </w:tc>
      </w:tr>
      <w:tr w:rsidR="007974C3" w14:paraId="5F76C32E" w14:textId="77777777" w:rsidTr="007974C3">
        <w:trPr>
          <w:trHeight w:val="418"/>
        </w:trPr>
        <w:tc>
          <w:tcPr>
            <w:tcW w:w="1843" w:type="dxa"/>
            <w:vAlign w:val="center"/>
          </w:tcPr>
          <w:p w14:paraId="409449F4" w14:textId="77777777" w:rsidR="007974C3" w:rsidRDefault="007974C3" w:rsidP="00537765">
            <w:pPr>
              <w:rPr>
                <w:rFonts w:ascii="Arial" w:hAnsi="Arial" w:cs="Arial"/>
                <w:sz w:val="22"/>
                <w:szCs w:val="22"/>
              </w:rPr>
            </w:pPr>
          </w:p>
        </w:tc>
        <w:tc>
          <w:tcPr>
            <w:tcW w:w="1276" w:type="dxa"/>
            <w:vAlign w:val="center"/>
          </w:tcPr>
          <w:p w14:paraId="13E5ED76" w14:textId="77777777" w:rsidR="007974C3" w:rsidRDefault="007974C3" w:rsidP="00537765">
            <w:pPr>
              <w:rPr>
                <w:rFonts w:ascii="Arial" w:hAnsi="Arial" w:cs="Arial"/>
                <w:sz w:val="22"/>
                <w:szCs w:val="22"/>
              </w:rPr>
            </w:pPr>
          </w:p>
        </w:tc>
        <w:tc>
          <w:tcPr>
            <w:tcW w:w="1701" w:type="dxa"/>
            <w:vAlign w:val="center"/>
          </w:tcPr>
          <w:p w14:paraId="76D376D8" w14:textId="77777777" w:rsidR="007974C3" w:rsidRDefault="007974C3" w:rsidP="00537765">
            <w:pPr>
              <w:rPr>
                <w:rFonts w:ascii="Arial" w:hAnsi="Arial" w:cs="Arial"/>
                <w:sz w:val="22"/>
                <w:szCs w:val="22"/>
              </w:rPr>
            </w:pPr>
          </w:p>
        </w:tc>
        <w:tc>
          <w:tcPr>
            <w:tcW w:w="1701" w:type="dxa"/>
            <w:vAlign w:val="center"/>
          </w:tcPr>
          <w:p w14:paraId="29833867" w14:textId="77777777" w:rsidR="007974C3" w:rsidRDefault="007974C3" w:rsidP="00537765">
            <w:pPr>
              <w:rPr>
                <w:rFonts w:ascii="Arial" w:hAnsi="Arial" w:cs="Arial"/>
                <w:sz w:val="22"/>
                <w:szCs w:val="22"/>
              </w:rPr>
            </w:pPr>
          </w:p>
        </w:tc>
        <w:tc>
          <w:tcPr>
            <w:tcW w:w="1843" w:type="dxa"/>
            <w:vAlign w:val="center"/>
          </w:tcPr>
          <w:p w14:paraId="2A178BAE" w14:textId="77777777" w:rsidR="007974C3" w:rsidRDefault="007974C3" w:rsidP="00537765">
            <w:pPr>
              <w:spacing w:before="120"/>
              <w:jc w:val="center"/>
              <w:rPr>
                <w:rFonts w:ascii="Arial" w:hAnsi="Arial" w:cs="Arial"/>
                <w:sz w:val="22"/>
                <w:szCs w:val="22"/>
              </w:rPr>
            </w:pPr>
            <w:r>
              <w:rPr>
                <w:rFonts w:ascii="Wingdings" w:eastAsia="Wingdings" w:hAnsi="Wingdings" w:cs="Wingdings"/>
                <w:sz w:val="22"/>
                <w:szCs w:val="22"/>
              </w:rPr>
              <w:t>¨</w:t>
            </w:r>
            <w:r>
              <w:rPr>
                <w:rFonts w:ascii="Arial" w:hAnsi="Arial" w:cs="Arial"/>
                <w:sz w:val="22"/>
                <w:szCs w:val="22"/>
              </w:rPr>
              <w:t xml:space="preserve"> oui    </w:t>
            </w:r>
            <w:r>
              <w:rPr>
                <w:rFonts w:ascii="Wingdings" w:eastAsia="Wingdings" w:hAnsi="Wingdings" w:cs="Wingdings"/>
                <w:sz w:val="22"/>
                <w:szCs w:val="22"/>
              </w:rPr>
              <w:t>¨</w:t>
            </w:r>
            <w:r>
              <w:rPr>
                <w:rFonts w:ascii="Arial" w:hAnsi="Arial" w:cs="Arial"/>
                <w:sz w:val="22"/>
                <w:szCs w:val="22"/>
              </w:rPr>
              <w:t xml:space="preserve"> non</w:t>
            </w:r>
          </w:p>
        </w:tc>
        <w:tc>
          <w:tcPr>
            <w:tcW w:w="1559" w:type="dxa"/>
            <w:vAlign w:val="center"/>
          </w:tcPr>
          <w:p w14:paraId="645657E4" w14:textId="77777777" w:rsidR="007974C3" w:rsidRDefault="007974C3" w:rsidP="00537765">
            <w:pPr>
              <w:spacing w:before="120"/>
              <w:jc w:val="center"/>
              <w:rPr>
                <w:rFonts w:ascii="Arial" w:hAnsi="Arial" w:cs="Arial"/>
                <w:sz w:val="22"/>
                <w:szCs w:val="22"/>
              </w:rPr>
            </w:pPr>
            <w:r>
              <w:rPr>
                <w:rFonts w:ascii="Wingdings" w:eastAsia="Wingdings" w:hAnsi="Wingdings" w:cs="Wingdings"/>
                <w:sz w:val="22"/>
                <w:szCs w:val="22"/>
              </w:rPr>
              <w:t>¨</w:t>
            </w:r>
            <w:r>
              <w:rPr>
                <w:rFonts w:ascii="Arial" w:hAnsi="Arial" w:cs="Arial"/>
                <w:sz w:val="22"/>
                <w:szCs w:val="22"/>
              </w:rPr>
              <w:t xml:space="preserve"> oui </w:t>
            </w:r>
            <w:r>
              <w:rPr>
                <w:rFonts w:ascii="Wingdings" w:eastAsia="Wingdings" w:hAnsi="Wingdings" w:cs="Wingdings"/>
                <w:sz w:val="22"/>
                <w:szCs w:val="22"/>
              </w:rPr>
              <w:t>¨</w:t>
            </w:r>
            <w:r>
              <w:rPr>
                <w:rFonts w:ascii="Arial" w:hAnsi="Arial" w:cs="Arial"/>
                <w:sz w:val="22"/>
                <w:szCs w:val="22"/>
              </w:rPr>
              <w:t xml:space="preserve"> non</w:t>
            </w:r>
          </w:p>
        </w:tc>
      </w:tr>
      <w:tr w:rsidR="007974C3" w14:paraId="7D7738FB" w14:textId="77777777" w:rsidTr="007974C3">
        <w:trPr>
          <w:trHeight w:val="418"/>
        </w:trPr>
        <w:tc>
          <w:tcPr>
            <w:tcW w:w="1843" w:type="dxa"/>
            <w:vAlign w:val="center"/>
          </w:tcPr>
          <w:p w14:paraId="6A2AB77D" w14:textId="77777777" w:rsidR="007974C3" w:rsidRDefault="007974C3" w:rsidP="00537765">
            <w:pPr>
              <w:rPr>
                <w:rFonts w:ascii="Arial" w:hAnsi="Arial" w:cs="Arial"/>
                <w:sz w:val="22"/>
                <w:szCs w:val="22"/>
              </w:rPr>
            </w:pPr>
          </w:p>
        </w:tc>
        <w:tc>
          <w:tcPr>
            <w:tcW w:w="1276" w:type="dxa"/>
            <w:vAlign w:val="center"/>
          </w:tcPr>
          <w:p w14:paraId="03CE3950" w14:textId="77777777" w:rsidR="007974C3" w:rsidRDefault="007974C3" w:rsidP="00537765">
            <w:pPr>
              <w:rPr>
                <w:rFonts w:ascii="Arial" w:hAnsi="Arial" w:cs="Arial"/>
                <w:sz w:val="22"/>
                <w:szCs w:val="22"/>
              </w:rPr>
            </w:pPr>
          </w:p>
        </w:tc>
        <w:tc>
          <w:tcPr>
            <w:tcW w:w="1701" w:type="dxa"/>
            <w:vAlign w:val="center"/>
          </w:tcPr>
          <w:p w14:paraId="1979720E" w14:textId="77777777" w:rsidR="007974C3" w:rsidRDefault="007974C3" w:rsidP="00537765">
            <w:pPr>
              <w:rPr>
                <w:rFonts w:ascii="Arial" w:hAnsi="Arial" w:cs="Arial"/>
                <w:sz w:val="22"/>
                <w:szCs w:val="22"/>
              </w:rPr>
            </w:pPr>
          </w:p>
        </w:tc>
        <w:tc>
          <w:tcPr>
            <w:tcW w:w="1701" w:type="dxa"/>
            <w:vAlign w:val="center"/>
          </w:tcPr>
          <w:p w14:paraId="63193B35" w14:textId="77777777" w:rsidR="007974C3" w:rsidRDefault="007974C3" w:rsidP="00537765">
            <w:pPr>
              <w:rPr>
                <w:rFonts w:ascii="Arial" w:hAnsi="Arial" w:cs="Arial"/>
                <w:sz w:val="22"/>
                <w:szCs w:val="22"/>
              </w:rPr>
            </w:pPr>
          </w:p>
        </w:tc>
        <w:tc>
          <w:tcPr>
            <w:tcW w:w="1843" w:type="dxa"/>
            <w:vAlign w:val="center"/>
          </w:tcPr>
          <w:p w14:paraId="5A013BF7" w14:textId="77777777" w:rsidR="007974C3" w:rsidRDefault="007974C3" w:rsidP="00537765">
            <w:pPr>
              <w:spacing w:before="120"/>
              <w:jc w:val="center"/>
              <w:rPr>
                <w:rFonts w:ascii="Arial" w:hAnsi="Arial" w:cs="Arial"/>
                <w:sz w:val="22"/>
                <w:szCs w:val="22"/>
              </w:rPr>
            </w:pPr>
            <w:r>
              <w:rPr>
                <w:rFonts w:ascii="Wingdings" w:eastAsia="Wingdings" w:hAnsi="Wingdings" w:cs="Wingdings"/>
                <w:sz w:val="22"/>
                <w:szCs w:val="22"/>
              </w:rPr>
              <w:t>¨</w:t>
            </w:r>
            <w:r>
              <w:rPr>
                <w:rFonts w:ascii="Arial" w:hAnsi="Arial" w:cs="Arial"/>
                <w:sz w:val="22"/>
                <w:szCs w:val="22"/>
              </w:rPr>
              <w:t xml:space="preserve"> oui    </w:t>
            </w:r>
            <w:r>
              <w:rPr>
                <w:rFonts w:ascii="Wingdings" w:eastAsia="Wingdings" w:hAnsi="Wingdings" w:cs="Wingdings"/>
                <w:sz w:val="22"/>
                <w:szCs w:val="22"/>
              </w:rPr>
              <w:t>¨</w:t>
            </w:r>
            <w:r>
              <w:rPr>
                <w:rFonts w:ascii="Arial" w:hAnsi="Arial" w:cs="Arial"/>
                <w:sz w:val="22"/>
                <w:szCs w:val="22"/>
              </w:rPr>
              <w:t xml:space="preserve"> non</w:t>
            </w:r>
          </w:p>
        </w:tc>
        <w:tc>
          <w:tcPr>
            <w:tcW w:w="1559" w:type="dxa"/>
            <w:vAlign w:val="center"/>
          </w:tcPr>
          <w:p w14:paraId="7C665927" w14:textId="77777777" w:rsidR="007974C3" w:rsidRDefault="007974C3" w:rsidP="00537765">
            <w:pPr>
              <w:spacing w:before="120"/>
              <w:jc w:val="center"/>
              <w:rPr>
                <w:rFonts w:ascii="Arial" w:hAnsi="Arial" w:cs="Arial"/>
                <w:sz w:val="22"/>
                <w:szCs w:val="22"/>
              </w:rPr>
            </w:pPr>
            <w:r>
              <w:rPr>
                <w:rFonts w:ascii="Wingdings" w:eastAsia="Wingdings" w:hAnsi="Wingdings" w:cs="Wingdings"/>
                <w:sz w:val="22"/>
                <w:szCs w:val="22"/>
              </w:rPr>
              <w:t>¨</w:t>
            </w:r>
            <w:r>
              <w:rPr>
                <w:rFonts w:ascii="Arial" w:hAnsi="Arial" w:cs="Arial"/>
                <w:sz w:val="22"/>
                <w:szCs w:val="22"/>
              </w:rPr>
              <w:t xml:space="preserve"> oui </w:t>
            </w:r>
            <w:r>
              <w:rPr>
                <w:rFonts w:ascii="Wingdings" w:eastAsia="Wingdings" w:hAnsi="Wingdings" w:cs="Wingdings"/>
                <w:sz w:val="22"/>
                <w:szCs w:val="22"/>
              </w:rPr>
              <w:t>¨</w:t>
            </w:r>
            <w:r>
              <w:rPr>
                <w:rFonts w:ascii="Arial" w:hAnsi="Arial" w:cs="Arial"/>
                <w:sz w:val="22"/>
                <w:szCs w:val="22"/>
              </w:rPr>
              <w:t xml:space="preserve"> non</w:t>
            </w:r>
          </w:p>
        </w:tc>
      </w:tr>
      <w:tr w:rsidR="007974C3" w14:paraId="0344AD80" w14:textId="77777777" w:rsidTr="007974C3">
        <w:trPr>
          <w:trHeight w:val="396"/>
        </w:trPr>
        <w:tc>
          <w:tcPr>
            <w:tcW w:w="1843" w:type="dxa"/>
            <w:vAlign w:val="center"/>
          </w:tcPr>
          <w:p w14:paraId="61D1F349" w14:textId="77777777" w:rsidR="007974C3" w:rsidRDefault="007974C3" w:rsidP="00537765">
            <w:pPr>
              <w:rPr>
                <w:rFonts w:ascii="Arial" w:hAnsi="Arial" w:cs="Arial"/>
                <w:sz w:val="22"/>
                <w:szCs w:val="22"/>
              </w:rPr>
            </w:pPr>
          </w:p>
        </w:tc>
        <w:tc>
          <w:tcPr>
            <w:tcW w:w="1276" w:type="dxa"/>
            <w:vAlign w:val="center"/>
          </w:tcPr>
          <w:p w14:paraId="4E6F2C55" w14:textId="77777777" w:rsidR="007974C3" w:rsidRDefault="007974C3" w:rsidP="00537765">
            <w:pPr>
              <w:rPr>
                <w:rFonts w:ascii="Arial" w:hAnsi="Arial" w:cs="Arial"/>
                <w:sz w:val="22"/>
                <w:szCs w:val="22"/>
              </w:rPr>
            </w:pPr>
          </w:p>
        </w:tc>
        <w:tc>
          <w:tcPr>
            <w:tcW w:w="1701" w:type="dxa"/>
            <w:vAlign w:val="center"/>
          </w:tcPr>
          <w:p w14:paraId="1A04998A" w14:textId="77777777" w:rsidR="007974C3" w:rsidRDefault="007974C3" w:rsidP="00537765">
            <w:pPr>
              <w:rPr>
                <w:rFonts w:ascii="Arial" w:hAnsi="Arial" w:cs="Arial"/>
                <w:sz w:val="22"/>
                <w:szCs w:val="22"/>
              </w:rPr>
            </w:pPr>
          </w:p>
        </w:tc>
        <w:tc>
          <w:tcPr>
            <w:tcW w:w="1701" w:type="dxa"/>
            <w:vAlign w:val="center"/>
          </w:tcPr>
          <w:p w14:paraId="3D8302BF" w14:textId="77777777" w:rsidR="007974C3" w:rsidRDefault="007974C3" w:rsidP="00537765">
            <w:pPr>
              <w:rPr>
                <w:rFonts w:ascii="Arial" w:hAnsi="Arial" w:cs="Arial"/>
                <w:sz w:val="22"/>
                <w:szCs w:val="22"/>
              </w:rPr>
            </w:pPr>
          </w:p>
        </w:tc>
        <w:tc>
          <w:tcPr>
            <w:tcW w:w="1843" w:type="dxa"/>
            <w:vAlign w:val="center"/>
          </w:tcPr>
          <w:p w14:paraId="660D3B64" w14:textId="77777777" w:rsidR="007974C3" w:rsidRDefault="007974C3" w:rsidP="00537765">
            <w:pPr>
              <w:spacing w:before="120"/>
              <w:jc w:val="center"/>
              <w:rPr>
                <w:rFonts w:ascii="Arial" w:hAnsi="Arial" w:cs="Arial"/>
                <w:sz w:val="22"/>
                <w:szCs w:val="22"/>
              </w:rPr>
            </w:pPr>
            <w:r>
              <w:rPr>
                <w:rFonts w:ascii="Wingdings" w:eastAsia="Wingdings" w:hAnsi="Wingdings" w:cs="Wingdings"/>
                <w:sz w:val="22"/>
                <w:szCs w:val="22"/>
              </w:rPr>
              <w:t>¨</w:t>
            </w:r>
            <w:r>
              <w:rPr>
                <w:rFonts w:ascii="Arial" w:hAnsi="Arial" w:cs="Arial"/>
                <w:sz w:val="22"/>
                <w:szCs w:val="22"/>
              </w:rPr>
              <w:t xml:space="preserve"> oui    </w:t>
            </w:r>
            <w:r>
              <w:rPr>
                <w:rFonts w:ascii="Wingdings" w:eastAsia="Wingdings" w:hAnsi="Wingdings" w:cs="Wingdings"/>
                <w:sz w:val="22"/>
                <w:szCs w:val="22"/>
              </w:rPr>
              <w:t>¨</w:t>
            </w:r>
            <w:r>
              <w:rPr>
                <w:rFonts w:ascii="Arial" w:hAnsi="Arial" w:cs="Arial"/>
                <w:sz w:val="22"/>
                <w:szCs w:val="22"/>
              </w:rPr>
              <w:t xml:space="preserve"> non</w:t>
            </w:r>
          </w:p>
        </w:tc>
        <w:tc>
          <w:tcPr>
            <w:tcW w:w="1559" w:type="dxa"/>
            <w:vAlign w:val="center"/>
          </w:tcPr>
          <w:p w14:paraId="24AC5BA6" w14:textId="77777777" w:rsidR="007974C3" w:rsidRDefault="007974C3" w:rsidP="00537765">
            <w:pPr>
              <w:spacing w:before="120"/>
              <w:jc w:val="center"/>
              <w:rPr>
                <w:rFonts w:ascii="Arial" w:hAnsi="Arial" w:cs="Arial"/>
                <w:sz w:val="22"/>
                <w:szCs w:val="22"/>
              </w:rPr>
            </w:pPr>
            <w:r>
              <w:rPr>
                <w:rFonts w:ascii="Wingdings" w:eastAsia="Wingdings" w:hAnsi="Wingdings" w:cs="Wingdings"/>
                <w:sz w:val="22"/>
                <w:szCs w:val="22"/>
              </w:rPr>
              <w:t>¨</w:t>
            </w:r>
            <w:r>
              <w:rPr>
                <w:rFonts w:ascii="Arial" w:hAnsi="Arial" w:cs="Arial"/>
                <w:sz w:val="22"/>
                <w:szCs w:val="22"/>
              </w:rPr>
              <w:t xml:space="preserve"> oui </w:t>
            </w:r>
            <w:r>
              <w:rPr>
                <w:rFonts w:ascii="Wingdings" w:eastAsia="Wingdings" w:hAnsi="Wingdings" w:cs="Wingdings"/>
                <w:sz w:val="22"/>
                <w:szCs w:val="22"/>
              </w:rPr>
              <w:t>¨</w:t>
            </w:r>
            <w:r>
              <w:rPr>
                <w:rFonts w:ascii="Arial" w:hAnsi="Arial" w:cs="Arial"/>
                <w:sz w:val="22"/>
                <w:szCs w:val="22"/>
              </w:rPr>
              <w:t xml:space="preserve"> non</w:t>
            </w:r>
          </w:p>
        </w:tc>
      </w:tr>
      <w:tr w:rsidR="007974C3" w14:paraId="2011F578" w14:textId="77777777" w:rsidTr="007974C3">
        <w:trPr>
          <w:trHeight w:val="417"/>
        </w:trPr>
        <w:tc>
          <w:tcPr>
            <w:tcW w:w="1843" w:type="dxa"/>
            <w:vAlign w:val="center"/>
          </w:tcPr>
          <w:p w14:paraId="7CC0B1D5" w14:textId="77777777" w:rsidR="007974C3" w:rsidRDefault="007974C3" w:rsidP="00537765">
            <w:pPr>
              <w:rPr>
                <w:rFonts w:ascii="Arial" w:hAnsi="Arial" w:cs="Arial"/>
                <w:sz w:val="22"/>
                <w:szCs w:val="22"/>
              </w:rPr>
            </w:pPr>
          </w:p>
        </w:tc>
        <w:tc>
          <w:tcPr>
            <w:tcW w:w="1276" w:type="dxa"/>
            <w:vAlign w:val="center"/>
          </w:tcPr>
          <w:p w14:paraId="07732A47" w14:textId="77777777" w:rsidR="007974C3" w:rsidRDefault="007974C3" w:rsidP="00537765">
            <w:pPr>
              <w:rPr>
                <w:rFonts w:ascii="Arial" w:hAnsi="Arial" w:cs="Arial"/>
                <w:sz w:val="22"/>
                <w:szCs w:val="22"/>
              </w:rPr>
            </w:pPr>
          </w:p>
        </w:tc>
        <w:tc>
          <w:tcPr>
            <w:tcW w:w="1701" w:type="dxa"/>
            <w:vAlign w:val="center"/>
          </w:tcPr>
          <w:p w14:paraId="68298D94" w14:textId="77777777" w:rsidR="007974C3" w:rsidRDefault="007974C3" w:rsidP="00537765">
            <w:pPr>
              <w:rPr>
                <w:rFonts w:ascii="Arial" w:hAnsi="Arial" w:cs="Arial"/>
                <w:sz w:val="22"/>
                <w:szCs w:val="22"/>
              </w:rPr>
            </w:pPr>
          </w:p>
        </w:tc>
        <w:tc>
          <w:tcPr>
            <w:tcW w:w="1701" w:type="dxa"/>
            <w:vAlign w:val="center"/>
          </w:tcPr>
          <w:p w14:paraId="1D2951EA" w14:textId="77777777" w:rsidR="007974C3" w:rsidRDefault="007974C3" w:rsidP="00537765">
            <w:pPr>
              <w:rPr>
                <w:rFonts w:ascii="Arial" w:hAnsi="Arial" w:cs="Arial"/>
                <w:sz w:val="22"/>
                <w:szCs w:val="22"/>
              </w:rPr>
            </w:pPr>
          </w:p>
        </w:tc>
        <w:tc>
          <w:tcPr>
            <w:tcW w:w="1843" w:type="dxa"/>
            <w:vAlign w:val="center"/>
          </w:tcPr>
          <w:p w14:paraId="55384E1B" w14:textId="77777777" w:rsidR="007974C3" w:rsidRDefault="007974C3" w:rsidP="00537765">
            <w:pPr>
              <w:spacing w:before="120"/>
              <w:jc w:val="center"/>
              <w:rPr>
                <w:rFonts w:ascii="Arial" w:hAnsi="Arial" w:cs="Arial"/>
                <w:sz w:val="22"/>
                <w:szCs w:val="22"/>
              </w:rPr>
            </w:pPr>
            <w:r>
              <w:rPr>
                <w:rFonts w:ascii="Wingdings" w:eastAsia="Wingdings" w:hAnsi="Wingdings" w:cs="Wingdings"/>
                <w:sz w:val="22"/>
                <w:szCs w:val="22"/>
              </w:rPr>
              <w:t>¨</w:t>
            </w:r>
            <w:r>
              <w:rPr>
                <w:rFonts w:ascii="Arial" w:hAnsi="Arial" w:cs="Arial"/>
                <w:sz w:val="22"/>
                <w:szCs w:val="22"/>
              </w:rPr>
              <w:t xml:space="preserve"> oui    </w:t>
            </w:r>
            <w:r>
              <w:rPr>
                <w:rFonts w:ascii="Wingdings" w:eastAsia="Wingdings" w:hAnsi="Wingdings" w:cs="Wingdings"/>
                <w:sz w:val="22"/>
                <w:szCs w:val="22"/>
              </w:rPr>
              <w:t>¨</w:t>
            </w:r>
            <w:r>
              <w:rPr>
                <w:rFonts w:ascii="Arial" w:hAnsi="Arial" w:cs="Arial"/>
                <w:sz w:val="22"/>
                <w:szCs w:val="22"/>
              </w:rPr>
              <w:t xml:space="preserve"> non</w:t>
            </w:r>
          </w:p>
        </w:tc>
        <w:tc>
          <w:tcPr>
            <w:tcW w:w="1559" w:type="dxa"/>
            <w:vAlign w:val="center"/>
          </w:tcPr>
          <w:p w14:paraId="6C194250" w14:textId="77777777" w:rsidR="007974C3" w:rsidRDefault="007974C3" w:rsidP="00537765">
            <w:pPr>
              <w:spacing w:before="120"/>
              <w:jc w:val="center"/>
              <w:rPr>
                <w:rFonts w:ascii="Arial" w:hAnsi="Arial" w:cs="Arial"/>
                <w:sz w:val="22"/>
                <w:szCs w:val="22"/>
              </w:rPr>
            </w:pPr>
            <w:r>
              <w:rPr>
                <w:rFonts w:ascii="Wingdings" w:eastAsia="Wingdings" w:hAnsi="Wingdings" w:cs="Wingdings"/>
                <w:sz w:val="22"/>
                <w:szCs w:val="22"/>
              </w:rPr>
              <w:t>¨</w:t>
            </w:r>
            <w:r>
              <w:rPr>
                <w:rFonts w:ascii="Arial" w:hAnsi="Arial" w:cs="Arial"/>
                <w:sz w:val="22"/>
                <w:szCs w:val="22"/>
              </w:rPr>
              <w:t xml:space="preserve"> oui </w:t>
            </w:r>
            <w:r>
              <w:rPr>
                <w:rFonts w:ascii="Wingdings" w:eastAsia="Wingdings" w:hAnsi="Wingdings" w:cs="Wingdings"/>
                <w:sz w:val="22"/>
                <w:szCs w:val="22"/>
              </w:rPr>
              <w:t>¨</w:t>
            </w:r>
            <w:r>
              <w:rPr>
                <w:rFonts w:ascii="Arial" w:hAnsi="Arial" w:cs="Arial"/>
                <w:sz w:val="22"/>
                <w:szCs w:val="22"/>
              </w:rPr>
              <w:t xml:space="preserve"> non</w:t>
            </w:r>
          </w:p>
        </w:tc>
      </w:tr>
    </w:tbl>
    <w:p w14:paraId="6C02C08D" w14:textId="77777777" w:rsidR="007974C3" w:rsidRDefault="007974C3" w:rsidP="007974C3">
      <w:pPr>
        <w:ind w:left="284" w:hanging="283"/>
        <w:jc w:val="both"/>
        <w:rPr>
          <w:rFonts w:ascii="Arial" w:hAnsi="Arial" w:cs="Arial"/>
          <w:sz w:val="22"/>
          <w:szCs w:val="22"/>
        </w:rPr>
      </w:pPr>
    </w:p>
    <w:p w14:paraId="40A1D7C2" w14:textId="77777777" w:rsidR="007974C3" w:rsidRPr="00F74E40" w:rsidRDefault="007974C3" w:rsidP="007974C3">
      <w:pPr>
        <w:ind w:left="284" w:hanging="283"/>
        <w:jc w:val="both"/>
        <w:rPr>
          <w:rFonts w:ascii="Arial" w:hAnsi="Arial" w:cs="Arial"/>
          <w:sz w:val="22"/>
          <w:szCs w:val="22"/>
        </w:rPr>
      </w:pPr>
      <w:r>
        <w:rPr>
          <w:rFonts w:ascii="Arial" w:hAnsi="Arial" w:cs="Arial"/>
          <w:b/>
          <w:sz w:val="22"/>
          <w:szCs w:val="22"/>
        </w:rPr>
        <w:t>(1</w:t>
      </w:r>
      <w:r w:rsidRPr="00F74E40">
        <w:rPr>
          <w:rFonts w:ascii="Arial" w:hAnsi="Arial" w:cs="Arial"/>
          <w:b/>
          <w:sz w:val="22"/>
          <w:szCs w:val="22"/>
        </w:rPr>
        <w:t>)</w:t>
      </w:r>
      <w:r w:rsidRPr="00F74E40">
        <w:rPr>
          <w:rFonts w:ascii="Arial" w:hAnsi="Arial" w:cs="Arial"/>
          <w:sz w:val="22"/>
          <w:szCs w:val="22"/>
        </w:rPr>
        <w:t xml:space="preserve"> Indiquer la nature du réseau qui alimente le bassin : unitaire, pluvial strict ou eaux usées strict.</w:t>
      </w:r>
    </w:p>
    <w:p w14:paraId="1BDF151B" w14:textId="77777777" w:rsidR="007974C3" w:rsidRPr="00F74E40" w:rsidRDefault="007974C3" w:rsidP="007974C3">
      <w:pPr>
        <w:ind w:left="284" w:hanging="283"/>
        <w:jc w:val="both"/>
        <w:rPr>
          <w:rFonts w:ascii="Arial" w:hAnsi="Arial" w:cs="Arial"/>
          <w:sz w:val="22"/>
          <w:szCs w:val="22"/>
        </w:rPr>
      </w:pPr>
      <w:r w:rsidRPr="00F74E40">
        <w:rPr>
          <w:rFonts w:ascii="Arial" w:hAnsi="Arial" w:cs="Arial"/>
          <w:b/>
          <w:sz w:val="22"/>
          <w:szCs w:val="22"/>
        </w:rPr>
        <w:t>(</w:t>
      </w:r>
      <w:r>
        <w:rPr>
          <w:rFonts w:ascii="Arial" w:hAnsi="Arial" w:cs="Arial"/>
          <w:b/>
          <w:sz w:val="22"/>
          <w:szCs w:val="22"/>
        </w:rPr>
        <w:t>2</w:t>
      </w:r>
      <w:r w:rsidRPr="00F74E40">
        <w:rPr>
          <w:rFonts w:ascii="Arial" w:hAnsi="Arial" w:cs="Arial"/>
          <w:b/>
          <w:sz w:val="22"/>
          <w:szCs w:val="22"/>
        </w:rPr>
        <w:t>)</w:t>
      </w:r>
      <w:r w:rsidRPr="00F74E40">
        <w:rPr>
          <w:rFonts w:ascii="Arial" w:hAnsi="Arial" w:cs="Arial"/>
          <w:sz w:val="22"/>
          <w:szCs w:val="22"/>
        </w:rPr>
        <w:t xml:space="preserve"> Indiquer le type de bassin : stockage restitution, bassin de régulation, bassin de retenue, bassin d’orage, bassin de stockage, bassin-tampon, bassin de dépollution...</w:t>
      </w:r>
    </w:p>
    <w:p w14:paraId="5839684D" w14:textId="77777777" w:rsidR="007974C3" w:rsidRDefault="007974C3" w:rsidP="007974C3">
      <w:pPr>
        <w:rPr>
          <w:rFonts w:ascii="Arial" w:hAnsi="Arial" w:cs="Arial"/>
          <w:sz w:val="22"/>
          <w:szCs w:val="22"/>
        </w:rPr>
      </w:pPr>
    </w:p>
    <w:p w14:paraId="2D63345B" w14:textId="77777777" w:rsidR="004D4B18" w:rsidRDefault="004D4B18" w:rsidP="001C60B8">
      <w:pPr>
        <w:rPr>
          <w:rFonts w:ascii="Arial" w:hAnsi="Arial" w:cs="Arial"/>
          <w:b/>
          <w:sz w:val="28"/>
          <w:szCs w:val="28"/>
          <w:u w:val="single"/>
        </w:rPr>
      </w:pPr>
    </w:p>
    <w:p w14:paraId="51DC4D7E" w14:textId="77777777" w:rsidR="004A5A42" w:rsidRDefault="004D4B18">
      <w:pPr>
        <w:rPr>
          <w:rFonts w:ascii="Arial" w:hAnsi="Arial" w:cs="Arial"/>
          <w:sz w:val="22"/>
          <w:szCs w:val="22"/>
        </w:rPr>
      </w:pPr>
      <w:r>
        <w:rPr>
          <w:rFonts w:ascii="Arial" w:hAnsi="Arial" w:cs="Arial"/>
          <w:sz w:val="22"/>
          <w:szCs w:val="22"/>
        </w:rPr>
        <w:br w:type="page"/>
      </w:r>
    </w:p>
    <w:p w14:paraId="0B95AABA" w14:textId="77777777" w:rsidR="0019150A" w:rsidRDefault="0019150A">
      <w:pPr>
        <w:rPr>
          <w:rFonts w:ascii="Arial" w:hAnsi="Arial" w:cs="Arial"/>
          <w:b/>
          <w:sz w:val="28"/>
          <w:szCs w:val="28"/>
        </w:rPr>
      </w:pPr>
    </w:p>
    <w:p w14:paraId="07C34DC8" w14:textId="6FC697B2" w:rsidR="007974C3" w:rsidRPr="00393AA6" w:rsidRDefault="007974C3" w:rsidP="007974C3">
      <w:pPr>
        <w:pBdr>
          <w:top w:val="single" w:sz="4" w:space="1" w:color="auto"/>
          <w:left w:val="single" w:sz="4" w:space="4" w:color="auto"/>
          <w:bottom w:val="single" w:sz="4" w:space="1" w:color="auto"/>
          <w:right w:val="single" w:sz="4" w:space="4" w:color="auto"/>
        </w:pBdr>
        <w:jc w:val="center"/>
        <w:outlineLvl w:val="2"/>
        <w:rPr>
          <w:rFonts w:ascii="Arial" w:hAnsi="Arial" w:cs="Arial"/>
          <w:b/>
          <w:sz w:val="28"/>
          <w:szCs w:val="28"/>
        </w:rPr>
      </w:pPr>
      <w:bookmarkStart w:id="157" w:name="_Toc178957212"/>
      <w:r>
        <w:rPr>
          <w:rFonts w:ascii="Arial" w:hAnsi="Arial" w:cs="Arial"/>
          <w:b/>
          <w:sz w:val="32"/>
          <w:szCs w:val="32"/>
          <w:u w:val="single"/>
        </w:rPr>
        <w:t xml:space="preserve">Annexe </w:t>
      </w:r>
      <w:proofErr w:type="gramStart"/>
      <w:r w:rsidR="00FD0137">
        <w:rPr>
          <w:rFonts w:ascii="Arial" w:hAnsi="Arial" w:cs="Arial"/>
          <w:b/>
          <w:sz w:val="32"/>
          <w:szCs w:val="32"/>
          <w:u w:val="single"/>
        </w:rPr>
        <w:t>3</w:t>
      </w:r>
      <w:r>
        <w:rPr>
          <w:rFonts w:ascii="Arial" w:hAnsi="Arial" w:cs="Arial"/>
          <w:b/>
          <w:sz w:val="32"/>
          <w:szCs w:val="32"/>
          <w:u w:val="single"/>
        </w:rPr>
        <w:t>.B</w:t>
      </w:r>
      <w:proofErr w:type="gramEnd"/>
      <w:r w:rsidR="00EB7D6E">
        <w:rPr>
          <w:rFonts w:ascii="Arial" w:hAnsi="Arial" w:cs="Arial"/>
          <w:b/>
          <w:sz w:val="32"/>
          <w:szCs w:val="32"/>
          <w:u w:val="single"/>
        </w:rPr>
        <w:br/>
      </w:r>
      <w:bookmarkStart w:id="158" w:name="_Toc373484083"/>
      <w:r w:rsidR="00EB7D6E" w:rsidRPr="00393AA6">
        <w:rPr>
          <w:rFonts w:ascii="Arial" w:hAnsi="Arial" w:cs="Arial"/>
          <w:b/>
          <w:sz w:val="28"/>
          <w:szCs w:val="28"/>
        </w:rPr>
        <w:t xml:space="preserve">Liste exhaustive des points de déversement </w:t>
      </w:r>
      <w:bookmarkEnd w:id="158"/>
      <w:r w:rsidR="00EB7D6E" w:rsidRPr="00393AA6">
        <w:rPr>
          <w:rFonts w:ascii="Arial" w:hAnsi="Arial" w:cs="Arial"/>
          <w:b/>
          <w:sz w:val="28"/>
          <w:szCs w:val="28"/>
        </w:rPr>
        <w:t>du système de collecte</w:t>
      </w:r>
      <w:bookmarkEnd w:id="157"/>
    </w:p>
    <w:p w14:paraId="6A8BAB93" w14:textId="77777777" w:rsidR="004A5A42" w:rsidRDefault="004A5A42">
      <w:pPr>
        <w:rPr>
          <w:rFonts w:ascii="Arial" w:hAnsi="Arial" w:cs="Arial"/>
          <w:sz w:val="22"/>
          <w:szCs w:val="22"/>
        </w:rPr>
      </w:pPr>
    </w:p>
    <w:p w14:paraId="0B420FE8" w14:textId="77777777" w:rsidR="0047041B" w:rsidRDefault="0047041B">
      <w:pPr>
        <w:rPr>
          <w:rFonts w:ascii="Arial" w:hAnsi="Arial" w:cs="Arial"/>
          <w:sz w:val="22"/>
          <w:szCs w:val="22"/>
        </w:rPr>
      </w:pPr>
    </w:p>
    <w:p w14:paraId="0068E12C" w14:textId="6DC0B24E" w:rsidR="0047041B" w:rsidRPr="006425C2" w:rsidRDefault="0047041B" w:rsidP="0047041B">
      <w:pPr>
        <w:rPr>
          <w:rFonts w:ascii="Arial" w:hAnsi="Arial" w:cs="Arial"/>
          <w:b/>
          <w:sz w:val="22"/>
          <w:szCs w:val="22"/>
          <w:u w:val="single"/>
        </w:rPr>
      </w:pPr>
      <w:r w:rsidRPr="006425C2">
        <w:rPr>
          <w:rFonts w:ascii="Arial" w:hAnsi="Arial" w:cs="Arial"/>
          <w:b/>
          <w:sz w:val="22"/>
          <w:szCs w:val="22"/>
          <w:u w:val="single"/>
        </w:rPr>
        <w:t>Méthode</w:t>
      </w:r>
      <w:r w:rsidR="00053DF1">
        <w:rPr>
          <w:rFonts w:ascii="Arial" w:hAnsi="Arial" w:cs="Arial"/>
          <w:b/>
          <w:sz w:val="22"/>
          <w:szCs w:val="22"/>
          <w:u w:val="single"/>
        </w:rPr>
        <w:t>s</w:t>
      </w:r>
      <w:r w:rsidRPr="006425C2">
        <w:rPr>
          <w:rFonts w:ascii="Arial" w:hAnsi="Arial" w:cs="Arial"/>
          <w:b/>
          <w:sz w:val="22"/>
          <w:szCs w:val="22"/>
          <w:u w:val="single"/>
        </w:rPr>
        <w:t xml:space="preserve"> de détermination du flux </w:t>
      </w:r>
      <w:r w:rsidR="00053DF1">
        <w:rPr>
          <w:rFonts w:ascii="Arial" w:hAnsi="Arial" w:cs="Arial"/>
          <w:b/>
          <w:sz w:val="22"/>
          <w:szCs w:val="22"/>
          <w:u w:val="single"/>
        </w:rPr>
        <w:t xml:space="preserve">de pollution </w:t>
      </w:r>
      <w:r w:rsidR="00D63374">
        <w:rPr>
          <w:rFonts w:ascii="Arial" w:hAnsi="Arial" w:cs="Arial"/>
          <w:b/>
          <w:sz w:val="22"/>
          <w:szCs w:val="22"/>
          <w:u w:val="single"/>
        </w:rPr>
        <w:t xml:space="preserve">(en kg de DBO5) </w:t>
      </w:r>
      <w:r w:rsidR="00053DF1">
        <w:rPr>
          <w:rFonts w:ascii="Arial" w:hAnsi="Arial" w:cs="Arial"/>
          <w:b/>
          <w:sz w:val="22"/>
          <w:szCs w:val="22"/>
          <w:u w:val="single"/>
        </w:rPr>
        <w:t xml:space="preserve">collecté par le tronçon en amont </w:t>
      </w:r>
      <w:r w:rsidR="00D63374">
        <w:rPr>
          <w:rFonts w:ascii="Arial" w:hAnsi="Arial" w:cs="Arial"/>
          <w:b/>
          <w:sz w:val="22"/>
          <w:szCs w:val="22"/>
          <w:u w:val="single"/>
        </w:rPr>
        <w:t>d</w:t>
      </w:r>
      <w:r w:rsidRPr="006425C2">
        <w:rPr>
          <w:rFonts w:ascii="Arial" w:hAnsi="Arial" w:cs="Arial"/>
          <w:b/>
          <w:sz w:val="22"/>
          <w:szCs w:val="22"/>
          <w:u w:val="single"/>
        </w:rPr>
        <w:t>es points de déversement</w:t>
      </w:r>
    </w:p>
    <w:p w14:paraId="5292F6B4" w14:textId="77777777" w:rsidR="0047041B" w:rsidRDefault="0047041B" w:rsidP="0047041B">
      <w:pPr>
        <w:rPr>
          <w:rFonts w:ascii="Arial" w:hAnsi="Arial" w:cs="Arial"/>
          <w:sz w:val="22"/>
          <w:szCs w:val="22"/>
          <w:u w:val="single"/>
        </w:rPr>
      </w:pPr>
    </w:p>
    <w:p w14:paraId="6B0F2730" w14:textId="70500125" w:rsidR="0047041B" w:rsidRPr="008E2AF1" w:rsidRDefault="0047041B" w:rsidP="0047041B">
      <w:pPr>
        <w:rPr>
          <w:rFonts w:ascii="Arial" w:hAnsi="Arial" w:cs="Arial"/>
          <w:sz w:val="22"/>
          <w:szCs w:val="22"/>
        </w:rPr>
      </w:pPr>
      <w:r>
        <w:rPr>
          <w:rFonts w:ascii="Arial" w:hAnsi="Arial" w:cs="Arial"/>
          <w:sz w:val="22"/>
          <w:szCs w:val="22"/>
        </w:rPr>
        <w:t xml:space="preserve">Décrire la méthode ayant permis </w:t>
      </w:r>
      <w:r w:rsidRPr="008E2AF1">
        <w:rPr>
          <w:rFonts w:ascii="Arial" w:hAnsi="Arial" w:cs="Arial"/>
          <w:sz w:val="22"/>
          <w:szCs w:val="22"/>
        </w:rPr>
        <w:t>d’estimer l</w:t>
      </w:r>
      <w:r w:rsidR="00D63374">
        <w:rPr>
          <w:rFonts w:ascii="Arial" w:hAnsi="Arial" w:cs="Arial"/>
          <w:sz w:val="22"/>
          <w:szCs w:val="22"/>
        </w:rPr>
        <w:t>es valeurs de la colonne 4 du tableau page suivante et préciser l’année de réalisation de cette estimation</w:t>
      </w:r>
      <w:r>
        <w:rPr>
          <w:rFonts w:ascii="Arial" w:hAnsi="Arial" w:cs="Arial"/>
          <w:sz w:val="22"/>
          <w:szCs w:val="22"/>
        </w:rPr>
        <w:t>.</w:t>
      </w:r>
    </w:p>
    <w:p w14:paraId="3F5F55D2" w14:textId="77777777" w:rsidR="0047041B" w:rsidRDefault="0047041B">
      <w:pPr>
        <w:rPr>
          <w:rFonts w:ascii="Arial" w:hAnsi="Arial" w:cs="Arial"/>
          <w:sz w:val="22"/>
          <w:szCs w:val="22"/>
        </w:rPr>
      </w:pPr>
    </w:p>
    <w:p w14:paraId="476C3D05" w14:textId="77777777" w:rsidR="0047041B" w:rsidRDefault="0047041B">
      <w:pPr>
        <w:rPr>
          <w:rFonts w:ascii="Arial" w:hAnsi="Arial" w:cs="Arial"/>
          <w:sz w:val="22"/>
          <w:szCs w:val="22"/>
        </w:rPr>
      </w:pPr>
    </w:p>
    <w:p w14:paraId="1E6DB997" w14:textId="77777777" w:rsidR="0047041B" w:rsidRDefault="0047041B">
      <w:pPr>
        <w:rPr>
          <w:rFonts w:ascii="Arial" w:hAnsi="Arial" w:cs="Arial"/>
          <w:sz w:val="22"/>
          <w:szCs w:val="22"/>
        </w:rPr>
      </w:pPr>
    </w:p>
    <w:p w14:paraId="7275A859" w14:textId="77777777" w:rsidR="0047041B" w:rsidRDefault="0047041B">
      <w:pPr>
        <w:rPr>
          <w:rFonts w:ascii="Arial" w:hAnsi="Arial" w:cs="Arial"/>
          <w:sz w:val="22"/>
          <w:szCs w:val="22"/>
        </w:rPr>
      </w:pPr>
    </w:p>
    <w:p w14:paraId="26C85E03" w14:textId="77777777" w:rsidR="0047041B" w:rsidRDefault="0047041B">
      <w:pPr>
        <w:rPr>
          <w:rFonts w:ascii="Arial" w:hAnsi="Arial" w:cs="Arial"/>
          <w:sz w:val="22"/>
          <w:szCs w:val="22"/>
        </w:rPr>
      </w:pPr>
    </w:p>
    <w:p w14:paraId="6FCB6058" w14:textId="77777777" w:rsidR="0047041B" w:rsidRPr="006425C2" w:rsidRDefault="0047041B">
      <w:pPr>
        <w:rPr>
          <w:rFonts w:ascii="Arial" w:hAnsi="Arial" w:cs="Arial"/>
          <w:b/>
          <w:sz w:val="22"/>
          <w:szCs w:val="22"/>
          <w:u w:val="single"/>
        </w:rPr>
      </w:pPr>
      <w:r w:rsidRPr="006425C2">
        <w:rPr>
          <w:rFonts w:ascii="Arial" w:hAnsi="Arial" w:cs="Arial"/>
          <w:b/>
          <w:sz w:val="22"/>
          <w:szCs w:val="22"/>
          <w:u w:val="single"/>
        </w:rPr>
        <w:t>Compléter le tableau page suivante</w:t>
      </w:r>
    </w:p>
    <w:p w14:paraId="683C0634" w14:textId="77777777" w:rsidR="0047041B" w:rsidRDefault="0047041B">
      <w:pPr>
        <w:rPr>
          <w:rFonts w:ascii="Arial" w:hAnsi="Arial" w:cs="Arial"/>
          <w:sz w:val="22"/>
          <w:szCs w:val="22"/>
        </w:rPr>
      </w:pPr>
    </w:p>
    <w:p w14:paraId="61C6EB01" w14:textId="77777777" w:rsidR="004A5A42" w:rsidRDefault="004A5A42" w:rsidP="00F16667">
      <w:pPr>
        <w:outlineLvl w:val="3"/>
        <w:rPr>
          <w:rFonts w:ascii="Arial" w:hAnsi="Arial" w:cs="Arial"/>
        </w:rPr>
      </w:pPr>
    </w:p>
    <w:p w14:paraId="273277B5" w14:textId="16938A95" w:rsidR="004A5A42" w:rsidRPr="00F74E40" w:rsidRDefault="4A51AA81">
      <w:pPr>
        <w:numPr>
          <w:ilvl w:val="0"/>
          <w:numId w:val="6"/>
        </w:numPr>
        <w:tabs>
          <w:tab w:val="clear" w:pos="1287"/>
          <w:tab w:val="left" w:pos="567"/>
        </w:tabs>
        <w:ind w:left="851" w:hanging="502"/>
        <w:rPr>
          <w:rFonts w:ascii="Arial" w:hAnsi="Arial" w:cs="Arial"/>
          <w:sz w:val="22"/>
          <w:szCs w:val="22"/>
        </w:rPr>
      </w:pPr>
      <w:r w:rsidRPr="1016DBBE">
        <w:rPr>
          <w:rFonts w:ascii="Arial" w:hAnsi="Arial" w:cs="Arial"/>
          <w:b/>
          <w:bCs/>
          <w:sz w:val="22"/>
          <w:szCs w:val="22"/>
        </w:rPr>
        <w:t>(</w:t>
      </w:r>
      <w:r w:rsidR="089147F3" w:rsidRPr="1016DBBE">
        <w:rPr>
          <w:rFonts w:ascii="Arial" w:hAnsi="Arial" w:cs="Arial"/>
          <w:b/>
          <w:bCs/>
          <w:sz w:val="22"/>
          <w:szCs w:val="22"/>
        </w:rPr>
        <w:t>1</w:t>
      </w:r>
      <w:r w:rsidRPr="1016DBBE">
        <w:rPr>
          <w:rFonts w:ascii="Arial" w:hAnsi="Arial" w:cs="Arial"/>
          <w:b/>
          <w:bCs/>
          <w:sz w:val="22"/>
          <w:szCs w:val="22"/>
        </w:rPr>
        <w:t>)</w:t>
      </w:r>
      <w:r w:rsidRPr="1016DBBE">
        <w:rPr>
          <w:rFonts w:ascii="Arial" w:hAnsi="Arial" w:cs="Arial"/>
          <w:sz w:val="22"/>
          <w:szCs w:val="22"/>
        </w:rPr>
        <w:t xml:space="preserve"> Le type de point : DO = déversoir d’orage, TP = </w:t>
      </w:r>
      <w:r w:rsidR="7A6E4FF1" w:rsidRPr="1016DBBE">
        <w:rPr>
          <w:rFonts w:ascii="Arial" w:hAnsi="Arial" w:cs="Arial"/>
          <w:sz w:val="22"/>
          <w:szCs w:val="22"/>
        </w:rPr>
        <w:t>Trop-plein</w:t>
      </w:r>
      <w:r w:rsidRPr="1016DBBE">
        <w:rPr>
          <w:rFonts w:ascii="Arial" w:hAnsi="Arial" w:cs="Arial"/>
          <w:sz w:val="22"/>
          <w:szCs w:val="22"/>
        </w:rPr>
        <w:t xml:space="preserve"> d’un poste de refoulement, </w:t>
      </w:r>
      <w:r w:rsidR="089147F3" w:rsidRPr="1016DBBE">
        <w:rPr>
          <w:rFonts w:ascii="Arial" w:hAnsi="Arial" w:cs="Arial"/>
          <w:sz w:val="22"/>
          <w:szCs w:val="22"/>
        </w:rPr>
        <w:t xml:space="preserve">RM = regard </w:t>
      </w:r>
      <w:r w:rsidR="54F3F8FB" w:rsidRPr="1016DBBE">
        <w:rPr>
          <w:rFonts w:ascii="Arial" w:hAnsi="Arial" w:cs="Arial"/>
          <w:sz w:val="22"/>
          <w:szCs w:val="22"/>
        </w:rPr>
        <w:t>mixte, …</w:t>
      </w:r>
      <w:r w:rsidRPr="1016DBBE">
        <w:rPr>
          <w:rFonts w:ascii="Arial" w:hAnsi="Arial" w:cs="Arial"/>
          <w:sz w:val="22"/>
          <w:szCs w:val="22"/>
        </w:rPr>
        <w:t>etc.</w:t>
      </w:r>
    </w:p>
    <w:p w14:paraId="56271546" w14:textId="07936D02" w:rsidR="004A5A42" w:rsidRPr="00F74E40" w:rsidRDefault="004A5A42">
      <w:pPr>
        <w:numPr>
          <w:ilvl w:val="0"/>
          <w:numId w:val="6"/>
        </w:numPr>
        <w:tabs>
          <w:tab w:val="clear" w:pos="1287"/>
          <w:tab w:val="left" w:pos="567"/>
        </w:tabs>
        <w:ind w:left="851" w:hanging="502"/>
        <w:rPr>
          <w:rFonts w:ascii="Arial" w:hAnsi="Arial" w:cs="Arial"/>
          <w:sz w:val="22"/>
          <w:szCs w:val="22"/>
        </w:rPr>
      </w:pPr>
      <w:r w:rsidRPr="00F74E40">
        <w:rPr>
          <w:rFonts w:ascii="Arial" w:hAnsi="Arial" w:cs="Arial"/>
          <w:b/>
          <w:sz w:val="22"/>
          <w:szCs w:val="22"/>
        </w:rPr>
        <w:t>(</w:t>
      </w:r>
      <w:r w:rsidR="005425E7">
        <w:rPr>
          <w:rFonts w:ascii="Arial" w:hAnsi="Arial" w:cs="Arial"/>
          <w:b/>
          <w:sz w:val="22"/>
          <w:szCs w:val="22"/>
        </w:rPr>
        <w:t>2</w:t>
      </w:r>
      <w:r w:rsidRPr="00F74E40">
        <w:rPr>
          <w:rFonts w:ascii="Arial" w:hAnsi="Arial" w:cs="Arial"/>
          <w:b/>
          <w:sz w:val="22"/>
          <w:szCs w:val="22"/>
        </w:rPr>
        <w:t>)</w:t>
      </w:r>
      <w:r w:rsidRPr="00F74E40">
        <w:rPr>
          <w:rFonts w:ascii="Arial" w:hAnsi="Arial" w:cs="Arial"/>
          <w:sz w:val="22"/>
          <w:szCs w:val="22"/>
        </w:rPr>
        <w:t xml:space="preserve"> Le nom du point : </w:t>
      </w:r>
      <w:r w:rsidR="005425E7">
        <w:rPr>
          <w:rFonts w:ascii="Arial" w:hAnsi="Arial" w:cs="Arial"/>
          <w:sz w:val="22"/>
          <w:szCs w:val="22"/>
        </w:rPr>
        <w:t xml:space="preserve">pour les points équipés en autosurveillance il est impératif d’utiliser le même nom que celui du tableau </w:t>
      </w:r>
      <w:r w:rsidR="00DA2A29">
        <w:rPr>
          <w:rFonts w:ascii="Arial" w:hAnsi="Arial" w:cs="Arial"/>
          <w:sz w:val="22"/>
          <w:szCs w:val="22"/>
        </w:rPr>
        <w:t>4.1.2</w:t>
      </w:r>
      <w:r w:rsidR="005425E7">
        <w:rPr>
          <w:rFonts w:ascii="Arial" w:hAnsi="Arial" w:cs="Arial"/>
          <w:sz w:val="22"/>
          <w:szCs w:val="22"/>
        </w:rPr>
        <w:t xml:space="preserve"> de la partie « dispositif d’autosurveillance. Pour les points non équipés, </w:t>
      </w:r>
      <w:r w:rsidRPr="00F74E40">
        <w:rPr>
          <w:rFonts w:ascii="Arial" w:hAnsi="Arial" w:cs="Arial"/>
          <w:sz w:val="22"/>
          <w:szCs w:val="22"/>
        </w:rPr>
        <w:t>utiliser de préférence le nom d’une rue, d’une place, d’un lieu de l’agglomération.</w:t>
      </w:r>
    </w:p>
    <w:p w14:paraId="3467F2F3" w14:textId="77777777" w:rsidR="004A5A42" w:rsidRPr="00F74E40" w:rsidRDefault="004A5A42">
      <w:pPr>
        <w:numPr>
          <w:ilvl w:val="0"/>
          <w:numId w:val="6"/>
        </w:numPr>
        <w:tabs>
          <w:tab w:val="clear" w:pos="1287"/>
          <w:tab w:val="left" w:pos="567"/>
        </w:tabs>
        <w:ind w:left="851" w:hanging="502"/>
        <w:rPr>
          <w:rFonts w:ascii="Arial" w:hAnsi="Arial" w:cs="Arial"/>
          <w:sz w:val="22"/>
          <w:szCs w:val="22"/>
        </w:rPr>
      </w:pPr>
      <w:r w:rsidRPr="00F74E40">
        <w:rPr>
          <w:rFonts w:ascii="Arial" w:hAnsi="Arial" w:cs="Arial"/>
          <w:b/>
          <w:sz w:val="22"/>
          <w:szCs w:val="22"/>
        </w:rPr>
        <w:t>(</w:t>
      </w:r>
      <w:r w:rsidR="00A5602C">
        <w:rPr>
          <w:rFonts w:ascii="Arial" w:hAnsi="Arial" w:cs="Arial"/>
          <w:b/>
          <w:sz w:val="22"/>
          <w:szCs w:val="22"/>
        </w:rPr>
        <w:t>3</w:t>
      </w:r>
      <w:r w:rsidRPr="00F74E40">
        <w:rPr>
          <w:rFonts w:ascii="Arial" w:hAnsi="Arial" w:cs="Arial"/>
          <w:b/>
          <w:sz w:val="22"/>
          <w:szCs w:val="22"/>
        </w:rPr>
        <w:t xml:space="preserve">) </w:t>
      </w:r>
      <w:r w:rsidRPr="00F74E40">
        <w:rPr>
          <w:rFonts w:ascii="Arial" w:hAnsi="Arial" w:cs="Arial"/>
          <w:sz w:val="22"/>
          <w:szCs w:val="22"/>
        </w:rPr>
        <w:t>Nom de la commune d’implantation</w:t>
      </w:r>
    </w:p>
    <w:p w14:paraId="12E029EC" w14:textId="77777777" w:rsidR="004A5A42" w:rsidRPr="00F74E40" w:rsidRDefault="004A5A42">
      <w:pPr>
        <w:numPr>
          <w:ilvl w:val="0"/>
          <w:numId w:val="6"/>
        </w:numPr>
        <w:tabs>
          <w:tab w:val="clear" w:pos="1287"/>
          <w:tab w:val="left" w:pos="567"/>
        </w:tabs>
        <w:ind w:left="851" w:hanging="502"/>
        <w:rPr>
          <w:rFonts w:ascii="Arial" w:hAnsi="Arial" w:cs="Arial"/>
          <w:sz w:val="22"/>
          <w:szCs w:val="22"/>
        </w:rPr>
      </w:pPr>
      <w:r w:rsidRPr="00F74E40">
        <w:rPr>
          <w:rFonts w:ascii="Arial" w:hAnsi="Arial" w:cs="Arial"/>
          <w:b/>
          <w:sz w:val="22"/>
          <w:szCs w:val="22"/>
        </w:rPr>
        <w:t>(</w:t>
      </w:r>
      <w:r w:rsidR="00A5602C">
        <w:rPr>
          <w:rFonts w:ascii="Arial" w:hAnsi="Arial" w:cs="Arial"/>
          <w:b/>
          <w:sz w:val="22"/>
          <w:szCs w:val="22"/>
        </w:rPr>
        <w:t>4</w:t>
      </w:r>
      <w:r w:rsidRPr="00F74E40">
        <w:rPr>
          <w:rFonts w:ascii="Arial" w:hAnsi="Arial" w:cs="Arial"/>
          <w:b/>
          <w:sz w:val="22"/>
          <w:szCs w:val="22"/>
        </w:rPr>
        <w:t>)</w:t>
      </w:r>
      <w:r w:rsidRPr="00F74E40">
        <w:rPr>
          <w:rFonts w:ascii="Arial" w:hAnsi="Arial" w:cs="Arial"/>
          <w:sz w:val="22"/>
          <w:szCs w:val="22"/>
        </w:rPr>
        <w:t xml:space="preserve"> </w:t>
      </w:r>
      <w:r w:rsidR="004C363E">
        <w:rPr>
          <w:rFonts w:ascii="Arial" w:hAnsi="Arial" w:cs="Arial"/>
          <w:sz w:val="22"/>
          <w:szCs w:val="22"/>
        </w:rPr>
        <w:t>L’</w:t>
      </w:r>
      <w:r w:rsidRPr="00F74E40">
        <w:rPr>
          <w:rFonts w:ascii="Arial" w:hAnsi="Arial" w:cs="Arial"/>
          <w:sz w:val="22"/>
          <w:szCs w:val="22"/>
        </w:rPr>
        <w:t>estimation du flux de pollution de temps sec destinée à être collectée par le tronçon où est situé le point de déversement, en kg/j de DBO5.</w:t>
      </w:r>
    </w:p>
    <w:p w14:paraId="08DFBE8E" w14:textId="0576B358" w:rsidR="004C363E" w:rsidRPr="00F74E40" w:rsidRDefault="004C363E">
      <w:pPr>
        <w:numPr>
          <w:ilvl w:val="0"/>
          <w:numId w:val="6"/>
        </w:numPr>
        <w:tabs>
          <w:tab w:val="clear" w:pos="1287"/>
          <w:tab w:val="left" w:pos="567"/>
        </w:tabs>
        <w:ind w:left="851" w:hanging="502"/>
        <w:rPr>
          <w:rFonts w:ascii="Arial" w:hAnsi="Arial" w:cs="Arial"/>
          <w:sz w:val="22"/>
          <w:szCs w:val="22"/>
        </w:rPr>
      </w:pPr>
      <w:r w:rsidRPr="004C363E">
        <w:rPr>
          <w:rFonts w:ascii="Arial" w:hAnsi="Arial" w:cs="Arial"/>
          <w:b/>
          <w:sz w:val="22"/>
          <w:szCs w:val="22"/>
        </w:rPr>
        <w:t>(</w:t>
      </w:r>
      <w:r w:rsidR="001911B8">
        <w:rPr>
          <w:rFonts w:ascii="Arial" w:hAnsi="Arial" w:cs="Arial"/>
          <w:b/>
          <w:sz w:val="22"/>
          <w:szCs w:val="22"/>
        </w:rPr>
        <w:t>5</w:t>
      </w:r>
      <w:r w:rsidRPr="004C363E">
        <w:rPr>
          <w:rFonts w:ascii="Arial" w:hAnsi="Arial" w:cs="Arial"/>
          <w:b/>
          <w:sz w:val="22"/>
          <w:szCs w:val="22"/>
        </w:rPr>
        <w:t>)</w:t>
      </w:r>
      <w:r>
        <w:rPr>
          <w:rFonts w:ascii="Arial" w:hAnsi="Arial" w:cs="Arial"/>
          <w:sz w:val="22"/>
          <w:szCs w:val="22"/>
        </w:rPr>
        <w:t xml:space="preserve"> Compte-tenu des exigences réglementaires nationales ou des prescriptions locales du Service de Police de l’Eau, cocher </w:t>
      </w:r>
      <w:r w:rsidR="00D63374">
        <w:rPr>
          <w:rFonts w:ascii="Arial" w:hAnsi="Arial" w:cs="Arial"/>
          <w:sz w:val="22"/>
          <w:szCs w:val="22"/>
        </w:rPr>
        <w:t xml:space="preserve">cette </w:t>
      </w:r>
      <w:r>
        <w:rPr>
          <w:rFonts w:ascii="Arial" w:hAnsi="Arial" w:cs="Arial"/>
          <w:sz w:val="22"/>
          <w:szCs w:val="22"/>
        </w:rPr>
        <w:t xml:space="preserve">case </w:t>
      </w:r>
      <w:r w:rsidR="00D63374">
        <w:rPr>
          <w:rFonts w:ascii="Arial" w:hAnsi="Arial" w:cs="Arial"/>
          <w:sz w:val="22"/>
          <w:szCs w:val="22"/>
        </w:rPr>
        <w:t xml:space="preserve">pour </w:t>
      </w:r>
      <w:r>
        <w:rPr>
          <w:rFonts w:ascii="Arial" w:hAnsi="Arial" w:cs="Arial"/>
          <w:sz w:val="22"/>
          <w:szCs w:val="22"/>
        </w:rPr>
        <w:t>tous les points soumis à autosurveillance</w:t>
      </w:r>
    </w:p>
    <w:p w14:paraId="0A9E06D6" w14:textId="14AB48FA" w:rsidR="004A5A42" w:rsidRPr="00F74E40" w:rsidRDefault="004A5A42">
      <w:pPr>
        <w:numPr>
          <w:ilvl w:val="0"/>
          <w:numId w:val="6"/>
        </w:numPr>
        <w:tabs>
          <w:tab w:val="clear" w:pos="1287"/>
          <w:tab w:val="left" w:pos="567"/>
        </w:tabs>
        <w:ind w:left="851" w:hanging="502"/>
        <w:rPr>
          <w:rFonts w:ascii="Arial" w:hAnsi="Arial" w:cs="Arial"/>
          <w:sz w:val="22"/>
          <w:szCs w:val="22"/>
        </w:rPr>
      </w:pPr>
      <w:r w:rsidRPr="00F74E40">
        <w:rPr>
          <w:rFonts w:ascii="Arial" w:hAnsi="Arial" w:cs="Arial"/>
          <w:b/>
          <w:sz w:val="22"/>
          <w:szCs w:val="22"/>
        </w:rPr>
        <w:t>(</w:t>
      </w:r>
      <w:r w:rsidR="001911B8">
        <w:rPr>
          <w:rFonts w:ascii="Arial" w:hAnsi="Arial" w:cs="Arial"/>
          <w:b/>
          <w:sz w:val="22"/>
          <w:szCs w:val="22"/>
        </w:rPr>
        <w:t>6</w:t>
      </w:r>
      <w:r w:rsidRPr="00F74E40">
        <w:rPr>
          <w:rFonts w:ascii="Arial" w:hAnsi="Arial" w:cs="Arial"/>
          <w:b/>
          <w:sz w:val="22"/>
          <w:szCs w:val="22"/>
        </w:rPr>
        <w:t>)</w:t>
      </w:r>
      <w:r w:rsidRPr="00F74E40">
        <w:rPr>
          <w:rFonts w:ascii="Arial" w:hAnsi="Arial" w:cs="Arial"/>
          <w:sz w:val="22"/>
          <w:szCs w:val="22"/>
        </w:rPr>
        <w:t xml:space="preserve"> Le niveau d’équipement du point de déversement </w:t>
      </w:r>
    </w:p>
    <w:p w14:paraId="6B78EA86" w14:textId="77777777" w:rsidR="004A5A42" w:rsidRPr="00F74E40" w:rsidRDefault="004A5A42">
      <w:pPr>
        <w:ind w:left="1134"/>
        <w:rPr>
          <w:rFonts w:ascii="Arial" w:hAnsi="Arial" w:cs="Arial"/>
          <w:sz w:val="22"/>
          <w:szCs w:val="22"/>
        </w:rPr>
      </w:pPr>
      <w:r w:rsidRPr="00F74E40">
        <w:rPr>
          <w:rFonts w:ascii="Arial" w:hAnsi="Arial" w:cs="Arial"/>
          <w:sz w:val="22"/>
          <w:szCs w:val="22"/>
        </w:rPr>
        <w:t>- si aucun équipement, ni suivi =&gt; noter 0</w:t>
      </w:r>
    </w:p>
    <w:p w14:paraId="18CA0C05" w14:textId="20E6E8BB" w:rsidR="004A5A42" w:rsidRPr="00F74E40" w:rsidRDefault="004A5A42">
      <w:pPr>
        <w:pStyle w:val="Retraitcorpsdetexte"/>
        <w:ind w:left="1276" w:hanging="142"/>
        <w:rPr>
          <w:rFonts w:ascii="Arial" w:hAnsi="Arial" w:cs="Arial"/>
          <w:sz w:val="22"/>
          <w:szCs w:val="22"/>
        </w:rPr>
      </w:pPr>
      <w:r w:rsidRPr="00F74E40">
        <w:rPr>
          <w:rFonts w:ascii="Arial" w:hAnsi="Arial" w:cs="Arial"/>
          <w:sz w:val="22"/>
          <w:szCs w:val="22"/>
        </w:rPr>
        <w:t xml:space="preserve">- si le point de mesure installé permet </w:t>
      </w:r>
      <w:r w:rsidR="00D63374">
        <w:rPr>
          <w:rFonts w:ascii="Arial" w:hAnsi="Arial" w:cs="Arial"/>
          <w:sz w:val="22"/>
          <w:szCs w:val="22"/>
        </w:rPr>
        <w:t xml:space="preserve">de mesurer </w:t>
      </w:r>
      <w:r w:rsidRPr="00F74E40">
        <w:rPr>
          <w:rFonts w:ascii="Arial" w:hAnsi="Arial" w:cs="Arial"/>
          <w:sz w:val="22"/>
          <w:szCs w:val="22"/>
        </w:rPr>
        <w:t xml:space="preserve">les périodes de déversement et </w:t>
      </w:r>
      <w:r w:rsidR="00D63374">
        <w:rPr>
          <w:rFonts w:ascii="Arial" w:hAnsi="Arial" w:cs="Arial"/>
          <w:sz w:val="22"/>
          <w:szCs w:val="22"/>
        </w:rPr>
        <w:t xml:space="preserve">d’estimer </w:t>
      </w:r>
      <w:r w:rsidRPr="00F74E40">
        <w:rPr>
          <w:rFonts w:ascii="Arial" w:hAnsi="Arial" w:cs="Arial"/>
          <w:sz w:val="22"/>
          <w:szCs w:val="22"/>
        </w:rPr>
        <w:t>les débits rejetés =&gt; noter 1</w:t>
      </w:r>
    </w:p>
    <w:p w14:paraId="1A3BE0AE" w14:textId="77777777" w:rsidR="004A5A42" w:rsidRPr="00F74E40" w:rsidRDefault="004A5A42">
      <w:pPr>
        <w:ind w:left="1276" w:hanging="142"/>
        <w:rPr>
          <w:rFonts w:ascii="Arial" w:hAnsi="Arial" w:cs="Arial"/>
          <w:sz w:val="22"/>
          <w:szCs w:val="22"/>
        </w:rPr>
      </w:pPr>
      <w:r w:rsidRPr="00F74E40">
        <w:rPr>
          <w:rFonts w:ascii="Arial" w:hAnsi="Arial" w:cs="Arial"/>
          <w:sz w:val="22"/>
          <w:szCs w:val="22"/>
        </w:rPr>
        <w:t>- si le point de mesure installé permet de mesurer en continu les débits et d’estimer la charge polluante déversée par temps de pluie =&gt; noter 2</w:t>
      </w:r>
    </w:p>
    <w:p w14:paraId="062723EB" w14:textId="77777777" w:rsidR="004A5A42" w:rsidRPr="00F74E40" w:rsidRDefault="004A5A42">
      <w:pPr>
        <w:ind w:left="1276" w:hanging="142"/>
        <w:rPr>
          <w:rFonts w:ascii="Arial" w:hAnsi="Arial" w:cs="Arial"/>
          <w:sz w:val="22"/>
          <w:szCs w:val="22"/>
        </w:rPr>
      </w:pPr>
      <w:r w:rsidRPr="00F74E40">
        <w:rPr>
          <w:rFonts w:ascii="Arial" w:hAnsi="Arial" w:cs="Arial"/>
          <w:sz w:val="22"/>
          <w:szCs w:val="22"/>
        </w:rPr>
        <w:t>- si le déversoir d’orage n’est pas équipé mais fait partie d’une modélisation =&gt; noter 3.</w:t>
      </w:r>
    </w:p>
    <w:p w14:paraId="2699A465" w14:textId="55CC384C" w:rsidR="004A5A42" w:rsidRPr="00F74E40" w:rsidRDefault="004A5A42">
      <w:pPr>
        <w:numPr>
          <w:ilvl w:val="0"/>
          <w:numId w:val="6"/>
        </w:numPr>
        <w:tabs>
          <w:tab w:val="clear" w:pos="1287"/>
          <w:tab w:val="left" w:pos="567"/>
        </w:tabs>
        <w:ind w:left="851" w:hanging="502"/>
        <w:rPr>
          <w:rFonts w:ascii="Arial" w:hAnsi="Arial" w:cs="Arial"/>
          <w:sz w:val="22"/>
          <w:szCs w:val="22"/>
        </w:rPr>
      </w:pPr>
      <w:r w:rsidRPr="00F74E40">
        <w:rPr>
          <w:rFonts w:ascii="Arial" w:hAnsi="Arial" w:cs="Arial"/>
          <w:b/>
          <w:sz w:val="22"/>
          <w:szCs w:val="22"/>
        </w:rPr>
        <w:t>(</w:t>
      </w:r>
      <w:r w:rsidR="001911B8">
        <w:rPr>
          <w:rFonts w:ascii="Arial" w:hAnsi="Arial" w:cs="Arial"/>
          <w:b/>
          <w:sz w:val="22"/>
          <w:szCs w:val="22"/>
        </w:rPr>
        <w:t>7</w:t>
      </w:r>
      <w:r w:rsidRPr="00F74E40">
        <w:rPr>
          <w:rFonts w:ascii="Arial" w:hAnsi="Arial" w:cs="Arial"/>
          <w:b/>
          <w:sz w:val="22"/>
          <w:szCs w:val="22"/>
        </w:rPr>
        <w:t>)</w:t>
      </w:r>
      <w:r w:rsidRPr="00F74E40">
        <w:rPr>
          <w:rFonts w:ascii="Arial" w:hAnsi="Arial" w:cs="Arial"/>
          <w:sz w:val="22"/>
          <w:szCs w:val="22"/>
        </w:rPr>
        <w:t xml:space="preserve"> Nom du milieu récepteur.</w:t>
      </w:r>
    </w:p>
    <w:p w14:paraId="6F448F1B" w14:textId="7F1B82FF" w:rsidR="004A5A42" w:rsidRPr="00F74E40" w:rsidRDefault="4A51AA81">
      <w:pPr>
        <w:numPr>
          <w:ilvl w:val="0"/>
          <w:numId w:val="6"/>
        </w:numPr>
        <w:tabs>
          <w:tab w:val="clear" w:pos="1287"/>
          <w:tab w:val="left" w:pos="567"/>
        </w:tabs>
        <w:ind w:left="851" w:hanging="502"/>
        <w:rPr>
          <w:rFonts w:ascii="Arial" w:hAnsi="Arial" w:cs="Arial"/>
          <w:sz w:val="22"/>
          <w:szCs w:val="22"/>
        </w:rPr>
      </w:pPr>
      <w:r w:rsidRPr="1016DBBE">
        <w:rPr>
          <w:rFonts w:ascii="Arial" w:hAnsi="Arial" w:cs="Arial"/>
          <w:b/>
          <w:bCs/>
          <w:sz w:val="22"/>
          <w:szCs w:val="22"/>
        </w:rPr>
        <w:t>(</w:t>
      </w:r>
      <w:r w:rsidR="0316E959" w:rsidRPr="1016DBBE">
        <w:rPr>
          <w:rFonts w:ascii="Arial" w:hAnsi="Arial" w:cs="Arial"/>
          <w:b/>
          <w:bCs/>
          <w:sz w:val="22"/>
          <w:szCs w:val="22"/>
        </w:rPr>
        <w:t>8</w:t>
      </w:r>
      <w:r w:rsidRPr="1016DBBE">
        <w:rPr>
          <w:rFonts w:ascii="Arial" w:hAnsi="Arial" w:cs="Arial"/>
          <w:b/>
          <w:bCs/>
          <w:sz w:val="22"/>
          <w:szCs w:val="22"/>
        </w:rPr>
        <w:t>)</w:t>
      </w:r>
      <w:r w:rsidRPr="1016DBBE">
        <w:rPr>
          <w:rFonts w:ascii="Arial" w:hAnsi="Arial" w:cs="Arial"/>
          <w:sz w:val="22"/>
          <w:szCs w:val="22"/>
        </w:rPr>
        <w:t xml:space="preserve"> Coordonnées x et y (</w:t>
      </w:r>
      <w:r w:rsidR="62E1F897" w:rsidRPr="1016DBBE">
        <w:rPr>
          <w:rFonts w:ascii="Arial" w:hAnsi="Arial" w:cs="Arial"/>
          <w:sz w:val="22"/>
          <w:szCs w:val="22"/>
        </w:rPr>
        <w:t>Lambert</w:t>
      </w:r>
      <w:r w:rsidRPr="1016DBBE">
        <w:rPr>
          <w:rFonts w:ascii="Arial" w:hAnsi="Arial" w:cs="Arial"/>
          <w:sz w:val="22"/>
          <w:szCs w:val="22"/>
        </w:rPr>
        <w:t xml:space="preserve"> 93) du point de déversement </w:t>
      </w:r>
      <w:r w:rsidR="0316E959" w:rsidRPr="1016DBBE">
        <w:rPr>
          <w:rFonts w:ascii="Arial" w:hAnsi="Arial" w:cs="Arial"/>
          <w:sz w:val="22"/>
          <w:szCs w:val="22"/>
        </w:rPr>
        <w:t>et de sa connexion au milieu</w:t>
      </w:r>
      <w:r w:rsidRPr="1016DBBE">
        <w:rPr>
          <w:rFonts w:ascii="Arial" w:hAnsi="Arial" w:cs="Arial"/>
          <w:sz w:val="22"/>
          <w:szCs w:val="22"/>
        </w:rPr>
        <w:t>.</w:t>
      </w:r>
    </w:p>
    <w:p w14:paraId="3432E589" w14:textId="77777777" w:rsidR="004A5A42" w:rsidRDefault="004A5A42">
      <w:pPr>
        <w:jc w:val="both"/>
        <w:rPr>
          <w:rFonts w:ascii="Arial" w:hAnsi="Arial" w:cs="Arial"/>
          <w:sz w:val="22"/>
          <w:szCs w:val="22"/>
        </w:rPr>
      </w:pPr>
    </w:p>
    <w:p w14:paraId="1F9C93CF" w14:textId="77777777" w:rsidR="0047041B" w:rsidRDefault="0047041B">
      <w:pPr>
        <w:rPr>
          <w:rFonts w:ascii="Arial" w:hAnsi="Arial" w:cs="Arial"/>
          <w:sz w:val="22"/>
          <w:szCs w:val="22"/>
        </w:rPr>
      </w:pPr>
    </w:p>
    <w:p w14:paraId="54DF3A46" w14:textId="77777777" w:rsidR="004A5A42" w:rsidRDefault="004A5A42">
      <w:pPr>
        <w:rPr>
          <w:rFonts w:ascii="Arial" w:hAnsi="Arial" w:cs="Arial"/>
          <w:sz w:val="22"/>
          <w:szCs w:val="22"/>
        </w:rPr>
      </w:pPr>
    </w:p>
    <w:p w14:paraId="12CB739D" w14:textId="77777777" w:rsidR="004A5A42" w:rsidRDefault="004A5A42">
      <w:pPr>
        <w:rPr>
          <w:rFonts w:ascii="Arial" w:hAnsi="Arial" w:cs="Arial"/>
          <w:sz w:val="22"/>
          <w:szCs w:val="22"/>
        </w:rPr>
      </w:pPr>
    </w:p>
    <w:p w14:paraId="221EFBE5" w14:textId="77777777" w:rsidR="0023251C" w:rsidRPr="0047041B" w:rsidRDefault="0047041B" w:rsidP="0023251C">
      <w:pPr>
        <w:jc w:val="both"/>
        <w:rPr>
          <w:rFonts w:ascii="Arial" w:hAnsi="Arial" w:cs="Arial"/>
          <w:bCs/>
          <w:iCs/>
          <w:color w:val="000000"/>
          <w:sz w:val="20"/>
          <w:szCs w:val="22"/>
        </w:rPr>
      </w:pPr>
      <w:proofErr w:type="spellStart"/>
      <w:r w:rsidRPr="0047041B">
        <w:rPr>
          <w:rFonts w:ascii="Arial" w:hAnsi="Arial" w:cs="Arial"/>
          <w:sz w:val="20"/>
          <w:szCs w:val="22"/>
        </w:rPr>
        <w:t>Rm</w:t>
      </w:r>
      <w:proofErr w:type="spellEnd"/>
      <w:r w:rsidRPr="0047041B">
        <w:rPr>
          <w:rFonts w:ascii="Arial" w:hAnsi="Arial" w:cs="Arial"/>
          <w:sz w:val="20"/>
          <w:szCs w:val="22"/>
        </w:rPr>
        <w:t xml:space="preserve"> : </w:t>
      </w:r>
      <w:r w:rsidR="0023251C" w:rsidRPr="0047041B">
        <w:rPr>
          <w:rFonts w:ascii="Arial" w:hAnsi="Arial" w:cs="Arial"/>
          <w:sz w:val="20"/>
          <w:szCs w:val="22"/>
        </w:rPr>
        <w:t>Les équipements d’un système de télésurveillance ne font pas partie de l’autosurveillance, par exemple les poires de niveau sont à proscrire pour l’instrumentation des points réglementaires. La télésurveillance est une aide à la connaissance et à la décision pour la mission d’exploitation des ouvrages d’assainissement.</w:t>
      </w:r>
    </w:p>
    <w:p w14:paraId="19B239F7" w14:textId="77777777" w:rsidR="004A5A42" w:rsidRPr="0047041B" w:rsidRDefault="004A5A42">
      <w:pPr>
        <w:rPr>
          <w:rFonts w:ascii="Arial" w:hAnsi="Arial" w:cs="Arial"/>
          <w:sz w:val="20"/>
          <w:szCs w:val="22"/>
        </w:rPr>
        <w:sectPr w:rsidR="004A5A42" w:rsidRPr="0047041B" w:rsidSect="007B0A5F">
          <w:headerReference w:type="default" r:id="rId46"/>
          <w:pgSz w:w="11907" w:h="16840" w:code="9"/>
          <w:pgMar w:top="1134" w:right="851" w:bottom="1134" w:left="1134" w:header="624" w:footer="964" w:gutter="0"/>
          <w:cols w:space="720"/>
        </w:sectPr>
      </w:pPr>
    </w:p>
    <w:p w14:paraId="65666DED" w14:textId="77777777" w:rsidR="004A5A42" w:rsidRDefault="004A5A42">
      <w:pPr>
        <w:rPr>
          <w:rFonts w:ascii="Arial" w:hAnsi="Arial" w:cs="Arial"/>
          <w:sz w:val="22"/>
          <w:szCs w:val="22"/>
        </w:rPr>
      </w:pPr>
    </w:p>
    <w:p w14:paraId="25941BF4" w14:textId="77777777" w:rsidR="00F16667" w:rsidRDefault="00F16667" w:rsidP="00F16667">
      <w:pPr>
        <w:jc w:val="center"/>
        <w:rPr>
          <w:rFonts w:ascii="Arial" w:hAnsi="Arial" w:cs="Arial"/>
          <w:b/>
          <w:sz w:val="28"/>
          <w:szCs w:val="28"/>
        </w:rPr>
      </w:pPr>
      <w:r>
        <w:rPr>
          <w:rFonts w:ascii="Arial" w:hAnsi="Arial" w:cs="Arial"/>
          <w:b/>
          <w:sz w:val="28"/>
          <w:szCs w:val="28"/>
        </w:rPr>
        <w:t xml:space="preserve">Liste exhaustive des points de déversement du système de </w:t>
      </w:r>
      <w:r w:rsidRPr="008A7E50">
        <w:rPr>
          <w:rFonts w:ascii="Arial" w:hAnsi="Arial" w:cs="Arial"/>
          <w:b/>
          <w:sz w:val="28"/>
          <w:szCs w:val="28"/>
        </w:rPr>
        <w:t>collecte</w:t>
      </w:r>
      <w:r w:rsidRPr="008A7E50">
        <w:rPr>
          <w:rFonts w:ascii="Arial" w:hAnsi="Arial" w:cs="Arial"/>
          <w:b/>
          <w:szCs w:val="24"/>
        </w:rPr>
        <w:t xml:space="preserve"> (déversoir en tête de station </w:t>
      </w:r>
      <w:r w:rsidR="00074092">
        <w:rPr>
          <w:rFonts w:ascii="Arial" w:hAnsi="Arial" w:cs="Arial"/>
          <w:b/>
          <w:szCs w:val="24"/>
        </w:rPr>
        <w:t xml:space="preserve">« point </w:t>
      </w:r>
      <w:r w:rsidRPr="008A7E50">
        <w:rPr>
          <w:rFonts w:ascii="Arial" w:hAnsi="Arial" w:cs="Arial"/>
          <w:b/>
          <w:szCs w:val="24"/>
        </w:rPr>
        <w:t>A2</w:t>
      </w:r>
      <w:r w:rsidR="00074092">
        <w:rPr>
          <w:rFonts w:ascii="Arial" w:hAnsi="Arial" w:cs="Arial"/>
          <w:b/>
          <w:szCs w:val="24"/>
        </w:rPr>
        <w:t> »</w:t>
      </w:r>
      <w:r w:rsidRPr="008A7E50">
        <w:rPr>
          <w:rFonts w:ascii="Arial" w:hAnsi="Arial" w:cs="Arial"/>
          <w:b/>
          <w:szCs w:val="24"/>
        </w:rPr>
        <w:t xml:space="preserve"> exclu)</w:t>
      </w:r>
    </w:p>
    <w:p w14:paraId="3E0126F9" w14:textId="77777777" w:rsidR="004A5A42" w:rsidRDefault="004A5A42">
      <w:pPr>
        <w:jc w:val="both"/>
        <w:rPr>
          <w:rFonts w:ascii="Arial" w:hAnsi="Arial" w:cs="Arial"/>
          <w:sz w:val="22"/>
          <w:szCs w:val="22"/>
        </w:rPr>
      </w:pPr>
    </w:p>
    <w:tbl>
      <w:tblPr>
        <w:tblW w:w="15309" w:type="dxa"/>
        <w:tblInd w:w="71"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1" w:type="dxa"/>
          <w:right w:w="71" w:type="dxa"/>
        </w:tblCellMar>
        <w:tblLook w:val="0000" w:firstRow="0" w:lastRow="0" w:firstColumn="0" w:lastColumn="0" w:noHBand="0" w:noVBand="0"/>
      </w:tblPr>
      <w:tblGrid>
        <w:gridCol w:w="991"/>
        <w:gridCol w:w="2128"/>
        <w:gridCol w:w="2126"/>
        <w:gridCol w:w="1276"/>
        <w:gridCol w:w="1417"/>
        <w:gridCol w:w="1560"/>
        <w:gridCol w:w="1701"/>
        <w:gridCol w:w="2029"/>
        <w:gridCol w:w="12"/>
        <w:gridCol w:w="13"/>
        <w:gridCol w:w="12"/>
        <w:gridCol w:w="2044"/>
      </w:tblGrid>
      <w:tr w:rsidR="002929F2" w14:paraId="5876C2AE" w14:textId="77777777" w:rsidTr="1016DBBE">
        <w:trPr>
          <w:cantSplit/>
          <w:trHeight w:val="726"/>
        </w:trPr>
        <w:tc>
          <w:tcPr>
            <w:tcW w:w="991" w:type="dxa"/>
            <w:vMerge w:val="restart"/>
            <w:tcBorders>
              <w:top w:val="single" w:sz="6" w:space="0" w:color="auto"/>
            </w:tcBorders>
            <w:shd w:val="clear" w:color="auto" w:fill="auto"/>
            <w:vAlign w:val="center"/>
          </w:tcPr>
          <w:p w14:paraId="4D40F54C" w14:textId="77777777" w:rsidR="002929F2" w:rsidRDefault="002929F2">
            <w:pPr>
              <w:jc w:val="center"/>
              <w:rPr>
                <w:rFonts w:ascii="Arial" w:hAnsi="Arial" w:cs="Arial"/>
                <w:b/>
                <w:sz w:val="18"/>
                <w:szCs w:val="18"/>
              </w:rPr>
            </w:pPr>
            <w:r>
              <w:rPr>
                <w:rFonts w:ascii="Arial" w:hAnsi="Arial" w:cs="Arial"/>
                <w:b/>
                <w:sz w:val="18"/>
                <w:szCs w:val="18"/>
              </w:rPr>
              <w:t>Type de point</w:t>
            </w:r>
          </w:p>
        </w:tc>
        <w:tc>
          <w:tcPr>
            <w:tcW w:w="2128" w:type="dxa"/>
            <w:vMerge w:val="restart"/>
            <w:tcBorders>
              <w:top w:val="single" w:sz="6" w:space="0" w:color="auto"/>
            </w:tcBorders>
            <w:shd w:val="clear" w:color="auto" w:fill="auto"/>
            <w:vAlign w:val="center"/>
          </w:tcPr>
          <w:p w14:paraId="500F5274" w14:textId="33CE8989" w:rsidR="002929F2" w:rsidRDefault="002929F2">
            <w:pPr>
              <w:jc w:val="center"/>
              <w:rPr>
                <w:rFonts w:ascii="Arial" w:hAnsi="Arial" w:cs="Arial"/>
                <w:b/>
                <w:sz w:val="18"/>
                <w:szCs w:val="18"/>
              </w:rPr>
            </w:pPr>
            <w:r>
              <w:rPr>
                <w:rFonts w:ascii="Arial" w:hAnsi="Arial" w:cs="Arial"/>
                <w:b/>
                <w:sz w:val="18"/>
                <w:szCs w:val="18"/>
              </w:rPr>
              <w:t>Nom du point</w:t>
            </w:r>
            <w:r w:rsidR="00A05810">
              <w:rPr>
                <w:rFonts w:ascii="Arial" w:hAnsi="Arial" w:cs="Arial"/>
                <w:b/>
                <w:sz w:val="18"/>
                <w:szCs w:val="18"/>
              </w:rPr>
              <w:t xml:space="preserve"> (et ajouter le code du point pour les &gt;120 DBO5</w:t>
            </w:r>
          </w:p>
        </w:tc>
        <w:tc>
          <w:tcPr>
            <w:tcW w:w="2126" w:type="dxa"/>
            <w:vMerge w:val="restart"/>
            <w:tcBorders>
              <w:top w:val="single" w:sz="6" w:space="0" w:color="auto"/>
            </w:tcBorders>
            <w:shd w:val="clear" w:color="auto" w:fill="auto"/>
            <w:vAlign w:val="center"/>
          </w:tcPr>
          <w:p w14:paraId="76DB10EB" w14:textId="77777777" w:rsidR="002929F2" w:rsidRDefault="002929F2">
            <w:pPr>
              <w:jc w:val="center"/>
              <w:rPr>
                <w:rFonts w:ascii="Arial" w:hAnsi="Arial" w:cs="Arial"/>
                <w:b/>
                <w:sz w:val="18"/>
                <w:szCs w:val="18"/>
              </w:rPr>
            </w:pPr>
            <w:r>
              <w:rPr>
                <w:rFonts w:ascii="Arial" w:hAnsi="Arial" w:cs="Arial"/>
                <w:b/>
                <w:sz w:val="18"/>
                <w:szCs w:val="18"/>
              </w:rPr>
              <w:t>Commune de localisation</w:t>
            </w:r>
          </w:p>
        </w:tc>
        <w:tc>
          <w:tcPr>
            <w:tcW w:w="1276" w:type="dxa"/>
            <w:vMerge w:val="restart"/>
            <w:shd w:val="clear" w:color="auto" w:fill="auto"/>
            <w:vAlign w:val="center"/>
          </w:tcPr>
          <w:p w14:paraId="1CA3F1FD" w14:textId="64D1B4F2" w:rsidR="002929F2" w:rsidRDefault="002929F2">
            <w:pPr>
              <w:jc w:val="center"/>
              <w:rPr>
                <w:rFonts w:ascii="Arial" w:hAnsi="Arial" w:cs="Arial"/>
                <w:b/>
                <w:sz w:val="18"/>
                <w:szCs w:val="18"/>
              </w:rPr>
            </w:pPr>
            <w:r>
              <w:rPr>
                <w:rFonts w:ascii="Arial" w:hAnsi="Arial" w:cs="Arial"/>
                <w:b/>
                <w:sz w:val="18"/>
                <w:szCs w:val="18"/>
              </w:rPr>
              <w:t xml:space="preserve">Estimation du flux de pollution collecté par le tronçon </w:t>
            </w:r>
            <w:r>
              <w:rPr>
                <w:rFonts w:ascii="Arial" w:hAnsi="Arial" w:cs="Arial"/>
                <w:b/>
                <w:sz w:val="18"/>
                <w:szCs w:val="18"/>
                <w:lang w:val="en-GB"/>
              </w:rPr>
              <w:t>(kg DBO5)</w:t>
            </w:r>
          </w:p>
        </w:tc>
        <w:tc>
          <w:tcPr>
            <w:tcW w:w="1417" w:type="dxa"/>
            <w:vMerge w:val="restart"/>
            <w:shd w:val="clear" w:color="auto" w:fill="auto"/>
            <w:vAlign w:val="center"/>
          </w:tcPr>
          <w:p w14:paraId="58872F1B" w14:textId="77777777" w:rsidR="002929F2" w:rsidRPr="004425E9" w:rsidRDefault="002929F2" w:rsidP="004425E9">
            <w:pPr>
              <w:jc w:val="center"/>
              <w:rPr>
                <w:rFonts w:ascii="Arial" w:hAnsi="Arial" w:cs="Arial"/>
                <w:b/>
                <w:sz w:val="18"/>
                <w:szCs w:val="16"/>
              </w:rPr>
            </w:pPr>
            <w:r w:rsidRPr="004425E9">
              <w:rPr>
                <w:rFonts w:ascii="Arial" w:hAnsi="Arial" w:cs="Arial"/>
                <w:b/>
                <w:sz w:val="18"/>
                <w:szCs w:val="16"/>
              </w:rPr>
              <w:t>Obligation d’autosurveillance nationale ou locale</w:t>
            </w:r>
          </w:p>
          <w:p w14:paraId="5527017D" w14:textId="77777777" w:rsidR="002929F2" w:rsidRDefault="002929F2" w:rsidP="004425E9">
            <w:pPr>
              <w:jc w:val="center"/>
              <w:rPr>
                <w:rFonts w:ascii="Arial" w:hAnsi="Arial" w:cs="Arial"/>
                <w:b/>
                <w:sz w:val="16"/>
                <w:szCs w:val="16"/>
              </w:rPr>
            </w:pPr>
          </w:p>
          <w:p w14:paraId="5470FAB7" w14:textId="77777777" w:rsidR="002929F2" w:rsidRPr="00431C1A" w:rsidRDefault="002929F2" w:rsidP="004425E9">
            <w:pPr>
              <w:jc w:val="center"/>
              <w:rPr>
                <w:rFonts w:ascii="Arial" w:hAnsi="Arial" w:cs="Arial"/>
                <w:b/>
                <w:sz w:val="16"/>
                <w:szCs w:val="16"/>
              </w:rPr>
            </w:pPr>
            <w:r>
              <w:rPr>
                <w:rFonts w:ascii="Arial" w:hAnsi="Arial" w:cs="Arial"/>
                <w:b/>
                <w:sz w:val="16"/>
                <w:szCs w:val="16"/>
              </w:rPr>
              <w:t>=&gt; Cocher la case si oui</w:t>
            </w:r>
          </w:p>
        </w:tc>
        <w:tc>
          <w:tcPr>
            <w:tcW w:w="1560" w:type="dxa"/>
            <w:vMerge w:val="restart"/>
            <w:shd w:val="clear" w:color="auto" w:fill="auto"/>
            <w:vAlign w:val="center"/>
          </w:tcPr>
          <w:p w14:paraId="0D4F2450" w14:textId="77777777" w:rsidR="002929F2" w:rsidRPr="00431C1A" w:rsidRDefault="002929F2" w:rsidP="0047041B">
            <w:pPr>
              <w:jc w:val="center"/>
              <w:rPr>
                <w:rFonts w:ascii="Arial" w:hAnsi="Arial" w:cs="Arial"/>
                <w:b/>
                <w:sz w:val="16"/>
                <w:szCs w:val="16"/>
              </w:rPr>
            </w:pPr>
            <w:r w:rsidRPr="00431C1A">
              <w:rPr>
                <w:rFonts w:ascii="Arial" w:hAnsi="Arial" w:cs="Arial"/>
                <w:b/>
                <w:sz w:val="16"/>
                <w:szCs w:val="16"/>
              </w:rPr>
              <w:t>Niveau d’équipement Autosurveillance</w:t>
            </w:r>
          </w:p>
        </w:tc>
        <w:tc>
          <w:tcPr>
            <w:tcW w:w="1701" w:type="dxa"/>
            <w:vMerge w:val="restart"/>
            <w:shd w:val="clear" w:color="auto" w:fill="auto"/>
            <w:vAlign w:val="center"/>
          </w:tcPr>
          <w:p w14:paraId="3030BEC5" w14:textId="77777777" w:rsidR="002929F2" w:rsidRDefault="002929F2">
            <w:pPr>
              <w:jc w:val="center"/>
              <w:rPr>
                <w:rFonts w:ascii="Arial" w:hAnsi="Arial" w:cs="Arial"/>
                <w:b/>
                <w:sz w:val="18"/>
                <w:szCs w:val="18"/>
                <w:highlight w:val="yellow"/>
              </w:rPr>
            </w:pPr>
            <w:r>
              <w:rPr>
                <w:rFonts w:ascii="Arial" w:hAnsi="Arial" w:cs="Arial"/>
                <w:b/>
                <w:sz w:val="18"/>
                <w:szCs w:val="18"/>
              </w:rPr>
              <w:t>Milieu récepteur</w:t>
            </w:r>
          </w:p>
        </w:tc>
        <w:tc>
          <w:tcPr>
            <w:tcW w:w="4110" w:type="dxa"/>
            <w:gridSpan w:val="5"/>
            <w:tcBorders>
              <w:bottom w:val="nil"/>
            </w:tcBorders>
            <w:shd w:val="clear" w:color="auto" w:fill="auto"/>
            <w:vAlign w:val="center"/>
          </w:tcPr>
          <w:p w14:paraId="5700E5A5" w14:textId="31C76098" w:rsidR="002929F2" w:rsidRDefault="002929F2" w:rsidP="001911B8">
            <w:pPr>
              <w:jc w:val="center"/>
              <w:rPr>
                <w:rFonts w:ascii="Arial" w:hAnsi="Arial" w:cs="Arial"/>
                <w:b/>
                <w:sz w:val="18"/>
                <w:szCs w:val="18"/>
              </w:rPr>
            </w:pPr>
            <w:r>
              <w:rPr>
                <w:rFonts w:ascii="Arial" w:hAnsi="Arial" w:cs="Arial"/>
                <w:b/>
                <w:sz w:val="18"/>
                <w:szCs w:val="18"/>
              </w:rPr>
              <w:t>Coordonnées (</w:t>
            </w:r>
            <w:proofErr w:type="spellStart"/>
            <w:proofErr w:type="gramStart"/>
            <w:r>
              <w:rPr>
                <w:rFonts w:ascii="Arial" w:hAnsi="Arial" w:cs="Arial"/>
                <w:b/>
                <w:sz w:val="18"/>
                <w:szCs w:val="18"/>
              </w:rPr>
              <w:t>x,y</w:t>
            </w:r>
            <w:proofErr w:type="spellEnd"/>
            <w:proofErr w:type="gramEnd"/>
            <w:r>
              <w:rPr>
                <w:rFonts w:ascii="Arial" w:hAnsi="Arial" w:cs="Arial"/>
                <w:b/>
                <w:sz w:val="18"/>
                <w:szCs w:val="18"/>
              </w:rPr>
              <w:t xml:space="preserve">) </w:t>
            </w:r>
            <w:r>
              <w:rPr>
                <w:rFonts w:ascii="Arial" w:hAnsi="Arial" w:cs="Arial"/>
                <w:sz w:val="18"/>
                <w:szCs w:val="18"/>
              </w:rPr>
              <w:t>Lambert 93 (*)</w:t>
            </w:r>
          </w:p>
        </w:tc>
      </w:tr>
      <w:tr w:rsidR="002929F2" w14:paraId="44A38688" w14:textId="126E7260" w:rsidTr="1016DBBE">
        <w:trPr>
          <w:cantSplit/>
          <w:trHeight w:val="654"/>
        </w:trPr>
        <w:tc>
          <w:tcPr>
            <w:tcW w:w="991" w:type="dxa"/>
            <w:vMerge/>
            <w:vAlign w:val="center"/>
          </w:tcPr>
          <w:p w14:paraId="55C689A7" w14:textId="77777777" w:rsidR="002929F2" w:rsidRDefault="002929F2">
            <w:pPr>
              <w:jc w:val="center"/>
              <w:rPr>
                <w:rFonts w:ascii="Arial" w:hAnsi="Arial" w:cs="Arial"/>
                <w:b/>
                <w:sz w:val="18"/>
                <w:szCs w:val="18"/>
              </w:rPr>
            </w:pPr>
          </w:p>
        </w:tc>
        <w:tc>
          <w:tcPr>
            <w:tcW w:w="2128" w:type="dxa"/>
            <w:vMerge/>
            <w:vAlign w:val="center"/>
          </w:tcPr>
          <w:p w14:paraId="3C9BADE6" w14:textId="77777777" w:rsidR="002929F2" w:rsidRDefault="002929F2">
            <w:pPr>
              <w:jc w:val="center"/>
              <w:rPr>
                <w:rFonts w:ascii="Arial" w:hAnsi="Arial" w:cs="Arial"/>
                <w:b/>
                <w:sz w:val="18"/>
                <w:szCs w:val="18"/>
              </w:rPr>
            </w:pPr>
          </w:p>
        </w:tc>
        <w:tc>
          <w:tcPr>
            <w:tcW w:w="2126" w:type="dxa"/>
            <w:vMerge/>
            <w:vAlign w:val="center"/>
          </w:tcPr>
          <w:p w14:paraId="3B6B2F6A" w14:textId="77777777" w:rsidR="002929F2" w:rsidRDefault="002929F2">
            <w:pPr>
              <w:jc w:val="center"/>
              <w:rPr>
                <w:rFonts w:ascii="Arial" w:hAnsi="Arial" w:cs="Arial"/>
                <w:b/>
                <w:sz w:val="18"/>
                <w:szCs w:val="18"/>
              </w:rPr>
            </w:pPr>
          </w:p>
        </w:tc>
        <w:tc>
          <w:tcPr>
            <w:tcW w:w="1276" w:type="dxa"/>
            <w:vMerge/>
            <w:vAlign w:val="center"/>
          </w:tcPr>
          <w:p w14:paraId="1A06CDB3" w14:textId="77777777" w:rsidR="002929F2" w:rsidRDefault="002929F2">
            <w:pPr>
              <w:jc w:val="center"/>
              <w:rPr>
                <w:rFonts w:ascii="Arial" w:hAnsi="Arial" w:cs="Arial"/>
                <w:b/>
                <w:sz w:val="18"/>
                <w:szCs w:val="18"/>
              </w:rPr>
            </w:pPr>
          </w:p>
        </w:tc>
        <w:tc>
          <w:tcPr>
            <w:tcW w:w="1417" w:type="dxa"/>
            <w:vMerge/>
            <w:vAlign w:val="center"/>
          </w:tcPr>
          <w:p w14:paraId="120E1DDA" w14:textId="77777777" w:rsidR="002929F2" w:rsidRPr="004425E9" w:rsidRDefault="002929F2" w:rsidP="004425E9">
            <w:pPr>
              <w:jc w:val="center"/>
              <w:rPr>
                <w:rFonts w:ascii="Arial" w:hAnsi="Arial" w:cs="Arial"/>
                <w:b/>
                <w:sz w:val="18"/>
                <w:szCs w:val="16"/>
              </w:rPr>
            </w:pPr>
          </w:p>
        </w:tc>
        <w:tc>
          <w:tcPr>
            <w:tcW w:w="1560" w:type="dxa"/>
            <w:vMerge/>
            <w:vAlign w:val="center"/>
          </w:tcPr>
          <w:p w14:paraId="429BF529" w14:textId="77777777" w:rsidR="002929F2" w:rsidRPr="00431C1A" w:rsidRDefault="002929F2" w:rsidP="0047041B">
            <w:pPr>
              <w:jc w:val="center"/>
              <w:rPr>
                <w:rFonts w:ascii="Arial" w:hAnsi="Arial" w:cs="Arial"/>
                <w:b/>
                <w:sz w:val="16"/>
                <w:szCs w:val="16"/>
              </w:rPr>
            </w:pPr>
          </w:p>
        </w:tc>
        <w:tc>
          <w:tcPr>
            <w:tcW w:w="1701" w:type="dxa"/>
            <w:vMerge/>
            <w:vAlign w:val="center"/>
          </w:tcPr>
          <w:p w14:paraId="7418EBE0" w14:textId="77777777" w:rsidR="002929F2" w:rsidRDefault="002929F2">
            <w:pPr>
              <w:jc w:val="center"/>
              <w:rPr>
                <w:rFonts w:ascii="Arial" w:hAnsi="Arial" w:cs="Arial"/>
                <w:b/>
                <w:sz w:val="18"/>
                <w:szCs w:val="18"/>
              </w:rPr>
            </w:pPr>
          </w:p>
        </w:tc>
        <w:tc>
          <w:tcPr>
            <w:tcW w:w="2041" w:type="dxa"/>
            <w:gridSpan w:val="2"/>
            <w:tcBorders>
              <w:top w:val="nil"/>
              <w:right w:val="single" w:sz="4" w:space="0" w:color="auto"/>
            </w:tcBorders>
            <w:shd w:val="clear" w:color="auto" w:fill="auto"/>
            <w:vAlign w:val="center"/>
          </w:tcPr>
          <w:p w14:paraId="7B1DE33D" w14:textId="402516A2" w:rsidR="002929F2" w:rsidRDefault="5E676EC9" w:rsidP="1016DBBE">
            <w:pPr>
              <w:jc w:val="center"/>
              <w:rPr>
                <w:rFonts w:ascii="Arial" w:hAnsi="Arial" w:cs="Arial"/>
                <w:b/>
                <w:bCs/>
                <w:sz w:val="18"/>
                <w:szCs w:val="18"/>
              </w:rPr>
            </w:pPr>
            <w:bookmarkStart w:id="159" w:name="_Int_bID4XmU7"/>
            <w:proofErr w:type="gramStart"/>
            <w:r w:rsidRPr="1016DBBE">
              <w:rPr>
                <w:rFonts w:ascii="Arial" w:hAnsi="Arial" w:cs="Arial"/>
                <w:b/>
                <w:bCs/>
                <w:sz w:val="18"/>
                <w:szCs w:val="18"/>
              </w:rPr>
              <w:t>point</w:t>
            </w:r>
            <w:bookmarkEnd w:id="159"/>
            <w:proofErr w:type="gramEnd"/>
            <w:r w:rsidRPr="1016DBBE">
              <w:rPr>
                <w:rFonts w:ascii="Arial" w:hAnsi="Arial" w:cs="Arial"/>
                <w:b/>
                <w:bCs/>
                <w:sz w:val="18"/>
                <w:szCs w:val="18"/>
              </w:rPr>
              <w:t xml:space="preserve"> de déversement</w:t>
            </w:r>
          </w:p>
        </w:tc>
        <w:tc>
          <w:tcPr>
            <w:tcW w:w="2069" w:type="dxa"/>
            <w:gridSpan w:val="3"/>
            <w:tcBorders>
              <w:top w:val="nil"/>
              <w:left w:val="single" w:sz="4" w:space="0" w:color="auto"/>
            </w:tcBorders>
            <w:shd w:val="clear" w:color="auto" w:fill="auto"/>
            <w:vAlign w:val="center"/>
          </w:tcPr>
          <w:p w14:paraId="32268DFD" w14:textId="770C263D" w:rsidR="002929F2" w:rsidRDefault="5E676EC9" w:rsidP="1016DBBE">
            <w:pPr>
              <w:jc w:val="center"/>
              <w:rPr>
                <w:rFonts w:ascii="Arial" w:hAnsi="Arial" w:cs="Arial"/>
                <w:b/>
                <w:bCs/>
                <w:sz w:val="18"/>
                <w:szCs w:val="18"/>
              </w:rPr>
            </w:pPr>
            <w:bookmarkStart w:id="160" w:name="_Int_VvaubKuc"/>
            <w:proofErr w:type="gramStart"/>
            <w:r w:rsidRPr="1016DBBE">
              <w:rPr>
                <w:rFonts w:ascii="Arial" w:hAnsi="Arial" w:cs="Arial"/>
                <w:b/>
                <w:bCs/>
                <w:sz w:val="18"/>
                <w:szCs w:val="18"/>
              </w:rPr>
              <w:t>connexion</w:t>
            </w:r>
            <w:bookmarkEnd w:id="160"/>
            <w:proofErr w:type="gramEnd"/>
            <w:r w:rsidRPr="1016DBBE">
              <w:rPr>
                <w:rFonts w:ascii="Arial" w:hAnsi="Arial" w:cs="Arial"/>
                <w:b/>
                <w:bCs/>
                <w:sz w:val="18"/>
                <w:szCs w:val="18"/>
              </w:rPr>
              <w:t xml:space="preserve"> milieu</w:t>
            </w:r>
          </w:p>
        </w:tc>
      </w:tr>
      <w:tr w:rsidR="001911B8" w14:paraId="66F9B73D" w14:textId="77777777" w:rsidTr="1016DBBE">
        <w:trPr>
          <w:cantSplit/>
          <w:trHeight w:hRule="exact" w:val="340"/>
        </w:trPr>
        <w:tc>
          <w:tcPr>
            <w:tcW w:w="991" w:type="dxa"/>
            <w:shd w:val="clear" w:color="auto" w:fill="CCCCCC"/>
            <w:vAlign w:val="center"/>
          </w:tcPr>
          <w:p w14:paraId="171EF856" w14:textId="77777777" w:rsidR="001911B8" w:rsidRDefault="001911B8" w:rsidP="00A5602C">
            <w:pPr>
              <w:jc w:val="center"/>
              <w:rPr>
                <w:rFonts w:ascii="Arial" w:hAnsi="Arial" w:cs="Arial"/>
                <w:b/>
                <w:i/>
                <w:sz w:val="20"/>
              </w:rPr>
            </w:pPr>
            <w:r>
              <w:rPr>
                <w:rFonts w:ascii="Arial" w:hAnsi="Arial" w:cs="Arial"/>
                <w:b/>
                <w:i/>
                <w:sz w:val="20"/>
              </w:rPr>
              <w:t>(1)</w:t>
            </w:r>
          </w:p>
        </w:tc>
        <w:tc>
          <w:tcPr>
            <w:tcW w:w="2128" w:type="dxa"/>
            <w:shd w:val="clear" w:color="auto" w:fill="CCCCCC"/>
            <w:vAlign w:val="center"/>
          </w:tcPr>
          <w:p w14:paraId="1A29AB6C" w14:textId="77777777" w:rsidR="001911B8" w:rsidRDefault="001911B8" w:rsidP="00A5602C">
            <w:pPr>
              <w:jc w:val="center"/>
              <w:rPr>
                <w:rFonts w:ascii="Arial" w:hAnsi="Arial" w:cs="Arial"/>
                <w:b/>
                <w:i/>
                <w:sz w:val="20"/>
              </w:rPr>
            </w:pPr>
            <w:r>
              <w:rPr>
                <w:rFonts w:ascii="Arial" w:hAnsi="Arial" w:cs="Arial"/>
                <w:b/>
                <w:i/>
                <w:sz w:val="20"/>
              </w:rPr>
              <w:t>(2)</w:t>
            </w:r>
          </w:p>
        </w:tc>
        <w:tc>
          <w:tcPr>
            <w:tcW w:w="2126" w:type="dxa"/>
            <w:shd w:val="clear" w:color="auto" w:fill="CCCCCC"/>
            <w:vAlign w:val="center"/>
          </w:tcPr>
          <w:p w14:paraId="4BA22035" w14:textId="77777777" w:rsidR="001911B8" w:rsidRDefault="001911B8" w:rsidP="00A5602C">
            <w:pPr>
              <w:jc w:val="center"/>
              <w:rPr>
                <w:rFonts w:ascii="Arial" w:hAnsi="Arial" w:cs="Arial"/>
                <w:b/>
                <w:i/>
                <w:sz w:val="20"/>
              </w:rPr>
            </w:pPr>
            <w:r>
              <w:rPr>
                <w:rFonts w:ascii="Arial" w:hAnsi="Arial" w:cs="Arial"/>
                <w:b/>
                <w:i/>
                <w:sz w:val="20"/>
              </w:rPr>
              <w:t>(3)</w:t>
            </w:r>
          </w:p>
        </w:tc>
        <w:tc>
          <w:tcPr>
            <w:tcW w:w="1276" w:type="dxa"/>
            <w:shd w:val="clear" w:color="auto" w:fill="CCCCCC"/>
            <w:vAlign w:val="center"/>
          </w:tcPr>
          <w:p w14:paraId="7A079C45" w14:textId="4998C52B" w:rsidR="001911B8" w:rsidRDefault="001911B8" w:rsidP="00F96FFD">
            <w:pPr>
              <w:jc w:val="center"/>
              <w:rPr>
                <w:rFonts w:ascii="Arial" w:hAnsi="Arial" w:cs="Arial"/>
                <w:b/>
                <w:i/>
                <w:sz w:val="20"/>
              </w:rPr>
            </w:pPr>
            <w:r>
              <w:rPr>
                <w:rFonts w:ascii="Arial" w:hAnsi="Arial" w:cs="Arial"/>
                <w:b/>
                <w:i/>
                <w:sz w:val="20"/>
              </w:rPr>
              <w:t>(4)</w:t>
            </w:r>
          </w:p>
        </w:tc>
        <w:tc>
          <w:tcPr>
            <w:tcW w:w="1417" w:type="dxa"/>
            <w:shd w:val="clear" w:color="auto" w:fill="CCCCCC"/>
            <w:vAlign w:val="center"/>
          </w:tcPr>
          <w:p w14:paraId="1102F6AF" w14:textId="64221FF3" w:rsidR="001911B8" w:rsidRDefault="001911B8" w:rsidP="00F96FFD">
            <w:pPr>
              <w:jc w:val="center"/>
              <w:rPr>
                <w:rFonts w:ascii="Arial" w:hAnsi="Arial" w:cs="Arial"/>
                <w:b/>
                <w:i/>
                <w:sz w:val="20"/>
              </w:rPr>
            </w:pPr>
            <w:r>
              <w:rPr>
                <w:rFonts w:ascii="Arial" w:hAnsi="Arial" w:cs="Arial"/>
                <w:b/>
                <w:i/>
                <w:sz w:val="20"/>
              </w:rPr>
              <w:t>(5)</w:t>
            </w:r>
          </w:p>
        </w:tc>
        <w:tc>
          <w:tcPr>
            <w:tcW w:w="1560" w:type="dxa"/>
            <w:shd w:val="clear" w:color="auto" w:fill="CCCCCC"/>
            <w:vAlign w:val="center"/>
          </w:tcPr>
          <w:p w14:paraId="39BE558A" w14:textId="4677B672" w:rsidR="001911B8" w:rsidRDefault="001911B8" w:rsidP="00F96FFD">
            <w:pPr>
              <w:jc w:val="center"/>
              <w:rPr>
                <w:rFonts w:ascii="Arial" w:hAnsi="Arial" w:cs="Arial"/>
                <w:b/>
                <w:i/>
                <w:sz w:val="20"/>
              </w:rPr>
            </w:pPr>
            <w:r>
              <w:rPr>
                <w:rFonts w:ascii="Arial" w:hAnsi="Arial" w:cs="Arial"/>
                <w:b/>
                <w:i/>
                <w:sz w:val="20"/>
              </w:rPr>
              <w:t>(6)</w:t>
            </w:r>
          </w:p>
        </w:tc>
        <w:tc>
          <w:tcPr>
            <w:tcW w:w="1701" w:type="dxa"/>
            <w:shd w:val="clear" w:color="auto" w:fill="CCCCCC"/>
            <w:vAlign w:val="center"/>
          </w:tcPr>
          <w:p w14:paraId="55E4714A" w14:textId="5F8A23BC" w:rsidR="001911B8" w:rsidRDefault="001911B8" w:rsidP="00F96FFD">
            <w:pPr>
              <w:jc w:val="center"/>
              <w:rPr>
                <w:rFonts w:ascii="Arial" w:hAnsi="Arial" w:cs="Arial"/>
                <w:b/>
                <w:i/>
                <w:sz w:val="20"/>
              </w:rPr>
            </w:pPr>
            <w:r>
              <w:rPr>
                <w:rFonts w:ascii="Arial" w:hAnsi="Arial" w:cs="Arial"/>
                <w:b/>
                <w:i/>
                <w:sz w:val="20"/>
              </w:rPr>
              <w:t>(7)</w:t>
            </w:r>
          </w:p>
        </w:tc>
        <w:tc>
          <w:tcPr>
            <w:tcW w:w="4110" w:type="dxa"/>
            <w:gridSpan w:val="5"/>
            <w:shd w:val="clear" w:color="auto" w:fill="CCCCCC"/>
            <w:vAlign w:val="center"/>
          </w:tcPr>
          <w:p w14:paraId="37DAFBC6" w14:textId="2E2F221C" w:rsidR="001911B8" w:rsidRDefault="001911B8" w:rsidP="00F96FFD">
            <w:pPr>
              <w:jc w:val="center"/>
              <w:rPr>
                <w:rFonts w:ascii="Arial" w:hAnsi="Arial" w:cs="Arial"/>
                <w:b/>
                <w:i/>
                <w:sz w:val="20"/>
              </w:rPr>
            </w:pPr>
            <w:r>
              <w:rPr>
                <w:rFonts w:ascii="Arial" w:hAnsi="Arial" w:cs="Arial"/>
                <w:b/>
                <w:i/>
                <w:sz w:val="20"/>
              </w:rPr>
              <w:t>(8)</w:t>
            </w:r>
          </w:p>
        </w:tc>
      </w:tr>
      <w:tr w:rsidR="00F96FFD" w14:paraId="796792F0" w14:textId="77777777" w:rsidTr="1016DBBE">
        <w:trPr>
          <w:trHeight w:hRule="exact" w:val="340"/>
        </w:trPr>
        <w:tc>
          <w:tcPr>
            <w:tcW w:w="15309" w:type="dxa"/>
            <w:gridSpan w:val="12"/>
            <w:vAlign w:val="center"/>
          </w:tcPr>
          <w:p w14:paraId="14F796F9" w14:textId="77777777" w:rsidR="00F96FFD" w:rsidRDefault="00F96FFD" w:rsidP="004E7DD2">
            <w:pPr>
              <w:jc w:val="center"/>
              <w:rPr>
                <w:rFonts w:ascii="Arial" w:hAnsi="Arial" w:cs="Arial"/>
                <w:sz w:val="20"/>
              </w:rPr>
            </w:pPr>
            <w:r>
              <w:rPr>
                <w:rFonts w:ascii="Arial" w:hAnsi="Arial" w:cs="Arial"/>
                <w:sz w:val="20"/>
              </w:rPr>
              <w:t>Points de déversement ≥ 600 kg DBO5</w:t>
            </w:r>
          </w:p>
        </w:tc>
      </w:tr>
      <w:tr w:rsidR="002929F2" w14:paraId="45869542" w14:textId="6885797B" w:rsidTr="1016DBBE">
        <w:trPr>
          <w:trHeight w:hRule="exact" w:val="340"/>
        </w:trPr>
        <w:tc>
          <w:tcPr>
            <w:tcW w:w="991" w:type="dxa"/>
            <w:vAlign w:val="center"/>
          </w:tcPr>
          <w:p w14:paraId="157D0224" w14:textId="77777777" w:rsidR="002929F2" w:rsidRDefault="002929F2">
            <w:pPr>
              <w:rPr>
                <w:rFonts w:ascii="Arial" w:hAnsi="Arial" w:cs="Arial"/>
                <w:sz w:val="20"/>
              </w:rPr>
            </w:pPr>
          </w:p>
        </w:tc>
        <w:tc>
          <w:tcPr>
            <w:tcW w:w="2128" w:type="dxa"/>
            <w:vAlign w:val="center"/>
          </w:tcPr>
          <w:p w14:paraId="77C7E9C7" w14:textId="77777777" w:rsidR="002929F2" w:rsidRDefault="002929F2">
            <w:pPr>
              <w:rPr>
                <w:rFonts w:ascii="Arial" w:hAnsi="Arial" w:cs="Arial"/>
                <w:sz w:val="20"/>
              </w:rPr>
            </w:pPr>
          </w:p>
        </w:tc>
        <w:tc>
          <w:tcPr>
            <w:tcW w:w="2126" w:type="dxa"/>
            <w:vAlign w:val="center"/>
          </w:tcPr>
          <w:p w14:paraId="4B607B2B" w14:textId="77777777" w:rsidR="002929F2" w:rsidRDefault="002929F2">
            <w:pPr>
              <w:rPr>
                <w:rFonts w:ascii="Arial" w:hAnsi="Arial" w:cs="Arial"/>
                <w:sz w:val="20"/>
              </w:rPr>
            </w:pPr>
          </w:p>
        </w:tc>
        <w:tc>
          <w:tcPr>
            <w:tcW w:w="1276" w:type="dxa"/>
            <w:vAlign w:val="center"/>
          </w:tcPr>
          <w:p w14:paraId="7B06673A" w14:textId="77777777" w:rsidR="002929F2" w:rsidRDefault="002929F2" w:rsidP="0047041B">
            <w:pPr>
              <w:jc w:val="center"/>
              <w:rPr>
                <w:rFonts w:ascii="Arial" w:hAnsi="Arial" w:cs="Arial"/>
                <w:sz w:val="20"/>
              </w:rPr>
            </w:pPr>
          </w:p>
        </w:tc>
        <w:tc>
          <w:tcPr>
            <w:tcW w:w="1417" w:type="dxa"/>
            <w:vAlign w:val="center"/>
          </w:tcPr>
          <w:p w14:paraId="3FB32304" w14:textId="77777777" w:rsidR="002929F2" w:rsidRDefault="002929F2" w:rsidP="0047041B">
            <w:pPr>
              <w:jc w:val="center"/>
              <w:rPr>
                <w:rFonts w:ascii="Arial" w:hAnsi="Arial" w:cs="Arial"/>
                <w:sz w:val="20"/>
              </w:rPr>
            </w:pPr>
            <w:r>
              <w:rPr>
                <w:rFonts w:ascii="Arial" w:hAnsi="Arial" w:cs="Arial"/>
                <w:sz w:val="20"/>
              </w:rPr>
              <w:t>X</w:t>
            </w:r>
          </w:p>
        </w:tc>
        <w:tc>
          <w:tcPr>
            <w:tcW w:w="1560" w:type="dxa"/>
            <w:vAlign w:val="center"/>
          </w:tcPr>
          <w:p w14:paraId="56532F89" w14:textId="77777777" w:rsidR="002929F2" w:rsidRDefault="002929F2" w:rsidP="0047041B">
            <w:pPr>
              <w:jc w:val="center"/>
              <w:rPr>
                <w:rFonts w:ascii="Arial" w:hAnsi="Arial" w:cs="Arial"/>
                <w:sz w:val="20"/>
              </w:rPr>
            </w:pPr>
          </w:p>
        </w:tc>
        <w:tc>
          <w:tcPr>
            <w:tcW w:w="1701" w:type="dxa"/>
            <w:vAlign w:val="center"/>
          </w:tcPr>
          <w:p w14:paraId="505387DD" w14:textId="77777777" w:rsidR="002929F2" w:rsidRDefault="002929F2" w:rsidP="0047041B">
            <w:pPr>
              <w:jc w:val="center"/>
              <w:rPr>
                <w:rFonts w:ascii="Arial" w:hAnsi="Arial" w:cs="Arial"/>
                <w:sz w:val="20"/>
              </w:rPr>
            </w:pPr>
          </w:p>
        </w:tc>
        <w:tc>
          <w:tcPr>
            <w:tcW w:w="2054" w:type="dxa"/>
            <w:gridSpan w:val="3"/>
            <w:tcBorders>
              <w:right w:val="single" w:sz="4" w:space="0" w:color="auto"/>
            </w:tcBorders>
            <w:vAlign w:val="center"/>
          </w:tcPr>
          <w:p w14:paraId="2F90151C" w14:textId="77777777" w:rsidR="002929F2" w:rsidRDefault="002929F2" w:rsidP="0047041B">
            <w:pPr>
              <w:jc w:val="center"/>
              <w:rPr>
                <w:rFonts w:ascii="Arial" w:hAnsi="Arial" w:cs="Arial"/>
                <w:sz w:val="20"/>
              </w:rPr>
            </w:pPr>
          </w:p>
        </w:tc>
        <w:tc>
          <w:tcPr>
            <w:tcW w:w="2056" w:type="dxa"/>
            <w:gridSpan w:val="2"/>
            <w:tcBorders>
              <w:left w:val="single" w:sz="4" w:space="0" w:color="auto"/>
            </w:tcBorders>
            <w:vAlign w:val="center"/>
          </w:tcPr>
          <w:p w14:paraId="63924D41" w14:textId="77777777" w:rsidR="002929F2" w:rsidRDefault="002929F2" w:rsidP="0047041B">
            <w:pPr>
              <w:jc w:val="center"/>
              <w:rPr>
                <w:rFonts w:ascii="Arial" w:hAnsi="Arial" w:cs="Arial"/>
                <w:sz w:val="20"/>
              </w:rPr>
            </w:pPr>
          </w:p>
        </w:tc>
      </w:tr>
      <w:tr w:rsidR="002929F2" w14:paraId="0661A347" w14:textId="1A2D7E2D" w:rsidTr="1016DBBE">
        <w:trPr>
          <w:trHeight w:hRule="exact" w:val="340"/>
        </w:trPr>
        <w:tc>
          <w:tcPr>
            <w:tcW w:w="991" w:type="dxa"/>
            <w:vAlign w:val="center"/>
          </w:tcPr>
          <w:p w14:paraId="5718E6C2" w14:textId="77777777" w:rsidR="002929F2" w:rsidRDefault="002929F2">
            <w:pPr>
              <w:rPr>
                <w:rFonts w:ascii="Arial" w:hAnsi="Arial" w:cs="Arial"/>
                <w:sz w:val="20"/>
              </w:rPr>
            </w:pPr>
          </w:p>
        </w:tc>
        <w:tc>
          <w:tcPr>
            <w:tcW w:w="2128" w:type="dxa"/>
            <w:vAlign w:val="center"/>
          </w:tcPr>
          <w:p w14:paraId="71597BE3" w14:textId="77777777" w:rsidR="002929F2" w:rsidRDefault="002929F2">
            <w:pPr>
              <w:rPr>
                <w:rFonts w:ascii="Arial" w:hAnsi="Arial" w:cs="Arial"/>
                <w:sz w:val="20"/>
              </w:rPr>
            </w:pPr>
          </w:p>
        </w:tc>
        <w:tc>
          <w:tcPr>
            <w:tcW w:w="2126" w:type="dxa"/>
            <w:vAlign w:val="center"/>
          </w:tcPr>
          <w:p w14:paraId="10F2A463" w14:textId="77777777" w:rsidR="002929F2" w:rsidRDefault="002929F2">
            <w:pPr>
              <w:rPr>
                <w:rFonts w:ascii="Arial" w:hAnsi="Arial" w:cs="Arial"/>
                <w:sz w:val="20"/>
              </w:rPr>
            </w:pPr>
          </w:p>
        </w:tc>
        <w:tc>
          <w:tcPr>
            <w:tcW w:w="1276" w:type="dxa"/>
            <w:vAlign w:val="center"/>
          </w:tcPr>
          <w:p w14:paraId="56845B4F" w14:textId="77777777" w:rsidR="002929F2" w:rsidRDefault="002929F2" w:rsidP="0047041B">
            <w:pPr>
              <w:jc w:val="center"/>
              <w:rPr>
                <w:rFonts w:ascii="Arial" w:hAnsi="Arial" w:cs="Arial"/>
                <w:sz w:val="20"/>
              </w:rPr>
            </w:pPr>
          </w:p>
        </w:tc>
        <w:tc>
          <w:tcPr>
            <w:tcW w:w="1417" w:type="dxa"/>
            <w:vAlign w:val="center"/>
          </w:tcPr>
          <w:p w14:paraId="2EAFD678" w14:textId="77777777" w:rsidR="002929F2" w:rsidRDefault="002929F2" w:rsidP="0047041B">
            <w:pPr>
              <w:jc w:val="center"/>
              <w:rPr>
                <w:rFonts w:ascii="Arial" w:hAnsi="Arial" w:cs="Arial"/>
                <w:sz w:val="20"/>
              </w:rPr>
            </w:pPr>
            <w:r>
              <w:rPr>
                <w:rFonts w:ascii="Arial" w:hAnsi="Arial" w:cs="Arial"/>
                <w:sz w:val="20"/>
              </w:rPr>
              <w:t>X</w:t>
            </w:r>
          </w:p>
        </w:tc>
        <w:tc>
          <w:tcPr>
            <w:tcW w:w="1560" w:type="dxa"/>
            <w:vAlign w:val="center"/>
          </w:tcPr>
          <w:p w14:paraId="2AC37B3C" w14:textId="77777777" w:rsidR="002929F2" w:rsidRDefault="002929F2" w:rsidP="0047041B">
            <w:pPr>
              <w:jc w:val="center"/>
              <w:rPr>
                <w:rFonts w:ascii="Arial" w:hAnsi="Arial" w:cs="Arial"/>
                <w:sz w:val="20"/>
              </w:rPr>
            </w:pPr>
          </w:p>
        </w:tc>
        <w:tc>
          <w:tcPr>
            <w:tcW w:w="1701" w:type="dxa"/>
            <w:vAlign w:val="center"/>
          </w:tcPr>
          <w:p w14:paraId="285B64C5" w14:textId="77777777" w:rsidR="002929F2" w:rsidRDefault="002929F2" w:rsidP="0047041B">
            <w:pPr>
              <w:jc w:val="center"/>
              <w:rPr>
                <w:rFonts w:ascii="Arial" w:hAnsi="Arial" w:cs="Arial"/>
                <w:sz w:val="20"/>
              </w:rPr>
            </w:pPr>
          </w:p>
        </w:tc>
        <w:tc>
          <w:tcPr>
            <w:tcW w:w="2054" w:type="dxa"/>
            <w:gridSpan w:val="3"/>
            <w:tcBorders>
              <w:right w:val="single" w:sz="4" w:space="0" w:color="auto"/>
            </w:tcBorders>
            <w:vAlign w:val="center"/>
          </w:tcPr>
          <w:p w14:paraId="5535A757" w14:textId="77777777" w:rsidR="002929F2" w:rsidRDefault="002929F2" w:rsidP="0047041B">
            <w:pPr>
              <w:jc w:val="center"/>
              <w:rPr>
                <w:rFonts w:ascii="Arial" w:hAnsi="Arial" w:cs="Arial"/>
                <w:sz w:val="20"/>
              </w:rPr>
            </w:pPr>
          </w:p>
        </w:tc>
        <w:tc>
          <w:tcPr>
            <w:tcW w:w="2056" w:type="dxa"/>
            <w:gridSpan w:val="2"/>
            <w:tcBorders>
              <w:left w:val="single" w:sz="4" w:space="0" w:color="auto"/>
            </w:tcBorders>
            <w:vAlign w:val="center"/>
          </w:tcPr>
          <w:p w14:paraId="5E4E44DC" w14:textId="77777777" w:rsidR="002929F2" w:rsidRDefault="002929F2" w:rsidP="0047041B">
            <w:pPr>
              <w:jc w:val="center"/>
              <w:rPr>
                <w:rFonts w:ascii="Arial" w:hAnsi="Arial" w:cs="Arial"/>
                <w:sz w:val="20"/>
              </w:rPr>
            </w:pPr>
          </w:p>
        </w:tc>
      </w:tr>
      <w:tr w:rsidR="00F96FFD" w14:paraId="201C8BFD" w14:textId="77777777" w:rsidTr="1016DBBE">
        <w:trPr>
          <w:trHeight w:hRule="exact" w:val="340"/>
        </w:trPr>
        <w:tc>
          <w:tcPr>
            <w:tcW w:w="15309" w:type="dxa"/>
            <w:gridSpan w:val="12"/>
            <w:vAlign w:val="center"/>
          </w:tcPr>
          <w:p w14:paraId="6AC19922" w14:textId="77777777" w:rsidR="00F96FFD" w:rsidRDefault="00F96FFD" w:rsidP="00A34A3B">
            <w:pPr>
              <w:jc w:val="center"/>
              <w:rPr>
                <w:rFonts w:ascii="Arial" w:hAnsi="Arial" w:cs="Arial"/>
                <w:sz w:val="20"/>
              </w:rPr>
            </w:pPr>
            <w:r>
              <w:rPr>
                <w:rFonts w:ascii="Arial" w:hAnsi="Arial" w:cs="Arial"/>
                <w:sz w:val="20"/>
              </w:rPr>
              <w:t>Points de déversement ≥ 120 et &lt; 600 kg DBO5</w:t>
            </w:r>
          </w:p>
        </w:tc>
      </w:tr>
      <w:tr w:rsidR="002929F2" w14:paraId="279879E5" w14:textId="44F67B1B" w:rsidTr="1016DBBE">
        <w:trPr>
          <w:trHeight w:hRule="exact" w:val="340"/>
        </w:trPr>
        <w:tc>
          <w:tcPr>
            <w:tcW w:w="991" w:type="dxa"/>
            <w:vAlign w:val="center"/>
          </w:tcPr>
          <w:p w14:paraId="02332C33" w14:textId="77777777" w:rsidR="002929F2" w:rsidRDefault="002929F2">
            <w:pPr>
              <w:rPr>
                <w:rFonts w:ascii="Arial" w:hAnsi="Arial" w:cs="Arial"/>
                <w:sz w:val="20"/>
              </w:rPr>
            </w:pPr>
          </w:p>
        </w:tc>
        <w:tc>
          <w:tcPr>
            <w:tcW w:w="2128" w:type="dxa"/>
            <w:vAlign w:val="center"/>
          </w:tcPr>
          <w:p w14:paraId="0033585A" w14:textId="77777777" w:rsidR="002929F2" w:rsidRDefault="002929F2">
            <w:pPr>
              <w:rPr>
                <w:rFonts w:ascii="Arial" w:hAnsi="Arial" w:cs="Arial"/>
                <w:sz w:val="20"/>
              </w:rPr>
            </w:pPr>
          </w:p>
        </w:tc>
        <w:tc>
          <w:tcPr>
            <w:tcW w:w="2126" w:type="dxa"/>
            <w:vAlign w:val="center"/>
          </w:tcPr>
          <w:p w14:paraId="4CD13489" w14:textId="77777777" w:rsidR="002929F2" w:rsidRDefault="002929F2">
            <w:pPr>
              <w:rPr>
                <w:rFonts w:ascii="Arial" w:hAnsi="Arial" w:cs="Arial"/>
                <w:sz w:val="20"/>
              </w:rPr>
            </w:pPr>
          </w:p>
        </w:tc>
        <w:tc>
          <w:tcPr>
            <w:tcW w:w="1276" w:type="dxa"/>
            <w:vAlign w:val="center"/>
          </w:tcPr>
          <w:p w14:paraId="7C5E150D" w14:textId="77777777" w:rsidR="002929F2" w:rsidRDefault="002929F2" w:rsidP="0047041B">
            <w:pPr>
              <w:jc w:val="center"/>
              <w:rPr>
                <w:rFonts w:ascii="Arial" w:hAnsi="Arial" w:cs="Arial"/>
                <w:sz w:val="20"/>
              </w:rPr>
            </w:pPr>
          </w:p>
        </w:tc>
        <w:tc>
          <w:tcPr>
            <w:tcW w:w="1417" w:type="dxa"/>
            <w:vAlign w:val="center"/>
          </w:tcPr>
          <w:p w14:paraId="405A90A1" w14:textId="77777777" w:rsidR="002929F2" w:rsidRDefault="002929F2" w:rsidP="0047041B">
            <w:pPr>
              <w:jc w:val="center"/>
              <w:rPr>
                <w:rFonts w:ascii="Arial" w:hAnsi="Arial" w:cs="Arial"/>
                <w:sz w:val="20"/>
              </w:rPr>
            </w:pPr>
            <w:r>
              <w:rPr>
                <w:rFonts w:ascii="Arial" w:hAnsi="Arial" w:cs="Arial"/>
                <w:sz w:val="20"/>
              </w:rPr>
              <w:t>X</w:t>
            </w:r>
          </w:p>
        </w:tc>
        <w:tc>
          <w:tcPr>
            <w:tcW w:w="1560" w:type="dxa"/>
            <w:vAlign w:val="center"/>
          </w:tcPr>
          <w:p w14:paraId="6D6B4288" w14:textId="77777777" w:rsidR="002929F2" w:rsidRDefault="002929F2" w:rsidP="0047041B">
            <w:pPr>
              <w:jc w:val="center"/>
              <w:rPr>
                <w:rFonts w:ascii="Arial" w:hAnsi="Arial" w:cs="Arial"/>
                <w:sz w:val="20"/>
              </w:rPr>
            </w:pPr>
          </w:p>
        </w:tc>
        <w:tc>
          <w:tcPr>
            <w:tcW w:w="1701" w:type="dxa"/>
            <w:vAlign w:val="center"/>
          </w:tcPr>
          <w:p w14:paraId="46E457A3" w14:textId="77777777" w:rsidR="002929F2" w:rsidRDefault="002929F2" w:rsidP="0047041B">
            <w:pPr>
              <w:jc w:val="center"/>
              <w:rPr>
                <w:rFonts w:ascii="Arial" w:hAnsi="Arial" w:cs="Arial"/>
                <w:sz w:val="20"/>
              </w:rPr>
            </w:pPr>
          </w:p>
        </w:tc>
        <w:tc>
          <w:tcPr>
            <w:tcW w:w="2029" w:type="dxa"/>
            <w:tcBorders>
              <w:right w:val="single" w:sz="4" w:space="0" w:color="auto"/>
            </w:tcBorders>
            <w:vAlign w:val="center"/>
          </w:tcPr>
          <w:p w14:paraId="4102E859" w14:textId="77777777" w:rsidR="002929F2" w:rsidRDefault="002929F2" w:rsidP="0047041B">
            <w:pPr>
              <w:jc w:val="center"/>
              <w:rPr>
                <w:rFonts w:ascii="Arial" w:hAnsi="Arial" w:cs="Arial"/>
                <w:sz w:val="20"/>
              </w:rPr>
            </w:pPr>
          </w:p>
        </w:tc>
        <w:tc>
          <w:tcPr>
            <w:tcW w:w="2081" w:type="dxa"/>
            <w:gridSpan w:val="4"/>
            <w:tcBorders>
              <w:left w:val="single" w:sz="4" w:space="0" w:color="auto"/>
            </w:tcBorders>
            <w:vAlign w:val="center"/>
          </w:tcPr>
          <w:p w14:paraId="3EDD96AC" w14:textId="77777777" w:rsidR="002929F2" w:rsidRDefault="002929F2" w:rsidP="0047041B">
            <w:pPr>
              <w:jc w:val="center"/>
              <w:rPr>
                <w:rFonts w:ascii="Arial" w:hAnsi="Arial" w:cs="Arial"/>
                <w:sz w:val="20"/>
              </w:rPr>
            </w:pPr>
          </w:p>
        </w:tc>
      </w:tr>
      <w:tr w:rsidR="002929F2" w14:paraId="1641C1EB" w14:textId="1B458929" w:rsidTr="1016DBBE">
        <w:trPr>
          <w:trHeight w:hRule="exact" w:val="340"/>
        </w:trPr>
        <w:tc>
          <w:tcPr>
            <w:tcW w:w="991" w:type="dxa"/>
            <w:vAlign w:val="center"/>
          </w:tcPr>
          <w:p w14:paraId="1F891EAF" w14:textId="77777777" w:rsidR="002929F2" w:rsidRDefault="002929F2">
            <w:pPr>
              <w:rPr>
                <w:rFonts w:ascii="Arial" w:hAnsi="Arial" w:cs="Arial"/>
                <w:sz w:val="20"/>
              </w:rPr>
            </w:pPr>
          </w:p>
        </w:tc>
        <w:tc>
          <w:tcPr>
            <w:tcW w:w="2128" w:type="dxa"/>
            <w:vAlign w:val="center"/>
          </w:tcPr>
          <w:p w14:paraId="6A6AE6E7" w14:textId="77777777" w:rsidR="002929F2" w:rsidRDefault="002929F2">
            <w:pPr>
              <w:rPr>
                <w:rFonts w:ascii="Arial" w:hAnsi="Arial" w:cs="Arial"/>
                <w:sz w:val="20"/>
              </w:rPr>
            </w:pPr>
          </w:p>
        </w:tc>
        <w:tc>
          <w:tcPr>
            <w:tcW w:w="2126" w:type="dxa"/>
            <w:vAlign w:val="center"/>
          </w:tcPr>
          <w:p w14:paraId="22292920" w14:textId="77777777" w:rsidR="002929F2" w:rsidRDefault="002929F2">
            <w:pPr>
              <w:rPr>
                <w:rFonts w:ascii="Arial" w:hAnsi="Arial" w:cs="Arial"/>
                <w:sz w:val="20"/>
              </w:rPr>
            </w:pPr>
          </w:p>
        </w:tc>
        <w:tc>
          <w:tcPr>
            <w:tcW w:w="1276" w:type="dxa"/>
            <w:vAlign w:val="center"/>
          </w:tcPr>
          <w:p w14:paraId="58DB8896" w14:textId="77777777" w:rsidR="002929F2" w:rsidRDefault="002929F2" w:rsidP="0047041B">
            <w:pPr>
              <w:jc w:val="center"/>
              <w:rPr>
                <w:rFonts w:ascii="Arial" w:hAnsi="Arial" w:cs="Arial"/>
                <w:sz w:val="20"/>
              </w:rPr>
            </w:pPr>
          </w:p>
        </w:tc>
        <w:tc>
          <w:tcPr>
            <w:tcW w:w="1417" w:type="dxa"/>
            <w:vAlign w:val="center"/>
          </w:tcPr>
          <w:p w14:paraId="7913C817" w14:textId="77777777" w:rsidR="002929F2" w:rsidRDefault="002929F2" w:rsidP="0047041B">
            <w:pPr>
              <w:jc w:val="center"/>
              <w:rPr>
                <w:rFonts w:ascii="Arial" w:hAnsi="Arial" w:cs="Arial"/>
                <w:sz w:val="20"/>
              </w:rPr>
            </w:pPr>
            <w:r>
              <w:rPr>
                <w:rFonts w:ascii="Arial" w:hAnsi="Arial" w:cs="Arial"/>
                <w:sz w:val="20"/>
              </w:rPr>
              <w:t>X</w:t>
            </w:r>
          </w:p>
        </w:tc>
        <w:tc>
          <w:tcPr>
            <w:tcW w:w="1560" w:type="dxa"/>
            <w:vAlign w:val="center"/>
          </w:tcPr>
          <w:p w14:paraId="06F02640" w14:textId="77777777" w:rsidR="002929F2" w:rsidRDefault="002929F2" w:rsidP="0047041B">
            <w:pPr>
              <w:jc w:val="center"/>
              <w:rPr>
                <w:rFonts w:ascii="Arial" w:hAnsi="Arial" w:cs="Arial"/>
                <w:sz w:val="20"/>
              </w:rPr>
            </w:pPr>
          </w:p>
        </w:tc>
        <w:tc>
          <w:tcPr>
            <w:tcW w:w="1701" w:type="dxa"/>
            <w:vAlign w:val="center"/>
          </w:tcPr>
          <w:p w14:paraId="45F81D85" w14:textId="77777777" w:rsidR="002929F2" w:rsidRDefault="002929F2" w:rsidP="0047041B">
            <w:pPr>
              <w:jc w:val="center"/>
              <w:rPr>
                <w:rFonts w:ascii="Arial" w:hAnsi="Arial" w:cs="Arial"/>
                <w:sz w:val="20"/>
              </w:rPr>
            </w:pPr>
          </w:p>
        </w:tc>
        <w:tc>
          <w:tcPr>
            <w:tcW w:w="2029" w:type="dxa"/>
            <w:tcBorders>
              <w:right w:val="single" w:sz="4" w:space="0" w:color="auto"/>
            </w:tcBorders>
            <w:vAlign w:val="center"/>
          </w:tcPr>
          <w:p w14:paraId="5A9160F7" w14:textId="77777777" w:rsidR="002929F2" w:rsidRDefault="002929F2" w:rsidP="0047041B">
            <w:pPr>
              <w:jc w:val="center"/>
              <w:rPr>
                <w:rFonts w:ascii="Arial" w:hAnsi="Arial" w:cs="Arial"/>
                <w:sz w:val="20"/>
              </w:rPr>
            </w:pPr>
          </w:p>
        </w:tc>
        <w:tc>
          <w:tcPr>
            <w:tcW w:w="2081" w:type="dxa"/>
            <w:gridSpan w:val="4"/>
            <w:tcBorders>
              <w:left w:val="single" w:sz="4" w:space="0" w:color="auto"/>
            </w:tcBorders>
            <w:vAlign w:val="center"/>
          </w:tcPr>
          <w:p w14:paraId="55ABB0A0" w14:textId="77777777" w:rsidR="002929F2" w:rsidRDefault="002929F2" w:rsidP="0047041B">
            <w:pPr>
              <w:jc w:val="center"/>
              <w:rPr>
                <w:rFonts w:ascii="Arial" w:hAnsi="Arial" w:cs="Arial"/>
                <w:sz w:val="20"/>
              </w:rPr>
            </w:pPr>
          </w:p>
        </w:tc>
      </w:tr>
      <w:tr w:rsidR="002929F2" w14:paraId="4A2A4130" w14:textId="790994E8" w:rsidTr="1016DBBE">
        <w:trPr>
          <w:trHeight w:hRule="exact" w:val="340"/>
        </w:trPr>
        <w:tc>
          <w:tcPr>
            <w:tcW w:w="991" w:type="dxa"/>
            <w:vAlign w:val="center"/>
          </w:tcPr>
          <w:p w14:paraId="73B91435" w14:textId="77777777" w:rsidR="002929F2" w:rsidRDefault="002929F2">
            <w:pPr>
              <w:rPr>
                <w:rFonts w:ascii="Arial" w:hAnsi="Arial" w:cs="Arial"/>
                <w:sz w:val="20"/>
              </w:rPr>
            </w:pPr>
          </w:p>
        </w:tc>
        <w:tc>
          <w:tcPr>
            <w:tcW w:w="2128" w:type="dxa"/>
            <w:vAlign w:val="center"/>
          </w:tcPr>
          <w:p w14:paraId="1E492C2B" w14:textId="77777777" w:rsidR="002929F2" w:rsidRDefault="002929F2">
            <w:pPr>
              <w:rPr>
                <w:rFonts w:ascii="Arial" w:hAnsi="Arial" w:cs="Arial"/>
                <w:sz w:val="20"/>
              </w:rPr>
            </w:pPr>
          </w:p>
        </w:tc>
        <w:tc>
          <w:tcPr>
            <w:tcW w:w="2126" w:type="dxa"/>
            <w:vAlign w:val="center"/>
          </w:tcPr>
          <w:p w14:paraId="78302B49" w14:textId="77777777" w:rsidR="002929F2" w:rsidRDefault="002929F2">
            <w:pPr>
              <w:rPr>
                <w:rFonts w:ascii="Arial" w:hAnsi="Arial" w:cs="Arial"/>
                <w:sz w:val="20"/>
              </w:rPr>
            </w:pPr>
          </w:p>
        </w:tc>
        <w:tc>
          <w:tcPr>
            <w:tcW w:w="1276" w:type="dxa"/>
            <w:vAlign w:val="center"/>
          </w:tcPr>
          <w:p w14:paraId="001D3FC9" w14:textId="77777777" w:rsidR="002929F2" w:rsidRDefault="002929F2" w:rsidP="0047041B">
            <w:pPr>
              <w:jc w:val="center"/>
              <w:rPr>
                <w:rFonts w:ascii="Arial" w:hAnsi="Arial" w:cs="Arial"/>
                <w:sz w:val="20"/>
              </w:rPr>
            </w:pPr>
          </w:p>
        </w:tc>
        <w:tc>
          <w:tcPr>
            <w:tcW w:w="1417" w:type="dxa"/>
            <w:vAlign w:val="center"/>
          </w:tcPr>
          <w:p w14:paraId="7D24C47A" w14:textId="77777777" w:rsidR="002929F2" w:rsidRDefault="002929F2" w:rsidP="0047041B">
            <w:pPr>
              <w:jc w:val="center"/>
              <w:rPr>
                <w:rFonts w:ascii="Arial" w:hAnsi="Arial" w:cs="Arial"/>
                <w:sz w:val="20"/>
              </w:rPr>
            </w:pPr>
            <w:r>
              <w:rPr>
                <w:rFonts w:ascii="Arial" w:hAnsi="Arial" w:cs="Arial"/>
                <w:sz w:val="20"/>
              </w:rPr>
              <w:t>X</w:t>
            </w:r>
          </w:p>
        </w:tc>
        <w:tc>
          <w:tcPr>
            <w:tcW w:w="1560" w:type="dxa"/>
            <w:vAlign w:val="center"/>
          </w:tcPr>
          <w:p w14:paraId="069280F3" w14:textId="77777777" w:rsidR="002929F2" w:rsidRDefault="002929F2" w:rsidP="0047041B">
            <w:pPr>
              <w:jc w:val="center"/>
              <w:rPr>
                <w:rFonts w:ascii="Arial" w:hAnsi="Arial" w:cs="Arial"/>
                <w:sz w:val="20"/>
              </w:rPr>
            </w:pPr>
          </w:p>
        </w:tc>
        <w:tc>
          <w:tcPr>
            <w:tcW w:w="1701" w:type="dxa"/>
            <w:vAlign w:val="center"/>
          </w:tcPr>
          <w:p w14:paraId="3D69991C" w14:textId="77777777" w:rsidR="002929F2" w:rsidRDefault="002929F2" w:rsidP="0047041B">
            <w:pPr>
              <w:jc w:val="center"/>
              <w:rPr>
                <w:rFonts w:ascii="Arial" w:hAnsi="Arial" w:cs="Arial"/>
                <w:sz w:val="20"/>
              </w:rPr>
            </w:pPr>
          </w:p>
        </w:tc>
        <w:tc>
          <w:tcPr>
            <w:tcW w:w="2029" w:type="dxa"/>
            <w:tcBorders>
              <w:right w:val="single" w:sz="4" w:space="0" w:color="auto"/>
            </w:tcBorders>
            <w:vAlign w:val="center"/>
          </w:tcPr>
          <w:p w14:paraId="17238ECE" w14:textId="77777777" w:rsidR="002929F2" w:rsidRDefault="002929F2" w:rsidP="0047041B">
            <w:pPr>
              <w:jc w:val="center"/>
              <w:rPr>
                <w:rFonts w:ascii="Arial" w:hAnsi="Arial" w:cs="Arial"/>
                <w:sz w:val="20"/>
              </w:rPr>
            </w:pPr>
          </w:p>
        </w:tc>
        <w:tc>
          <w:tcPr>
            <w:tcW w:w="2081" w:type="dxa"/>
            <w:gridSpan w:val="4"/>
            <w:tcBorders>
              <w:left w:val="single" w:sz="4" w:space="0" w:color="auto"/>
            </w:tcBorders>
            <w:vAlign w:val="center"/>
          </w:tcPr>
          <w:p w14:paraId="7FA27E37" w14:textId="77777777" w:rsidR="002929F2" w:rsidRDefault="002929F2" w:rsidP="0047041B">
            <w:pPr>
              <w:jc w:val="center"/>
              <w:rPr>
                <w:rFonts w:ascii="Arial" w:hAnsi="Arial" w:cs="Arial"/>
                <w:sz w:val="20"/>
              </w:rPr>
            </w:pPr>
          </w:p>
        </w:tc>
      </w:tr>
      <w:tr w:rsidR="00F96FFD" w14:paraId="57B29763" w14:textId="77777777" w:rsidTr="1016DBBE">
        <w:trPr>
          <w:trHeight w:hRule="exact" w:val="340"/>
        </w:trPr>
        <w:tc>
          <w:tcPr>
            <w:tcW w:w="15309" w:type="dxa"/>
            <w:gridSpan w:val="12"/>
            <w:vAlign w:val="center"/>
          </w:tcPr>
          <w:p w14:paraId="5213ABCC" w14:textId="1C94018C" w:rsidR="00F96FFD" w:rsidRDefault="00F96FFD" w:rsidP="004E7DD2">
            <w:pPr>
              <w:jc w:val="center"/>
              <w:rPr>
                <w:rFonts w:ascii="Arial" w:hAnsi="Arial" w:cs="Arial"/>
                <w:sz w:val="20"/>
              </w:rPr>
            </w:pPr>
            <w:r>
              <w:rPr>
                <w:rFonts w:ascii="Arial" w:hAnsi="Arial" w:cs="Arial"/>
                <w:sz w:val="20"/>
              </w:rPr>
              <w:t xml:space="preserve">Points de déversement &lt; 120 kg DBO5 (cocher la colonne </w:t>
            </w:r>
            <w:r w:rsidR="001911B8">
              <w:rPr>
                <w:rFonts w:ascii="Arial" w:hAnsi="Arial" w:cs="Arial"/>
                <w:sz w:val="20"/>
              </w:rPr>
              <w:t>5</w:t>
            </w:r>
            <w:r>
              <w:rPr>
                <w:rFonts w:ascii="Arial" w:hAnsi="Arial" w:cs="Arial"/>
                <w:sz w:val="20"/>
              </w:rPr>
              <w:t xml:space="preserve"> pour chaque point R1 soumis à une prescription locale d’autosurveillance</w:t>
            </w:r>
            <w:r w:rsidR="00DA2A29">
              <w:rPr>
                <w:rFonts w:ascii="Arial" w:hAnsi="Arial" w:cs="Arial"/>
                <w:sz w:val="20"/>
              </w:rPr>
              <w:t xml:space="preserve"> du service de police de l’eau</w:t>
            </w:r>
            <w:r>
              <w:rPr>
                <w:rFonts w:ascii="Arial" w:hAnsi="Arial" w:cs="Arial"/>
                <w:sz w:val="20"/>
              </w:rPr>
              <w:t>)</w:t>
            </w:r>
          </w:p>
        </w:tc>
      </w:tr>
      <w:tr w:rsidR="002929F2" w14:paraId="42BCC457" w14:textId="752B908F" w:rsidTr="1016DBBE">
        <w:trPr>
          <w:trHeight w:hRule="exact" w:val="340"/>
        </w:trPr>
        <w:tc>
          <w:tcPr>
            <w:tcW w:w="991" w:type="dxa"/>
            <w:vAlign w:val="center"/>
          </w:tcPr>
          <w:p w14:paraId="7966887A" w14:textId="77777777" w:rsidR="002929F2" w:rsidRDefault="002929F2">
            <w:pPr>
              <w:rPr>
                <w:rFonts w:ascii="Arial" w:hAnsi="Arial" w:cs="Arial"/>
                <w:sz w:val="20"/>
              </w:rPr>
            </w:pPr>
          </w:p>
        </w:tc>
        <w:tc>
          <w:tcPr>
            <w:tcW w:w="2128" w:type="dxa"/>
            <w:vAlign w:val="center"/>
          </w:tcPr>
          <w:p w14:paraId="6D8EB684" w14:textId="77777777" w:rsidR="002929F2" w:rsidRDefault="002929F2">
            <w:pPr>
              <w:rPr>
                <w:rFonts w:ascii="Arial" w:hAnsi="Arial" w:cs="Arial"/>
                <w:sz w:val="20"/>
              </w:rPr>
            </w:pPr>
          </w:p>
        </w:tc>
        <w:tc>
          <w:tcPr>
            <w:tcW w:w="2126" w:type="dxa"/>
            <w:vAlign w:val="center"/>
          </w:tcPr>
          <w:p w14:paraId="16FCCC15" w14:textId="77777777" w:rsidR="002929F2" w:rsidRDefault="002929F2">
            <w:pPr>
              <w:rPr>
                <w:rFonts w:ascii="Arial" w:hAnsi="Arial" w:cs="Arial"/>
                <w:sz w:val="20"/>
              </w:rPr>
            </w:pPr>
          </w:p>
        </w:tc>
        <w:tc>
          <w:tcPr>
            <w:tcW w:w="1276" w:type="dxa"/>
            <w:vAlign w:val="center"/>
          </w:tcPr>
          <w:p w14:paraId="3073B834" w14:textId="77777777" w:rsidR="002929F2" w:rsidRDefault="002929F2" w:rsidP="0047041B">
            <w:pPr>
              <w:jc w:val="center"/>
              <w:rPr>
                <w:rFonts w:ascii="Arial" w:hAnsi="Arial" w:cs="Arial"/>
                <w:sz w:val="20"/>
              </w:rPr>
            </w:pPr>
          </w:p>
        </w:tc>
        <w:tc>
          <w:tcPr>
            <w:tcW w:w="1417" w:type="dxa"/>
            <w:vAlign w:val="center"/>
          </w:tcPr>
          <w:p w14:paraId="626E5DDB" w14:textId="77777777" w:rsidR="002929F2" w:rsidRDefault="002929F2" w:rsidP="0047041B">
            <w:pPr>
              <w:jc w:val="center"/>
              <w:rPr>
                <w:rFonts w:ascii="Arial" w:hAnsi="Arial" w:cs="Arial"/>
                <w:sz w:val="20"/>
              </w:rPr>
            </w:pPr>
          </w:p>
        </w:tc>
        <w:tc>
          <w:tcPr>
            <w:tcW w:w="1560" w:type="dxa"/>
            <w:vAlign w:val="center"/>
          </w:tcPr>
          <w:p w14:paraId="3F1398E3" w14:textId="77777777" w:rsidR="002929F2" w:rsidRDefault="002929F2" w:rsidP="0047041B">
            <w:pPr>
              <w:jc w:val="center"/>
              <w:rPr>
                <w:rFonts w:ascii="Arial" w:hAnsi="Arial" w:cs="Arial"/>
                <w:sz w:val="20"/>
              </w:rPr>
            </w:pPr>
          </w:p>
        </w:tc>
        <w:tc>
          <w:tcPr>
            <w:tcW w:w="1701" w:type="dxa"/>
            <w:vAlign w:val="center"/>
          </w:tcPr>
          <w:p w14:paraId="6DDD1FBE" w14:textId="77777777" w:rsidR="002929F2" w:rsidRDefault="002929F2" w:rsidP="0047041B">
            <w:pPr>
              <w:jc w:val="center"/>
              <w:rPr>
                <w:rFonts w:ascii="Arial" w:hAnsi="Arial" w:cs="Arial"/>
                <w:sz w:val="20"/>
              </w:rPr>
            </w:pPr>
          </w:p>
        </w:tc>
        <w:tc>
          <w:tcPr>
            <w:tcW w:w="2066" w:type="dxa"/>
            <w:gridSpan w:val="4"/>
            <w:tcBorders>
              <w:right w:val="single" w:sz="4" w:space="0" w:color="auto"/>
            </w:tcBorders>
            <w:vAlign w:val="center"/>
          </w:tcPr>
          <w:p w14:paraId="5717AFB6" w14:textId="77777777" w:rsidR="002929F2" w:rsidRDefault="002929F2" w:rsidP="0047041B">
            <w:pPr>
              <w:jc w:val="center"/>
              <w:rPr>
                <w:rFonts w:ascii="Arial" w:hAnsi="Arial" w:cs="Arial"/>
                <w:sz w:val="20"/>
              </w:rPr>
            </w:pPr>
          </w:p>
        </w:tc>
        <w:tc>
          <w:tcPr>
            <w:tcW w:w="2044" w:type="dxa"/>
            <w:tcBorders>
              <w:left w:val="single" w:sz="4" w:space="0" w:color="auto"/>
            </w:tcBorders>
            <w:vAlign w:val="center"/>
          </w:tcPr>
          <w:p w14:paraId="2355A461" w14:textId="77777777" w:rsidR="002929F2" w:rsidRDefault="002929F2" w:rsidP="0047041B">
            <w:pPr>
              <w:jc w:val="center"/>
              <w:rPr>
                <w:rFonts w:ascii="Arial" w:hAnsi="Arial" w:cs="Arial"/>
                <w:sz w:val="20"/>
              </w:rPr>
            </w:pPr>
          </w:p>
        </w:tc>
      </w:tr>
      <w:tr w:rsidR="002929F2" w14:paraId="44E7E9C0" w14:textId="6E1A92A9" w:rsidTr="1016DBBE">
        <w:trPr>
          <w:trHeight w:hRule="exact" w:val="340"/>
        </w:trPr>
        <w:tc>
          <w:tcPr>
            <w:tcW w:w="991" w:type="dxa"/>
            <w:vAlign w:val="center"/>
          </w:tcPr>
          <w:p w14:paraId="5EC514AC" w14:textId="77777777" w:rsidR="002929F2" w:rsidRDefault="002929F2">
            <w:pPr>
              <w:rPr>
                <w:rFonts w:ascii="Arial" w:hAnsi="Arial" w:cs="Arial"/>
                <w:sz w:val="20"/>
              </w:rPr>
            </w:pPr>
          </w:p>
        </w:tc>
        <w:tc>
          <w:tcPr>
            <w:tcW w:w="2128" w:type="dxa"/>
            <w:vAlign w:val="center"/>
          </w:tcPr>
          <w:p w14:paraId="49B6E6DF" w14:textId="77777777" w:rsidR="002929F2" w:rsidRDefault="002929F2">
            <w:pPr>
              <w:rPr>
                <w:rFonts w:ascii="Arial" w:hAnsi="Arial" w:cs="Arial"/>
                <w:sz w:val="20"/>
              </w:rPr>
            </w:pPr>
          </w:p>
        </w:tc>
        <w:tc>
          <w:tcPr>
            <w:tcW w:w="2126" w:type="dxa"/>
            <w:vAlign w:val="center"/>
          </w:tcPr>
          <w:p w14:paraId="08C3D16E" w14:textId="77777777" w:rsidR="002929F2" w:rsidRDefault="002929F2">
            <w:pPr>
              <w:rPr>
                <w:rFonts w:ascii="Arial" w:hAnsi="Arial" w:cs="Arial"/>
                <w:sz w:val="20"/>
              </w:rPr>
            </w:pPr>
          </w:p>
        </w:tc>
        <w:tc>
          <w:tcPr>
            <w:tcW w:w="1276" w:type="dxa"/>
            <w:vAlign w:val="center"/>
          </w:tcPr>
          <w:p w14:paraId="2DAC301E" w14:textId="77777777" w:rsidR="002929F2" w:rsidRDefault="002929F2" w:rsidP="0047041B">
            <w:pPr>
              <w:jc w:val="center"/>
              <w:rPr>
                <w:rFonts w:ascii="Arial" w:hAnsi="Arial" w:cs="Arial"/>
                <w:sz w:val="20"/>
              </w:rPr>
            </w:pPr>
          </w:p>
        </w:tc>
        <w:tc>
          <w:tcPr>
            <w:tcW w:w="1417" w:type="dxa"/>
            <w:vAlign w:val="center"/>
          </w:tcPr>
          <w:p w14:paraId="41BEB601" w14:textId="77777777" w:rsidR="002929F2" w:rsidRDefault="002929F2" w:rsidP="0047041B">
            <w:pPr>
              <w:jc w:val="center"/>
              <w:rPr>
                <w:rFonts w:ascii="Arial" w:hAnsi="Arial" w:cs="Arial"/>
                <w:sz w:val="20"/>
              </w:rPr>
            </w:pPr>
          </w:p>
        </w:tc>
        <w:tc>
          <w:tcPr>
            <w:tcW w:w="1560" w:type="dxa"/>
            <w:vAlign w:val="center"/>
          </w:tcPr>
          <w:p w14:paraId="4C592CAA" w14:textId="77777777" w:rsidR="002929F2" w:rsidRDefault="002929F2" w:rsidP="0047041B">
            <w:pPr>
              <w:jc w:val="center"/>
              <w:rPr>
                <w:rFonts w:ascii="Arial" w:hAnsi="Arial" w:cs="Arial"/>
                <w:sz w:val="20"/>
              </w:rPr>
            </w:pPr>
          </w:p>
        </w:tc>
        <w:tc>
          <w:tcPr>
            <w:tcW w:w="1701" w:type="dxa"/>
            <w:vAlign w:val="center"/>
          </w:tcPr>
          <w:p w14:paraId="1413499B" w14:textId="77777777" w:rsidR="002929F2" w:rsidRDefault="002929F2" w:rsidP="0047041B">
            <w:pPr>
              <w:jc w:val="center"/>
              <w:rPr>
                <w:rFonts w:ascii="Arial" w:hAnsi="Arial" w:cs="Arial"/>
                <w:sz w:val="20"/>
              </w:rPr>
            </w:pPr>
          </w:p>
        </w:tc>
        <w:tc>
          <w:tcPr>
            <w:tcW w:w="2066" w:type="dxa"/>
            <w:gridSpan w:val="4"/>
            <w:tcBorders>
              <w:right w:val="single" w:sz="4" w:space="0" w:color="auto"/>
            </w:tcBorders>
            <w:vAlign w:val="center"/>
          </w:tcPr>
          <w:p w14:paraId="42FB7C9A" w14:textId="77777777" w:rsidR="002929F2" w:rsidRDefault="002929F2" w:rsidP="0047041B">
            <w:pPr>
              <w:jc w:val="center"/>
              <w:rPr>
                <w:rFonts w:ascii="Arial" w:hAnsi="Arial" w:cs="Arial"/>
                <w:sz w:val="20"/>
              </w:rPr>
            </w:pPr>
          </w:p>
        </w:tc>
        <w:tc>
          <w:tcPr>
            <w:tcW w:w="2044" w:type="dxa"/>
            <w:tcBorders>
              <w:left w:val="single" w:sz="4" w:space="0" w:color="auto"/>
            </w:tcBorders>
            <w:vAlign w:val="center"/>
          </w:tcPr>
          <w:p w14:paraId="0C7957D5" w14:textId="77777777" w:rsidR="002929F2" w:rsidRDefault="002929F2" w:rsidP="0047041B">
            <w:pPr>
              <w:jc w:val="center"/>
              <w:rPr>
                <w:rFonts w:ascii="Arial" w:hAnsi="Arial" w:cs="Arial"/>
                <w:sz w:val="20"/>
              </w:rPr>
            </w:pPr>
          </w:p>
        </w:tc>
      </w:tr>
      <w:tr w:rsidR="002929F2" w14:paraId="41FACEC3" w14:textId="47F18697" w:rsidTr="1016DBBE">
        <w:trPr>
          <w:trHeight w:hRule="exact" w:val="340"/>
        </w:trPr>
        <w:tc>
          <w:tcPr>
            <w:tcW w:w="991" w:type="dxa"/>
            <w:vAlign w:val="center"/>
          </w:tcPr>
          <w:p w14:paraId="0FFF415F" w14:textId="77777777" w:rsidR="002929F2" w:rsidRDefault="002929F2">
            <w:pPr>
              <w:rPr>
                <w:rFonts w:ascii="Arial" w:hAnsi="Arial" w:cs="Arial"/>
                <w:sz w:val="20"/>
              </w:rPr>
            </w:pPr>
          </w:p>
        </w:tc>
        <w:tc>
          <w:tcPr>
            <w:tcW w:w="2128" w:type="dxa"/>
            <w:vAlign w:val="center"/>
          </w:tcPr>
          <w:p w14:paraId="4E7B8C16" w14:textId="77777777" w:rsidR="002929F2" w:rsidRDefault="002929F2">
            <w:pPr>
              <w:rPr>
                <w:rFonts w:ascii="Arial" w:hAnsi="Arial" w:cs="Arial"/>
                <w:sz w:val="20"/>
              </w:rPr>
            </w:pPr>
          </w:p>
        </w:tc>
        <w:tc>
          <w:tcPr>
            <w:tcW w:w="2126" w:type="dxa"/>
            <w:vAlign w:val="center"/>
          </w:tcPr>
          <w:p w14:paraId="74BA1922" w14:textId="77777777" w:rsidR="002929F2" w:rsidRDefault="002929F2">
            <w:pPr>
              <w:rPr>
                <w:rFonts w:ascii="Arial" w:hAnsi="Arial" w:cs="Arial"/>
                <w:sz w:val="20"/>
              </w:rPr>
            </w:pPr>
          </w:p>
        </w:tc>
        <w:tc>
          <w:tcPr>
            <w:tcW w:w="1276" w:type="dxa"/>
            <w:vAlign w:val="center"/>
          </w:tcPr>
          <w:p w14:paraId="4DAFE22F" w14:textId="77777777" w:rsidR="002929F2" w:rsidRDefault="002929F2" w:rsidP="0047041B">
            <w:pPr>
              <w:jc w:val="center"/>
              <w:rPr>
                <w:rFonts w:ascii="Arial" w:hAnsi="Arial" w:cs="Arial"/>
                <w:sz w:val="20"/>
              </w:rPr>
            </w:pPr>
          </w:p>
        </w:tc>
        <w:tc>
          <w:tcPr>
            <w:tcW w:w="1417" w:type="dxa"/>
            <w:vAlign w:val="center"/>
          </w:tcPr>
          <w:p w14:paraId="6F84FBB0" w14:textId="77777777" w:rsidR="002929F2" w:rsidRDefault="002929F2" w:rsidP="0047041B">
            <w:pPr>
              <w:jc w:val="center"/>
              <w:rPr>
                <w:rFonts w:ascii="Arial" w:hAnsi="Arial" w:cs="Arial"/>
                <w:sz w:val="20"/>
              </w:rPr>
            </w:pPr>
          </w:p>
        </w:tc>
        <w:tc>
          <w:tcPr>
            <w:tcW w:w="1560" w:type="dxa"/>
            <w:vAlign w:val="center"/>
          </w:tcPr>
          <w:p w14:paraId="5BB88E3D" w14:textId="77777777" w:rsidR="002929F2" w:rsidRDefault="002929F2" w:rsidP="0047041B">
            <w:pPr>
              <w:jc w:val="center"/>
              <w:rPr>
                <w:rFonts w:ascii="Arial" w:hAnsi="Arial" w:cs="Arial"/>
                <w:sz w:val="20"/>
              </w:rPr>
            </w:pPr>
          </w:p>
        </w:tc>
        <w:tc>
          <w:tcPr>
            <w:tcW w:w="1701" w:type="dxa"/>
            <w:vAlign w:val="center"/>
          </w:tcPr>
          <w:p w14:paraId="5235AB60" w14:textId="77777777" w:rsidR="002929F2" w:rsidRDefault="002929F2" w:rsidP="0047041B">
            <w:pPr>
              <w:jc w:val="center"/>
              <w:rPr>
                <w:rFonts w:ascii="Arial" w:hAnsi="Arial" w:cs="Arial"/>
                <w:sz w:val="20"/>
              </w:rPr>
            </w:pPr>
          </w:p>
        </w:tc>
        <w:tc>
          <w:tcPr>
            <w:tcW w:w="2066" w:type="dxa"/>
            <w:gridSpan w:val="4"/>
            <w:tcBorders>
              <w:right w:val="single" w:sz="4" w:space="0" w:color="auto"/>
            </w:tcBorders>
            <w:vAlign w:val="center"/>
          </w:tcPr>
          <w:p w14:paraId="6FFC6D52" w14:textId="77777777" w:rsidR="002929F2" w:rsidRDefault="002929F2" w:rsidP="0047041B">
            <w:pPr>
              <w:jc w:val="center"/>
              <w:rPr>
                <w:rFonts w:ascii="Arial" w:hAnsi="Arial" w:cs="Arial"/>
                <w:sz w:val="20"/>
              </w:rPr>
            </w:pPr>
          </w:p>
        </w:tc>
        <w:tc>
          <w:tcPr>
            <w:tcW w:w="2044" w:type="dxa"/>
            <w:tcBorders>
              <w:left w:val="single" w:sz="4" w:space="0" w:color="auto"/>
            </w:tcBorders>
            <w:vAlign w:val="center"/>
          </w:tcPr>
          <w:p w14:paraId="17C5361C" w14:textId="77777777" w:rsidR="002929F2" w:rsidRDefault="002929F2" w:rsidP="0047041B">
            <w:pPr>
              <w:jc w:val="center"/>
              <w:rPr>
                <w:rFonts w:ascii="Arial" w:hAnsi="Arial" w:cs="Arial"/>
                <w:sz w:val="20"/>
              </w:rPr>
            </w:pPr>
          </w:p>
        </w:tc>
      </w:tr>
      <w:tr w:rsidR="002929F2" w14:paraId="36856BD6" w14:textId="23422D8C" w:rsidTr="1016DBBE">
        <w:trPr>
          <w:trHeight w:hRule="exact" w:val="340"/>
        </w:trPr>
        <w:tc>
          <w:tcPr>
            <w:tcW w:w="991" w:type="dxa"/>
            <w:vAlign w:val="center"/>
          </w:tcPr>
          <w:p w14:paraId="4DDADEF0" w14:textId="77777777" w:rsidR="002929F2" w:rsidRDefault="002929F2">
            <w:pPr>
              <w:rPr>
                <w:rFonts w:ascii="Arial" w:hAnsi="Arial" w:cs="Arial"/>
                <w:sz w:val="20"/>
              </w:rPr>
            </w:pPr>
          </w:p>
        </w:tc>
        <w:tc>
          <w:tcPr>
            <w:tcW w:w="2128" w:type="dxa"/>
            <w:vAlign w:val="center"/>
          </w:tcPr>
          <w:p w14:paraId="60A77DB2" w14:textId="77777777" w:rsidR="002929F2" w:rsidRDefault="002929F2">
            <w:pPr>
              <w:rPr>
                <w:rFonts w:ascii="Arial" w:hAnsi="Arial" w:cs="Arial"/>
                <w:sz w:val="20"/>
              </w:rPr>
            </w:pPr>
          </w:p>
        </w:tc>
        <w:tc>
          <w:tcPr>
            <w:tcW w:w="2126" w:type="dxa"/>
            <w:vAlign w:val="center"/>
          </w:tcPr>
          <w:p w14:paraId="148DEDB5" w14:textId="77777777" w:rsidR="002929F2" w:rsidRDefault="002929F2">
            <w:pPr>
              <w:rPr>
                <w:rFonts w:ascii="Arial" w:hAnsi="Arial" w:cs="Arial"/>
                <w:sz w:val="20"/>
              </w:rPr>
            </w:pPr>
          </w:p>
        </w:tc>
        <w:tc>
          <w:tcPr>
            <w:tcW w:w="1276" w:type="dxa"/>
            <w:vAlign w:val="center"/>
          </w:tcPr>
          <w:p w14:paraId="22BCE8C9" w14:textId="77777777" w:rsidR="002929F2" w:rsidRDefault="002929F2" w:rsidP="0047041B">
            <w:pPr>
              <w:jc w:val="center"/>
              <w:rPr>
                <w:rFonts w:ascii="Arial" w:hAnsi="Arial" w:cs="Arial"/>
                <w:sz w:val="20"/>
              </w:rPr>
            </w:pPr>
          </w:p>
        </w:tc>
        <w:tc>
          <w:tcPr>
            <w:tcW w:w="1417" w:type="dxa"/>
            <w:vAlign w:val="center"/>
          </w:tcPr>
          <w:p w14:paraId="443B2C41" w14:textId="77777777" w:rsidR="002929F2" w:rsidRDefault="002929F2" w:rsidP="0047041B">
            <w:pPr>
              <w:jc w:val="center"/>
              <w:rPr>
                <w:rFonts w:ascii="Arial" w:hAnsi="Arial" w:cs="Arial"/>
                <w:sz w:val="20"/>
              </w:rPr>
            </w:pPr>
          </w:p>
        </w:tc>
        <w:tc>
          <w:tcPr>
            <w:tcW w:w="1560" w:type="dxa"/>
            <w:vAlign w:val="center"/>
          </w:tcPr>
          <w:p w14:paraId="2D1D8D29" w14:textId="77777777" w:rsidR="002929F2" w:rsidRDefault="002929F2" w:rsidP="0047041B">
            <w:pPr>
              <w:jc w:val="center"/>
              <w:rPr>
                <w:rFonts w:ascii="Arial" w:hAnsi="Arial" w:cs="Arial"/>
                <w:sz w:val="20"/>
              </w:rPr>
            </w:pPr>
          </w:p>
        </w:tc>
        <w:tc>
          <w:tcPr>
            <w:tcW w:w="1701" w:type="dxa"/>
            <w:vAlign w:val="center"/>
          </w:tcPr>
          <w:p w14:paraId="61BD25AD" w14:textId="77777777" w:rsidR="002929F2" w:rsidRDefault="002929F2" w:rsidP="0047041B">
            <w:pPr>
              <w:jc w:val="center"/>
              <w:rPr>
                <w:rFonts w:ascii="Arial" w:hAnsi="Arial" w:cs="Arial"/>
                <w:sz w:val="20"/>
              </w:rPr>
            </w:pPr>
          </w:p>
        </w:tc>
        <w:tc>
          <w:tcPr>
            <w:tcW w:w="2066" w:type="dxa"/>
            <w:gridSpan w:val="4"/>
            <w:tcBorders>
              <w:right w:val="single" w:sz="4" w:space="0" w:color="auto"/>
            </w:tcBorders>
            <w:vAlign w:val="center"/>
          </w:tcPr>
          <w:p w14:paraId="305B3823" w14:textId="77777777" w:rsidR="002929F2" w:rsidRDefault="002929F2" w:rsidP="0047041B">
            <w:pPr>
              <w:jc w:val="center"/>
              <w:rPr>
                <w:rFonts w:ascii="Arial" w:hAnsi="Arial" w:cs="Arial"/>
                <w:sz w:val="20"/>
              </w:rPr>
            </w:pPr>
          </w:p>
        </w:tc>
        <w:tc>
          <w:tcPr>
            <w:tcW w:w="2044" w:type="dxa"/>
            <w:tcBorders>
              <w:left w:val="single" w:sz="4" w:space="0" w:color="auto"/>
            </w:tcBorders>
            <w:vAlign w:val="center"/>
          </w:tcPr>
          <w:p w14:paraId="3CDA0B6B" w14:textId="77777777" w:rsidR="002929F2" w:rsidRDefault="002929F2" w:rsidP="0047041B">
            <w:pPr>
              <w:jc w:val="center"/>
              <w:rPr>
                <w:rFonts w:ascii="Arial" w:hAnsi="Arial" w:cs="Arial"/>
                <w:sz w:val="20"/>
              </w:rPr>
            </w:pPr>
          </w:p>
        </w:tc>
      </w:tr>
    </w:tbl>
    <w:p w14:paraId="3786B168" w14:textId="6A02C89D" w:rsidR="00701CF2" w:rsidRPr="00DA2A29" w:rsidRDefault="00DA2A29" w:rsidP="00701CF2">
      <w:pPr>
        <w:jc w:val="both"/>
        <w:rPr>
          <w:rFonts w:ascii="Arial" w:hAnsi="Arial" w:cs="Arial"/>
          <w:sz w:val="22"/>
          <w:szCs w:val="22"/>
        </w:rPr>
      </w:pPr>
      <w:r w:rsidRPr="00DA2A29">
        <w:rPr>
          <w:rFonts w:ascii="Arial" w:hAnsi="Arial" w:cs="Arial"/>
          <w:sz w:val="22"/>
          <w:szCs w:val="22"/>
        </w:rPr>
        <w:t>Synthèse</w:t>
      </w:r>
      <w:r>
        <w:rPr>
          <w:rFonts w:ascii="Arial" w:hAnsi="Arial" w:cs="Arial"/>
          <w:sz w:val="22"/>
          <w:szCs w:val="22"/>
        </w:rPr>
        <w:t> :</w:t>
      </w:r>
    </w:p>
    <w:tbl>
      <w:tblPr>
        <w:tblStyle w:val="Grilledutableau"/>
        <w:tblW w:w="0" w:type="auto"/>
        <w:tblLook w:val="04A0" w:firstRow="1" w:lastRow="0" w:firstColumn="1" w:lastColumn="0" w:noHBand="0" w:noVBand="1"/>
      </w:tblPr>
      <w:tblGrid>
        <w:gridCol w:w="5070"/>
        <w:gridCol w:w="3026"/>
        <w:gridCol w:w="3700"/>
        <w:gridCol w:w="3446"/>
      </w:tblGrid>
      <w:tr w:rsidR="007D1320" w:rsidRPr="007D1320" w14:paraId="41F91C62" w14:textId="77777777" w:rsidTr="00D06682">
        <w:tc>
          <w:tcPr>
            <w:tcW w:w="5130" w:type="dxa"/>
            <w:shd w:val="clear" w:color="auto" w:fill="BFBFBF" w:themeFill="background1" w:themeFillShade="BF"/>
            <w:vAlign w:val="center"/>
          </w:tcPr>
          <w:p w14:paraId="4550B341" w14:textId="77777777" w:rsidR="007D1320" w:rsidRPr="007D1320" w:rsidRDefault="007D1320" w:rsidP="007D1320">
            <w:pPr>
              <w:jc w:val="center"/>
              <w:rPr>
                <w:rFonts w:ascii="Arial" w:hAnsi="Arial" w:cs="Arial"/>
                <w:sz w:val="22"/>
                <w:szCs w:val="22"/>
              </w:rPr>
            </w:pPr>
            <w:r w:rsidRPr="007D1320">
              <w:rPr>
                <w:rFonts w:ascii="Arial" w:hAnsi="Arial" w:cs="Arial"/>
                <w:sz w:val="22"/>
                <w:szCs w:val="22"/>
              </w:rPr>
              <w:t>Type de points de déversement</w:t>
            </w:r>
          </w:p>
        </w:tc>
        <w:tc>
          <w:tcPr>
            <w:tcW w:w="3058" w:type="dxa"/>
            <w:shd w:val="clear" w:color="auto" w:fill="BFBFBF" w:themeFill="background1" w:themeFillShade="BF"/>
            <w:vAlign w:val="center"/>
          </w:tcPr>
          <w:p w14:paraId="43F9A199" w14:textId="77777777" w:rsidR="007D1320" w:rsidRPr="007D1320" w:rsidRDefault="007D1320" w:rsidP="007D1320">
            <w:pPr>
              <w:jc w:val="center"/>
              <w:rPr>
                <w:rFonts w:ascii="Arial" w:hAnsi="Arial" w:cs="Arial"/>
                <w:sz w:val="22"/>
                <w:szCs w:val="22"/>
              </w:rPr>
            </w:pPr>
            <w:r w:rsidRPr="007D1320">
              <w:rPr>
                <w:rFonts w:ascii="Arial" w:hAnsi="Arial" w:cs="Arial"/>
                <w:sz w:val="22"/>
                <w:szCs w:val="22"/>
              </w:rPr>
              <w:t>Nombre de points existants</w:t>
            </w:r>
          </w:p>
        </w:tc>
        <w:tc>
          <w:tcPr>
            <w:tcW w:w="3731" w:type="dxa"/>
            <w:shd w:val="clear" w:color="auto" w:fill="BFBFBF" w:themeFill="background1" w:themeFillShade="BF"/>
            <w:vAlign w:val="center"/>
          </w:tcPr>
          <w:p w14:paraId="5AB95461" w14:textId="77777777" w:rsidR="007D1320" w:rsidRPr="007D1320" w:rsidRDefault="007D1320" w:rsidP="007D1320">
            <w:pPr>
              <w:jc w:val="center"/>
              <w:rPr>
                <w:rFonts w:ascii="Arial" w:hAnsi="Arial" w:cs="Arial"/>
                <w:sz w:val="22"/>
                <w:szCs w:val="22"/>
              </w:rPr>
            </w:pPr>
            <w:r w:rsidRPr="007D1320">
              <w:rPr>
                <w:rFonts w:ascii="Arial" w:hAnsi="Arial" w:cs="Arial"/>
                <w:sz w:val="22"/>
                <w:szCs w:val="22"/>
              </w:rPr>
              <w:t>Nombre de points soumis à autosurveillance</w:t>
            </w:r>
          </w:p>
        </w:tc>
        <w:tc>
          <w:tcPr>
            <w:tcW w:w="3473" w:type="dxa"/>
            <w:shd w:val="clear" w:color="auto" w:fill="BFBFBF" w:themeFill="background1" w:themeFillShade="BF"/>
            <w:vAlign w:val="center"/>
          </w:tcPr>
          <w:p w14:paraId="12E6F95D" w14:textId="77777777" w:rsidR="007D1320" w:rsidRPr="007D1320" w:rsidRDefault="007D1320" w:rsidP="007D1320">
            <w:pPr>
              <w:jc w:val="center"/>
              <w:rPr>
                <w:rFonts w:ascii="Arial" w:hAnsi="Arial" w:cs="Arial"/>
                <w:sz w:val="22"/>
                <w:szCs w:val="22"/>
              </w:rPr>
            </w:pPr>
            <w:r w:rsidRPr="007D1320">
              <w:rPr>
                <w:rFonts w:ascii="Arial" w:hAnsi="Arial" w:cs="Arial"/>
                <w:sz w:val="22"/>
                <w:szCs w:val="22"/>
              </w:rPr>
              <w:t>Nombre de points équipés en autosurveillance</w:t>
            </w:r>
          </w:p>
        </w:tc>
      </w:tr>
      <w:tr w:rsidR="00987827" w14:paraId="6D4AFEE2" w14:textId="77777777" w:rsidTr="00552DB6">
        <w:tc>
          <w:tcPr>
            <w:tcW w:w="5130" w:type="dxa"/>
          </w:tcPr>
          <w:p w14:paraId="0CC2ACE7" w14:textId="77777777" w:rsidR="00987827" w:rsidRDefault="00987827" w:rsidP="00552DB6">
            <w:pPr>
              <w:jc w:val="both"/>
              <w:rPr>
                <w:rFonts w:ascii="Arial" w:hAnsi="Arial" w:cs="Arial"/>
                <w:sz w:val="22"/>
                <w:szCs w:val="22"/>
                <w:highlight w:val="yellow"/>
              </w:rPr>
            </w:pPr>
            <w:r>
              <w:rPr>
                <w:rFonts w:ascii="Arial" w:hAnsi="Arial" w:cs="Arial"/>
                <w:sz w:val="20"/>
              </w:rPr>
              <w:t>Points de déversement ≥ 600 kg DBO5</w:t>
            </w:r>
          </w:p>
        </w:tc>
        <w:tc>
          <w:tcPr>
            <w:tcW w:w="3058" w:type="dxa"/>
          </w:tcPr>
          <w:p w14:paraId="236FD078" w14:textId="77777777" w:rsidR="00987827" w:rsidRDefault="00987827" w:rsidP="00552DB6">
            <w:pPr>
              <w:jc w:val="both"/>
              <w:rPr>
                <w:rFonts w:ascii="Arial" w:hAnsi="Arial" w:cs="Arial"/>
                <w:sz w:val="22"/>
                <w:szCs w:val="22"/>
                <w:highlight w:val="yellow"/>
              </w:rPr>
            </w:pPr>
          </w:p>
        </w:tc>
        <w:tc>
          <w:tcPr>
            <w:tcW w:w="3731" w:type="dxa"/>
          </w:tcPr>
          <w:p w14:paraId="139D4810" w14:textId="77777777" w:rsidR="00987827" w:rsidRDefault="00987827" w:rsidP="00552DB6">
            <w:pPr>
              <w:jc w:val="both"/>
              <w:rPr>
                <w:rFonts w:ascii="Arial" w:hAnsi="Arial" w:cs="Arial"/>
                <w:sz w:val="22"/>
                <w:szCs w:val="22"/>
                <w:highlight w:val="yellow"/>
              </w:rPr>
            </w:pPr>
          </w:p>
        </w:tc>
        <w:tc>
          <w:tcPr>
            <w:tcW w:w="3473" w:type="dxa"/>
          </w:tcPr>
          <w:p w14:paraId="13E257B2" w14:textId="77777777" w:rsidR="00987827" w:rsidRDefault="00987827" w:rsidP="00552DB6">
            <w:pPr>
              <w:jc w:val="both"/>
              <w:rPr>
                <w:rFonts w:ascii="Arial" w:hAnsi="Arial" w:cs="Arial"/>
                <w:sz w:val="22"/>
                <w:szCs w:val="22"/>
                <w:highlight w:val="yellow"/>
              </w:rPr>
            </w:pPr>
          </w:p>
        </w:tc>
      </w:tr>
      <w:tr w:rsidR="00987827" w14:paraId="04EC608D" w14:textId="77777777" w:rsidTr="00552DB6">
        <w:tc>
          <w:tcPr>
            <w:tcW w:w="5130" w:type="dxa"/>
          </w:tcPr>
          <w:p w14:paraId="71211F48" w14:textId="77777777" w:rsidR="00987827" w:rsidRDefault="00987827" w:rsidP="00552DB6">
            <w:pPr>
              <w:jc w:val="both"/>
              <w:rPr>
                <w:rFonts w:ascii="Arial" w:hAnsi="Arial" w:cs="Arial"/>
                <w:sz w:val="22"/>
                <w:szCs w:val="22"/>
                <w:highlight w:val="yellow"/>
              </w:rPr>
            </w:pPr>
            <w:r>
              <w:rPr>
                <w:rFonts w:ascii="Arial" w:hAnsi="Arial" w:cs="Arial"/>
                <w:sz w:val="20"/>
              </w:rPr>
              <w:t>Points de déversement ≥ 120 et &lt; 600 kg DBO5</w:t>
            </w:r>
          </w:p>
        </w:tc>
        <w:tc>
          <w:tcPr>
            <w:tcW w:w="3058" w:type="dxa"/>
          </w:tcPr>
          <w:p w14:paraId="1EB9FEAD" w14:textId="77777777" w:rsidR="00987827" w:rsidRDefault="00987827" w:rsidP="00552DB6">
            <w:pPr>
              <w:jc w:val="both"/>
              <w:rPr>
                <w:rFonts w:ascii="Arial" w:hAnsi="Arial" w:cs="Arial"/>
                <w:sz w:val="22"/>
                <w:szCs w:val="22"/>
                <w:highlight w:val="yellow"/>
              </w:rPr>
            </w:pPr>
          </w:p>
        </w:tc>
        <w:tc>
          <w:tcPr>
            <w:tcW w:w="3731" w:type="dxa"/>
          </w:tcPr>
          <w:p w14:paraId="606BED84" w14:textId="77777777" w:rsidR="00987827" w:rsidRDefault="00987827" w:rsidP="00552DB6">
            <w:pPr>
              <w:jc w:val="both"/>
              <w:rPr>
                <w:rFonts w:ascii="Arial" w:hAnsi="Arial" w:cs="Arial"/>
                <w:sz w:val="22"/>
                <w:szCs w:val="22"/>
                <w:highlight w:val="yellow"/>
              </w:rPr>
            </w:pPr>
          </w:p>
        </w:tc>
        <w:tc>
          <w:tcPr>
            <w:tcW w:w="3473" w:type="dxa"/>
          </w:tcPr>
          <w:p w14:paraId="2783C369" w14:textId="77777777" w:rsidR="00987827" w:rsidRDefault="00987827" w:rsidP="00552DB6">
            <w:pPr>
              <w:jc w:val="both"/>
              <w:rPr>
                <w:rFonts w:ascii="Arial" w:hAnsi="Arial" w:cs="Arial"/>
                <w:sz w:val="22"/>
                <w:szCs w:val="22"/>
                <w:highlight w:val="yellow"/>
              </w:rPr>
            </w:pPr>
          </w:p>
        </w:tc>
      </w:tr>
      <w:tr w:rsidR="007D1320" w14:paraId="1787D199" w14:textId="77777777" w:rsidTr="007D1320">
        <w:tc>
          <w:tcPr>
            <w:tcW w:w="5130" w:type="dxa"/>
          </w:tcPr>
          <w:p w14:paraId="7B40A6AF" w14:textId="77777777" w:rsidR="007D1320" w:rsidRDefault="00D06682" w:rsidP="00701CF2">
            <w:pPr>
              <w:jc w:val="both"/>
              <w:rPr>
                <w:rFonts w:ascii="Arial" w:hAnsi="Arial" w:cs="Arial"/>
                <w:sz w:val="22"/>
                <w:szCs w:val="22"/>
                <w:highlight w:val="yellow"/>
              </w:rPr>
            </w:pPr>
            <w:r>
              <w:rPr>
                <w:rFonts w:ascii="Arial" w:hAnsi="Arial" w:cs="Arial"/>
                <w:sz w:val="20"/>
              </w:rPr>
              <w:t>Points de déversement &lt; 120 kg DBO5</w:t>
            </w:r>
          </w:p>
        </w:tc>
        <w:tc>
          <w:tcPr>
            <w:tcW w:w="3058" w:type="dxa"/>
          </w:tcPr>
          <w:p w14:paraId="7A4780E1" w14:textId="77777777" w:rsidR="007D1320" w:rsidRDefault="007D1320" w:rsidP="00701CF2">
            <w:pPr>
              <w:jc w:val="both"/>
              <w:rPr>
                <w:rFonts w:ascii="Arial" w:hAnsi="Arial" w:cs="Arial"/>
                <w:sz w:val="22"/>
                <w:szCs w:val="22"/>
                <w:highlight w:val="yellow"/>
              </w:rPr>
            </w:pPr>
          </w:p>
        </w:tc>
        <w:tc>
          <w:tcPr>
            <w:tcW w:w="3731" w:type="dxa"/>
          </w:tcPr>
          <w:p w14:paraId="24283AF1" w14:textId="77777777" w:rsidR="007D1320" w:rsidRDefault="007D1320" w:rsidP="00701CF2">
            <w:pPr>
              <w:jc w:val="both"/>
              <w:rPr>
                <w:rFonts w:ascii="Arial" w:hAnsi="Arial" w:cs="Arial"/>
                <w:sz w:val="22"/>
                <w:szCs w:val="22"/>
                <w:highlight w:val="yellow"/>
              </w:rPr>
            </w:pPr>
          </w:p>
        </w:tc>
        <w:tc>
          <w:tcPr>
            <w:tcW w:w="3473" w:type="dxa"/>
          </w:tcPr>
          <w:p w14:paraId="3669E520" w14:textId="77777777" w:rsidR="007D1320" w:rsidRDefault="007D1320" w:rsidP="00701CF2">
            <w:pPr>
              <w:jc w:val="both"/>
              <w:rPr>
                <w:rFonts w:ascii="Arial" w:hAnsi="Arial" w:cs="Arial"/>
                <w:sz w:val="22"/>
                <w:szCs w:val="22"/>
                <w:highlight w:val="yellow"/>
              </w:rPr>
            </w:pPr>
          </w:p>
        </w:tc>
      </w:tr>
    </w:tbl>
    <w:p w14:paraId="50808D4F" w14:textId="77777777" w:rsidR="00512F76" w:rsidRDefault="00512F76" w:rsidP="00512F76">
      <w:pPr>
        <w:rPr>
          <w:rFonts w:ascii="Arial" w:hAnsi="Arial" w:cs="Arial"/>
          <w:sz w:val="22"/>
          <w:szCs w:val="22"/>
          <w:highlight w:val="yellow"/>
        </w:rPr>
      </w:pPr>
    </w:p>
    <w:p w14:paraId="6EB9E869" w14:textId="77777777" w:rsidR="00512F76" w:rsidRPr="008E2AF1" w:rsidRDefault="00701CF2" w:rsidP="00512F76">
      <w:pPr>
        <w:rPr>
          <w:rFonts w:ascii="Arial" w:hAnsi="Arial" w:cs="Arial"/>
          <w:sz w:val="20"/>
        </w:rPr>
      </w:pPr>
      <w:r w:rsidRPr="008E2AF1">
        <w:rPr>
          <w:rFonts w:ascii="Arial" w:hAnsi="Arial" w:cs="Arial"/>
          <w:sz w:val="20"/>
        </w:rPr>
        <w:t xml:space="preserve">(*) </w:t>
      </w:r>
      <w:r w:rsidR="00512F76" w:rsidRPr="008E2AF1">
        <w:rPr>
          <w:rFonts w:ascii="Arial" w:hAnsi="Arial" w:cs="Arial"/>
          <w:sz w:val="20"/>
        </w:rPr>
        <w:t xml:space="preserve">Les coordonnées « Lambert 93 » sont accessibles </w:t>
      </w:r>
      <w:r w:rsidR="0012568A" w:rsidRPr="008E2AF1">
        <w:rPr>
          <w:rFonts w:ascii="Arial" w:hAnsi="Arial" w:cs="Arial"/>
          <w:sz w:val="20"/>
        </w:rPr>
        <w:t xml:space="preserve">sur </w:t>
      </w:r>
      <w:r w:rsidR="00512F76" w:rsidRPr="008E2AF1">
        <w:rPr>
          <w:rFonts w:ascii="Arial" w:hAnsi="Arial" w:cs="Arial"/>
          <w:sz w:val="20"/>
        </w:rPr>
        <w:t>les sites :</w:t>
      </w:r>
    </w:p>
    <w:p w14:paraId="3E35D145" w14:textId="7B8A1B10" w:rsidR="00D75558" w:rsidRPr="008E2AF1" w:rsidRDefault="008E2AF1" w:rsidP="008E2AF1">
      <w:pPr>
        <w:ind w:left="284"/>
        <w:rPr>
          <w:rFonts w:ascii="Arial" w:hAnsi="Arial" w:cs="Arial"/>
          <w:sz w:val="20"/>
        </w:rPr>
      </w:pPr>
      <w:r w:rsidRPr="008E2AF1">
        <w:rPr>
          <w:rFonts w:ascii="Arial" w:hAnsi="Arial" w:cs="Arial"/>
          <w:sz w:val="20"/>
        </w:rPr>
        <w:t>-</w:t>
      </w:r>
      <w:r w:rsidR="00512F76" w:rsidRPr="008E2AF1">
        <w:rPr>
          <w:rFonts w:ascii="Arial" w:hAnsi="Arial" w:cs="Arial"/>
          <w:sz w:val="20"/>
        </w:rPr>
        <w:t xml:space="preserve"> </w:t>
      </w:r>
      <w:hyperlink r:id="rId47" w:history="1">
        <w:r w:rsidR="00DF039A" w:rsidRPr="00FF2F01">
          <w:rPr>
            <w:rStyle w:val="Lienhypertexte"/>
            <w:rFonts w:ascii="Arial" w:hAnsi="Arial" w:cs="Arial"/>
            <w:sz w:val="20"/>
          </w:rPr>
          <w:t>https://www.assainissement.developpement-durable.gouv.fr/PortailAC/</w:t>
        </w:r>
      </w:hyperlink>
    </w:p>
    <w:p w14:paraId="010D97F2" w14:textId="416E611C" w:rsidR="00512F76" w:rsidRDefault="008E2AF1" w:rsidP="008E2AF1">
      <w:pPr>
        <w:ind w:left="284"/>
        <w:rPr>
          <w:rFonts w:ascii="Arial" w:hAnsi="Arial" w:cs="Arial"/>
          <w:sz w:val="20"/>
        </w:rPr>
      </w:pPr>
      <w:r w:rsidRPr="008E2AF1">
        <w:rPr>
          <w:rFonts w:ascii="Arial" w:hAnsi="Arial" w:cs="Arial"/>
          <w:sz w:val="20"/>
        </w:rPr>
        <w:t>-</w:t>
      </w:r>
      <w:r w:rsidR="00512F76" w:rsidRPr="008E2AF1">
        <w:rPr>
          <w:rFonts w:ascii="Arial" w:hAnsi="Arial" w:cs="Arial"/>
          <w:sz w:val="20"/>
        </w:rPr>
        <w:t xml:space="preserve"> </w:t>
      </w:r>
      <w:hyperlink r:id="rId48" w:history="1">
        <w:r w:rsidR="00D75558" w:rsidRPr="00FF2F01">
          <w:rPr>
            <w:rStyle w:val="Lienhypertexte"/>
            <w:rFonts w:ascii="Arial" w:hAnsi="Arial" w:cs="Arial"/>
            <w:sz w:val="20"/>
          </w:rPr>
          <w:t>https://www.geoportail.gouv.fr</w:t>
        </w:r>
      </w:hyperlink>
    </w:p>
    <w:p w14:paraId="018AC834" w14:textId="77777777" w:rsidR="004D4B18" w:rsidRPr="00701CF2" w:rsidRDefault="004D4B18" w:rsidP="008E2AF1">
      <w:pPr>
        <w:ind w:left="284"/>
        <w:rPr>
          <w:rFonts w:ascii="Arial" w:hAnsi="Arial" w:cs="Arial"/>
          <w:sz w:val="20"/>
        </w:rPr>
      </w:pPr>
      <w:r>
        <w:rPr>
          <w:rFonts w:ascii="Arial" w:hAnsi="Arial" w:cs="Arial"/>
          <w:sz w:val="20"/>
        </w:rPr>
        <w:br w:type="page"/>
      </w:r>
    </w:p>
    <w:p w14:paraId="442F2997" w14:textId="30B66E51" w:rsidR="004A5A42" w:rsidRDefault="004A5A42">
      <w:pPr>
        <w:pBdr>
          <w:top w:val="single" w:sz="4" w:space="1" w:color="auto"/>
          <w:left w:val="single" w:sz="4" w:space="4" w:color="auto"/>
          <w:bottom w:val="single" w:sz="4" w:space="1" w:color="auto"/>
          <w:right w:val="single" w:sz="4" w:space="4" w:color="auto"/>
        </w:pBdr>
        <w:jc w:val="center"/>
        <w:outlineLvl w:val="2"/>
        <w:rPr>
          <w:rFonts w:ascii="Arial" w:hAnsi="Arial" w:cs="Arial"/>
          <w:b/>
          <w:caps/>
          <w:sz w:val="28"/>
          <w:szCs w:val="28"/>
        </w:rPr>
      </w:pPr>
      <w:bookmarkStart w:id="161" w:name="_Toc178957213"/>
      <w:r>
        <w:rPr>
          <w:rFonts w:ascii="Arial" w:hAnsi="Arial" w:cs="Arial"/>
          <w:b/>
          <w:sz w:val="32"/>
          <w:szCs w:val="32"/>
          <w:u w:val="single"/>
        </w:rPr>
        <w:lastRenderedPageBreak/>
        <w:t xml:space="preserve">Annexe </w:t>
      </w:r>
      <w:r w:rsidR="00FD0137">
        <w:rPr>
          <w:rFonts w:ascii="Arial" w:hAnsi="Arial" w:cs="Arial"/>
          <w:b/>
          <w:sz w:val="32"/>
          <w:szCs w:val="32"/>
          <w:u w:val="single"/>
        </w:rPr>
        <w:t>3</w:t>
      </w:r>
      <w:r>
        <w:rPr>
          <w:rFonts w:ascii="Arial" w:hAnsi="Arial" w:cs="Arial"/>
          <w:b/>
          <w:sz w:val="32"/>
          <w:szCs w:val="32"/>
          <w:u w:val="single"/>
        </w:rPr>
        <w:t>.C</w:t>
      </w:r>
      <w:r>
        <w:rPr>
          <w:rFonts w:ascii="Arial" w:hAnsi="Arial" w:cs="Arial"/>
          <w:b/>
          <w:sz w:val="32"/>
          <w:szCs w:val="32"/>
          <w:u w:val="single"/>
        </w:rPr>
        <w:br/>
      </w:r>
      <w:r>
        <w:rPr>
          <w:rFonts w:ascii="Arial" w:hAnsi="Arial" w:cs="Arial"/>
          <w:b/>
          <w:sz w:val="28"/>
          <w:szCs w:val="28"/>
        </w:rPr>
        <w:t xml:space="preserve">Liste des établissements rejetant </w:t>
      </w:r>
      <w:r w:rsidR="000A5BA6">
        <w:rPr>
          <w:rFonts w:ascii="Arial" w:hAnsi="Arial" w:cs="Arial"/>
          <w:b/>
          <w:sz w:val="28"/>
          <w:szCs w:val="28"/>
        </w:rPr>
        <w:t xml:space="preserve">dans le système de collecte </w:t>
      </w:r>
      <w:r>
        <w:rPr>
          <w:rFonts w:ascii="Arial" w:hAnsi="Arial" w:cs="Arial"/>
          <w:b/>
          <w:sz w:val="28"/>
          <w:szCs w:val="28"/>
        </w:rPr>
        <w:t>des pollutions non domestiques</w:t>
      </w:r>
      <w:bookmarkEnd w:id="161"/>
    </w:p>
    <w:p w14:paraId="605B5BC2" w14:textId="77777777" w:rsidR="004A5A42" w:rsidRDefault="004A5A42">
      <w:pPr>
        <w:ind w:right="-1"/>
        <w:jc w:val="center"/>
        <w:rPr>
          <w:rFonts w:ascii="Arial" w:hAnsi="Arial" w:cs="Arial"/>
          <w:sz w:val="22"/>
          <w:szCs w:val="22"/>
        </w:rPr>
      </w:pPr>
    </w:p>
    <w:p w14:paraId="2BDC0129" w14:textId="77777777" w:rsidR="004A5A42" w:rsidRPr="00F74E40" w:rsidRDefault="004A5A42">
      <w:pPr>
        <w:rPr>
          <w:rFonts w:ascii="Arial" w:hAnsi="Arial" w:cs="Arial"/>
          <w:sz w:val="22"/>
          <w:szCs w:val="22"/>
        </w:rPr>
      </w:pPr>
      <w:r w:rsidRPr="00F74E40">
        <w:rPr>
          <w:rFonts w:ascii="Arial" w:hAnsi="Arial" w:cs="Arial"/>
          <w:sz w:val="22"/>
          <w:szCs w:val="22"/>
        </w:rPr>
        <w:t xml:space="preserve">Dresser la liste des industriels et des autres établissements raccordés en précisant pour chacun (cf. tableau </w:t>
      </w:r>
      <w:r w:rsidR="00F83C37">
        <w:rPr>
          <w:rFonts w:ascii="Arial" w:hAnsi="Arial" w:cs="Arial"/>
          <w:sz w:val="22"/>
          <w:szCs w:val="22"/>
        </w:rPr>
        <w:t>ci-dessous</w:t>
      </w:r>
      <w:r w:rsidRPr="00F74E40">
        <w:rPr>
          <w:rFonts w:ascii="Arial" w:hAnsi="Arial" w:cs="Arial"/>
          <w:sz w:val="22"/>
          <w:szCs w:val="22"/>
        </w:rPr>
        <w:t>) :</w:t>
      </w:r>
    </w:p>
    <w:p w14:paraId="32255A03" w14:textId="77777777" w:rsidR="004A5A42" w:rsidRPr="00F74E40" w:rsidRDefault="4A51AA81" w:rsidP="1016DBBE">
      <w:pPr>
        <w:numPr>
          <w:ilvl w:val="0"/>
          <w:numId w:val="1"/>
        </w:numPr>
        <w:rPr>
          <w:rFonts w:ascii="Arial" w:hAnsi="Arial" w:cs="Arial"/>
          <w:b/>
          <w:bCs/>
          <w:sz w:val="22"/>
          <w:szCs w:val="22"/>
        </w:rPr>
      </w:pPr>
      <w:bookmarkStart w:id="162" w:name="_Int_MSdHrWX4"/>
      <w:proofErr w:type="gramStart"/>
      <w:r w:rsidRPr="1016DBBE">
        <w:rPr>
          <w:rFonts w:ascii="Arial" w:hAnsi="Arial" w:cs="Arial"/>
          <w:b/>
          <w:bCs/>
          <w:sz w:val="22"/>
          <w:szCs w:val="22"/>
        </w:rPr>
        <w:t>si</w:t>
      </w:r>
      <w:bookmarkEnd w:id="162"/>
      <w:proofErr w:type="gramEnd"/>
      <w:r w:rsidRPr="1016DBBE">
        <w:rPr>
          <w:rFonts w:ascii="Arial" w:hAnsi="Arial" w:cs="Arial"/>
          <w:b/>
          <w:bCs/>
          <w:sz w:val="22"/>
          <w:szCs w:val="22"/>
        </w:rPr>
        <w:t xml:space="preserve"> des activités susceptibles de rejeter des substances toxiques ou des métaux (cas des traitements de surfaces) sont raccordées ;</w:t>
      </w:r>
    </w:p>
    <w:p w14:paraId="5DFAEFF1" w14:textId="77777777" w:rsidR="004A5A42" w:rsidRPr="00F74E40" w:rsidRDefault="4A51AA81">
      <w:pPr>
        <w:numPr>
          <w:ilvl w:val="0"/>
          <w:numId w:val="1"/>
        </w:numPr>
        <w:rPr>
          <w:rFonts w:ascii="Arial" w:hAnsi="Arial" w:cs="Arial"/>
          <w:sz w:val="22"/>
          <w:szCs w:val="22"/>
        </w:rPr>
      </w:pPr>
      <w:bookmarkStart w:id="163" w:name="_Int_8KLmJepv"/>
      <w:proofErr w:type="gramStart"/>
      <w:r w:rsidRPr="1016DBBE">
        <w:rPr>
          <w:rFonts w:ascii="Arial" w:hAnsi="Arial" w:cs="Arial"/>
          <w:sz w:val="22"/>
          <w:szCs w:val="22"/>
        </w:rPr>
        <w:t>la</w:t>
      </w:r>
      <w:bookmarkEnd w:id="163"/>
      <w:proofErr w:type="gramEnd"/>
      <w:r w:rsidRPr="1016DBBE">
        <w:rPr>
          <w:rFonts w:ascii="Arial" w:hAnsi="Arial" w:cs="Arial"/>
          <w:sz w:val="22"/>
          <w:szCs w:val="22"/>
        </w:rPr>
        <w:t xml:space="preserve"> modalité de raccordement définie avec la collectivité ;</w:t>
      </w:r>
    </w:p>
    <w:p w14:paraId="7ED3DBFF" w14:textId="77777777" w:rsidR="004A5A42" w:rsidRPr="00F74E40" w:rsidRDefault="4A51AA81">
      <w:pPr>
        <w:numPr>
          <w:ilvl w:val="0"/>
          <w:numId w:val="1"/>
        </w:numPr>
        <w:rPr>
          <w:rFonts w:ascii="Arial" w:hAnsi="Arial" w:cs="Arial"/>
          <w:sz w:val="22"/>
          <w:szCs w:val="22"/>
        </w:rPr>
      </w:pPr>
      <w:bookmarkStart w:id="164" w:name="_Int_j8dt4JZL"/>
      <w:proofErr w:type="gramStart"/>
      <w:r w:rsidRPr="1016DBBE">
        <w:rPr>
          <w:rFonts w:ascii="Arial" w:hAnsi="Arial" w:cs="Arial"/>
          <w:sz w:val="22"/>
          <w:szCs w:val="22"/>
        </w:rPr>
        <w:t>s’il</w:t>
      </w:r>
      <w:bookmarkEnd w:id="164"/>
      <w:proofErr w:type="gramEnd"/>
      <w:r w:rsidRPr="1016DBBE">
        <w:rPr>
          <w:rFonts w:ascii="Arial" w:hAnsi="Arial" w:cs="Arial"/>
          <w:sz w:val="22"/>
          <w:szCs w:val="22"/>
        </w:rPr>
        <w:t xml:space="preserve"> réalise une autosurveillance de ses rejets ;</w:t>
      </w:r>
    </w:p>
    <w:p w14:paraId="20ABB19C" w14:textId="77777777" w:rsidR="004A5A42" w:rsidRPr="00F74E40" w:rsidRDefault="4A51AA81">
      <w:pPr>
        <w:numPr>
          <w:ilvl w:val="0"/>
          <w:numId w:val="1"/>
        </w:numPr>
        <w:rPr>
          <w:rFonts w:ascii="Arial" w:hAnsi="Arial" w:cs="Arial"/>
          <w:sz w:val="22"/>
          <w:szCs w:val="22"/>
        </w:rPr>
      </w:pPr>
      <w:bookmarkStart w:id="165" w:name="_Int_Cqvj9Ecc"/>
      <w:proofErr w:type="gramStart"/>
      <w:r w:rsidRPr="1016DBBE">
        <w:rPr>
          <w:rFonts w:ascii="Arial" w:hAnsi="Arial" w:cs="Arial"/>
          <w:sz w:val="22"/>
          <w:szCs w:val="22"/>
        </w:rPr>
        <w:t>la</w:t>
      </w:r>
      <w:bookmarkEnd w:id="165"/>
      <w:proofErr w:type="gramEnd"/>
      <w:r w:rsidRPr="1016DBBE">
        <w:rPr>
          <w:rFonts w:ascii="Arial" w:hAnsi="Arial" w:cs="Arial"/>
          <w:sz w:val="22"/>
          <w:szCs w:val="22"/>
        </w:rPr>
        <w:t xml:space="preserve"> concentration, les charges et les volumes autorisés.</w:t>
      </w:r>
    </w:p>
    <w:p w14:paraId="75C97DC4" w14:textId="77777777" w:rsidR="004A5A42" w:rsidRDefault="004A5A42">
      <w:pPr>
        <w:jc w:val="center"/>
        <w:rPr>
          <w:rFonts w:ascii="Arial" w:hAnsi="Arial" w:cs="Arial"/>
          <w:sz w:val="22"/>
          <w:szCs w:val="22"/>
        </w:rPr>
      </w:pPr>
    </w:p>
    <w:tbl>
      <w:tblPr>
        <w:tblW w:w="15546" w:type="dxa"/>
        <w:tblInd w:w="71"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1" w:type="dxa"/>
          <w:right w:w="71" w:type="dxa"/>
        </w:tblCellMar>
        <w:tblLook w:val="0000" w:firstRow="0" w:lastRow="0" w:firstColumn="0" w:lastColumn="0" w:noHBand="0" w:noVBand="0"/>
      </w:tblPr>
      <w:tblGrid>
        <w:gridCol w:w="1615"/>
        <w:gridCol w:w="1134"/>
        <w:gridCol w:w="993"/>
        <w:gridCol w:w="1701"/>
        <w:gridCol w:w="1417"/>
        <w:gridCol w:w="2013"/>
        <w:gridCol w:w="2558"/>
        <w:gridCol w:w="1534"/>
        <w:gridCol w:w="2581"/>
      </w:tblGrid>
      <w:tr w:rsidR="00AB284D" w14:paraId="06FCCDE8" w14:textId="77777777" w:rsidTr="1016DBBE">
        <w:trPr>
          <w:trHeight w:val="913"/>
        </w:trPr>
        <w:tc>
          <w:tcPr>
            <w:tcW w:w="1615" w:type="dxa"/>
            <w:tcBorders>
              <w:top w:val="single" w:sz="12" w:space="0" w:color="auto"/>
              <w:left w:val="single" w:sz="12" w:space="0" w:color="auto"/>
              <w:bottom w:val="single" w:sz="12" w:space="0" w:color="auto"/>
            </w:tcBorders>
            <w:shd w:val="clear" w:color="auto" w:fill="auto"/>
            <w:vAlign w:val="center"/>
          </w:tcPr>
          <w:p w14:paraId="4DEACF13" w14:textId="77777777" w:rsidR="00362A09" w:rsidRDefault="00362A09" w:rsidP="00362A09">
            <w:pPr>
              <w:jc w:val="center"/>
              <w:rPr>
                <w:rFonts w:ascii="Arial" w:hAnsi="Arial" w:cs="Arial"/>
                <w:b/>
                <w:sz w:val="20"/>
              </w:rPr>
            </w:pPr>
            <w:r>
              <w:rPr>
                <w:rFonts w:ascii="Arial" w:hAnsi="Arial" w:cs="Arial"/>
                <w:b/>
                <w:sz w:val="20"/>
              </w:rPr>
              <w:t>Nom de</w:t>
            </w:r>
          </w:p>
          <w:p w14:paraId="4416E3F1" w14:textId="77777777" w:rsidR="00362A09" w:rsidRDefault="00362A09" w:rsidP="1016DBBE">
            <w:pPr>
              <w:jc w:val="center"/>
              <w:rPr>
                <w:rFonts w:ascii="Arial" w:hAnsi="Arial" w:cs="Arial"/>
                <w:b/>
                <w:bCs/>
                <w:sz w:val="20"/>
              </w:rPr>
            </w:pPr>
            <w:bookmarkStart w:id="166" w:name="_Int_0BN9iDUW"/>
            <w:proofErr w:type="gramStart"/>
            <w:r w:rsidRPr="1016DBBE">
              <w:rPr>
                <w:rFonts w:ascii="Arial" w:hAnsi="Arial" w:cs="Arial"/>
                <w:b/>
                <w:bCs/>
                <w:sz w:val="20"/>
              </w:rPr>
              <w:t>l’établissement</w:t>
            </w:r>
            <w:bookmarkEnd w:id="166"/>
            <w:proofErr w:type="gramEnd"/>
          </w:p>
        </w:tc>
        <w:tc>
          <w:tcPr>
            <w:tcW w:w="1134" w:type="dxa"/>
            <w:tcBorders>
              <w:top w:val="single" w:sz="12" w:space="0" w:color="auto"/>
              <w:bottom w:val="single" w:sz="12" w:space="0" w:color="auto"/>
            </w:tcBorders>
            <w:shd w:val="clear" w:color="auto" w:fill="auto"/>
            <w:vAlign w:val="center"/>
          </w:tcPr>
          <w:p w14:paraId="3D337ECD" w14:textId="77777777" w:rsidR="00362A09" w:rsidRDefault="00362A09" w:rsidP="00362A09">
            <w:pPr>
              <w:spacing w:before="60"/>
              <w:jc w:val="center"/>
              <w:rPr>
                <w:rFonts w:ascii="Arial" w:hAnsi="Arial" w:cs="Arial"/>
                <w:b/>
                <w:sz w:val="20"/>
              </w:rPr>
            </w:pPr>
            <w:r>
              <w:rPr>
                <w:rFonts w:ascii="Arial" w:hAnsi="Arial" w:cs="Arial"/>
                <w:b/>
                <w:sz w:val="20"/>
              </w:rPr>
              <w:t>Commune</w:t>
            </w:r>
          </w:p>
        </w:tc>
        <w:tc>
          <w:tcPr>
            <w:tcW w:w="993" w:type="dxa"/>
            <w:tcBorders>
              <w:top w:val="single" w:sz="12" w:space="0" w:color="auto"/>
              <w:bottom w:val="single" w:sz="12" w:space="0" w:color="auto"/>
            </w:tcBorders>
            <w:shd w:val="clear" w:color="auto" w:fill="auto"/>
            <w:vAlign w:val="center"/>
          </w:tcPr>
          <w:p w14:paraId="7B9447AD" w14:textId="77777777" w:rsidR="00362A09" w:rsidRDefault="00362A09" w:rsidP="00362A09">
            <w:pPr>
              <w:spacing w:before="60"/>
              <w:jc w:val="center"/>
              <w:rPr>
                <w:rFonts w:ascii="Arial" w:hAnsi="Arial" w:cs="Arial"/>
                <w:b/>
                <w:sz w:val="20"/>
              </w:rPr>
            </w:pPr>
            <w:r>
              <w:rPr>
                <w:rFonts w:ascii="Arial" w:hAnsi="Arial" w:cs="Arial"/>
                <w:b/>
                <w:sz w:val="20"/>
              </w:rPr>
              <w:t>Activités</w:t>
            </w:r>
          </w:p>
        </w:tc>
        <w:tc>
          <w:tcPr>
            <w:tcW w:w="1701" w:type="dxa"/>
            <w:tcBorders>
              <w:top w:val="single" w:sz="12" w:space="0" w:color="auto"/>
              <w:bottom w:val="single" w:sz="12" w:space="0" w:color="auto"/>
            </w:tcBorders>
            <w:shd w:val="clear" w:color="auto" w:fill="auto"/>
            <w:vAlign w:val="center"/>
          </w:tcPr>
          <w:p w14:paraId="028EA373" w14:textId="1B7E8A18" w:rsidR="00362A09" w:rsidRDefault="00362A09" w:rsidP="1016DBBE">
            <w:pPr>
              <w:jc w:val="center"/>
              <w:rPr>
                <w:rFonts w:ascii="Arial" w:hAnsi="Arial" w:cs="Arial"/>
                <w:b/>
                <w:bCs/>
                <w:sz w:val="20"/>
              </w:rPr>
            </w:pPr>
            <w:r w:rsidRPr="1016DBBE">
              <w:rPr>
                <w:rFonts w:ascii="Arial" w:hAnsi="Arial" w:cs="Arial"/>
                <w:b/>
                <w:bCs/>
                <w:sz w:val="20"/>
              </w:rPr>
              <w:t xml:space="preserve">Document fixant </w:t>
            </w:r>
            <w:r w:rsidR="4F44B8D8" w:rsidRPr="1016DBBE">
              <w:rPr>
                <w:rFonts w:ascii="Arial" w:hAnsi="Arial" w:cs="Arial"/>
                <w:b/>
                <w:bCs/>
                <w:sz w:val="20"/>
              </w:rPr>
              <w:t>les modalités</w:t>
            </w:r>
            <w:r w:rsidRPr="1016DBBE">
              <w:rPr>
                <w:rFonts w:ascii="Arial" w:hAnsi="Arial" w:cs="Arial"/>
                <w:b/>
                <w:bCs/>
                <w:sz w:val="20"/>
              </w:rPr>
              <w:t xml:space="preserve"> de raccordement (1)</w:t>
            </w:r>
          </w:p>
        </w:tc>
        <w:tc>
          <w:tcPr>
            <w:tcW w:w="1417" w:type="dxa"/>
            <w:tcBorders>
              <w:top w:val="single" w:sz="12" w:space="0" w:color="auto"/>
              <w:bottom w:val="single" w:sz="12" w:space="0" w:color="auto"/>
            </w:tcBorders>
            <w:shd w:val="clear" w:color="auto" w:fill="auto"/>
            <w:vAlign w:val="center"/>
          </w:tcPr>
          <w:p w14:paraId="7C59AAC4" w14:textId="77777777" w:rsidR="00362A09" w:rsidRDefault="00362A09" w:rsidP="00362A09">
            <w:pPr>
              <w:jc w:val="center"/>
              <w:rPr>
                <w:rFonts w:ascii="Arial" w:hAnsi="Arial" w:cs="Arial"/>
                <w:b/>
                <w:sz w:val="20"/>
              </w:rPr>
            </w:pPr>
            <w:r>
              <w:rPr>
                <w:rFonts w:ascii="Arial" w:hAnsi="Arial" w:cs="Arial"/>
                <w:b/>
                <w:sz w:val="20"/>
              </w:rPr>
              <w:t>Date de signature et</w:t>
            </w:r>
          </w:p>
          <w:p w14:paraId="33476E24" w14:textId="16F91858" w:rsidR="00362A09" w:rsidRDefault="00362A09" w:rsidP="1016DBBE">
            <w:pPr>
              <w:jc w:val="center"/>
              <w:rPr>
                <w:rFonts w:ascii="Arial" w:hAnsi="Arial" w:cs="Arial"/>
                <w:b/>
                <w:bCs/>
                <w:sz w:val="20"/>
              </w:rPr>
            </w:pPr>
            <w:bookmarkStart w:id="167" w:name="_Int_TypscyYc"/>
            <w:proofErr w:type="gramStart"/>
            <w:r w:rsidRPr="1016DBBE">
              <w:rPr>
                <w:rFonts w:ascii="Arial" w:hAnsi="Arial" w:cs="Arial"/>
                <w:b/>
                <w:bCs/>
                <w:sz w:val="20"/>
              </w:rPr>
              <w:t>durée</w:t>
            </w:r>
            <w:bookmarkEnd w:id="167"/>
            <w:proofErr w:type="gramEnd"/>
            <w:r w:rsidRPr="1016DBBE">
              <w:rPr>
                <w:rFonts w:ascii="Arial" w:hAnsi="Arial" w:cs="Arial"/>
                <w:b/>
                <w:bCs/>
                <w:sz w:val="20"/>
              </w:rPr>
              <w:t xml:space="preserve"> de validité</w:t>
            </w:r>
          </w:p>
        </w:tc>
        <w:tc>
          <w:tcPr>
            <w:tcW w:w="2013" w:type="dxa"/>
            <w:tcBorders>
              <w:top w:val="single" w:sz="12" w:space="0" w:color="auto"/>
              <w:bottom w:val="single" w:sz="12" w:space="0" w:color="auto"/>
            </w:tcBorders>
            <w:shd w:val="clear" w:color="auto" w:fill="auto"/>
          </w:tcPr>
          <w:p w14:paraId="35211FF6" w14:textId="7E926BCD" w:rsidR="00362A09" w:rsidRDefault="00362A09" w:rsidP="00362A09">
            <w:pPr>
              <w:jc w:val="center"/>
              <w:rPr>
                <w:rFonts w:ascii="Arial" w:hAnsi="Arial" w:cs="Arial"/>
                <w:b/>
                <w:sz w:val="20"/>
              </w:rPr>
            </w:pPr>
            <w:r>
              <w:rPr>
                <w:rFonts w:ascii="Arial" w:hAnsi="Arial" w:cs="Arial"/>
                <w:b/>
                <w:sz w:val="20"/>
              </w:rPr>
              <w:t>Paramètres réglementés par l’autorisation de déversement (2)</w:t>
            </w:r>
          </w:p>
        </w:tc>
        <w:tc>
          <w:tcPr>
            <w:tcW w:w="2558" w:type="dxa"/>
            <w:tcBorders>
              <w:top w:val="single" w:sz="12" w:space="0" w:color="auto"/>
              <w:bottom w:val="single" w:sz="12" w:space="0" w:color="auto"/>
            </w:tcBorders>
            <w:shd w:val="clear" w:color="auto" w:fill="auto"/>
            <w:vAlign w:val="center"/>
          </w:tcPr>
          <w:p w14:paraId="52D3E826" w14:textId="77777777" w:rsidR="00362A09" w:rsidRDefault="00362A09" w:rsidP="00362A09">
            <w:pPr>
              <w:jc w:val="center"/>
              <w:rPr>
                <w:rFonts w:ascii="Arial" w:hAnsi="Arial" w:cs="Arial"/>
                <w:b/>
                <w:sz w:val="20"/>
              </w:rPr>
            </w:pPr>
            <w:r>
              <w:rPr>
                <w:rFonts w:ascii="Arial" w:hAnsi="Arial" w:cs="Arial"/>
                <w:b/>
                <w:sz w:val="20"/>
              </w:rPr>
              <w:t>Concentration, charges et volumes autorisés (DCO et autres paramètres représentatifs de l’activité)</w:t>
            </w:r>
          </w:p>
        </w:tc>
        <w:tc>
          <w:tcPr>
            <w:tcW w:w="1534" w:type="dxa"/>
            <w:tcBorders>
              <w:top w:val="single" w:sz="12" w:space="0" w:color="auto"/>
              <w:bottom w:val="single" w:sz="12" w:space="0" w:color="auto"/>
            </w:tcBorders>
            <w:shd w:val="clear" w:color="auto" w:fill="auto"/>
          </w:tcPr>
          <w:p w14:paraId="02D308A7" w14:textId="5B1FB324" w:rsidR="00362A09" w:rsidRDefault="00362A09" w:rsidP="00362A09">
            <w:pPr>
              <w:jc w:val="center"/>
              <w:rPr>
                <w:rFonts w:ascii="Arial" w:hAnsi="Arial" w:cs="Arial"/>
                <w:b/>
                <w:sz w:val="20"/>
              </w:rPr>
            </w:pPr>
            <w:r>
              <w:rPr>
                <w:rFonts w:ascii="Arial" w:hAnsi="Arial" w:cs="Arial"/>
                <w:b/>
                <w:sz w:val="20"/>
              </w:rPr>
              <w:t xml:space="preserve">Existence d’un prétraitement </w:t>
            </w:r>
          </w:p>
        </w:tc>
        <w:tc>
          <w:tcPr>
            <w:tcW w:w="2581" w:type="dxa"/>
            <w:tcBorders>
              <w:top w:val="single" w:sz="12" w:space="0" w:color="auto"/>
              <w:bottom w:val="single" w:sz="12" w:space="0" w:color="auto"/>
            </w:tcBorders>
            <w:shd w:val="clear" w:color="auto" w:fill="auto"/>
            <w:vAlign w:val="center"/>
          </w:tcPr>
          <w:p w14:paraId="267DEB19" w14:textId="62DAE6BF" w:rsidR="00362A09" w:rsidRDefault="00362A09" w:rsidP="00362A09">
            <w:pPr>
              <w:jc w:val="center"/>
              <w:rPr>
                <w:rFonts w:ascii="Arial" w:hAnsi="Arial" w:cs="Arial"/>
                <w:b/>
                <w:sz w:val="20"/>
              </w:rPr>
            </w:pPr>
            <w:r>
              <w:rPr>
                <w:rFonts w:ascii="Arial" w:hAnsi="Arial" w:cs="Arial"/>
                <w:b/>
                <w:sz w:val="20"/>
              </w:rPr>
              <w:t>Autosurveillance</w:t>
            </w:r>
          </w:p>
          <w:p w14:paraId="47B0EA22" w14:textId="77777777" w:rsidR="00362A09" w:rsidRDefault="00362A09" w:rsidP="1016DBBE">
            <w:pPr>
              <w:jc w:val="center"/>
              <w:rPr>
                <w:rFonts w:ascii="Arial" w:hAnsi="Arial" w:cs="Arial"/>
                <w:b/>
                <w:bCs/>
                <w:sz w:val="20"/>
              </w:rPr>
            </w:pPr>
            <w:bookmarkStart w:id="168" w:name="_Int_nTOdrO1t"/>
            <w:proofErr w:type="gramStart"/>
            <w:r w:rsidRPr="1016DBBE">
              <w:rPr>
                <w:rFonts w:ascii="Arial" w:hAnsi="Arial" w:cs="Arial"/>
                <w:b/>
                <w:bCs/>
                <w:sz w:val="20"/>
              </w:rPr>
              <w:t>des</w:t>
            </w:r>
            <w:bookmarkEnd w:id="168"/>
            <w:proofErr w:type="gramEnd"/>
            <w:r w:rsidRPr="1016DBBE">
              <w:rPr>
                <w:rFonts w:ascii="Arial" w:hAnsi="Arial" w:cs="Arial"/>
                <w:b/>
                <w:bCs/>
                <w:sz w:val="20"/>
              </w:rPr>
              <w:t xml:space="preserve"> rejets</w:t>
            </w:r>
          </w:p>
        </w:tc>
      </w:tr>
      <w:tr w:rsidR="00AB284D" w14:paraId="0DFFD7C4" w14:textId="77777777" w:rsidTr="1016DBBE">
        <w:trPr>
          <w:trHeight w:val="415"/>
        </w:trPr>
        <w:tc>
          <w:tcPr>
            <w:tcW w:w="1615" w:type="dxa"/>
            <w:tcBorders>
              <w:top w:val="single" w:sz="12" w:space="0" w:color="auto"/>
              <w:left w:val="single" w:sz="12" w:space="0" w:color="auto"/>
            </w:tcBorders>
            <w:vAlign w:val="center"/>
          </w:tcPr>
          <w:p w14:paraId="2B73DE7A" w14:textId="77777777" w:rsidR="00362A09" w:rsidRDefault="00362A09" w:rsidP="00362A09">
            <w:pPr>
              <w:spacing w:before="120"/>
              <w:jc w:val="center"/>
              <w:rPr>
                <w:rFonts w:ascii="Arial" w:hAnsi="Arial" w:cs="Arial"/>
                <w:sz w:val="20"/>
              </w:rPr>
            </w:pPr>
          </w:p>
        </w:tc>
        <w:tc>
          <w:tcPr>
            <w:tcW w:w="1134" w:type="dxa"/>
            <w:tcBorders>
              <w:top w:val="single" w:sz="12" w:space="0" w:color="auto"/>
            </w:tcBorders>
            <w:vAlign w:val="center"/>
          </w:tcPr>
          <w:p w14:paraId="172AB3B5" w14:textId="77777777" w:rsidR="00362A09" w:rsidRDefault="00362A09" w:rsidP="00362A09">
            <w:pPr>
              <w:spacing w:before="120"/>
              <w:jc w:val="center"/>
              <w:rPr>
                <w:rFonts w:ascii="Arial" w:hAnsi="Arial" w:cs="Arial"/>
                <w:sz w:val="20"/>
              </w:rPr>
            </w:pPr>
          </w:p>
        </w:tc>
        <w:tc>
          <w:tcPr>
            <w:tcW w:w="993" w:type="dxa"/>
            <w:tcBorders>
              <w:top w:val="single" w:sz="12" w:space="0" w:color="auto"/>
            </w:tcBorders>
            <w:vAlign w:val="center"/>
          </w:tcPr>
          <w:p w14:paraId="5C3CE1DF" w14:textId="77777777" w:rsidR="00362A09" w:rsidRDefault="00362A09" w:rsidP="00362A09">
            <w:pPr>
              <w:spacing w:before="120"/>
              <w:jc w:val="center"/>
              <w:rPr>
                <w:rFonts w:ascii="Arial" w:hAnsi="Arial" w:cs="Arial"/>
                <w:sz w:val="20"/>
              </w:rPr>
            </w:pPr>
          </w:p>
        </w:tc>
        <w:tc>
          <w:tcPr>
            <w:tcW w:w="1701" w:type="dxa"/>
            <w:tcBorders>
              <w:top w:val="single" w:sz="12" w:space="0" w:color="auto"/>
            </w:tcBorders>
          </w:tcPr>
          <w:p w14:paraId="26B20DEB" w14:textId="77777777" w:rsidR="00362A09" w:rsidRDefault="00362A09" w:rsidP="00362A09">
            <w:pPr>
              <w:spacing w:before="120"/>
              <w:jc w:val="center"/>
              <w:rPr>
                <w:rFonts w:ascii="Arial" w:hAnsi="Arial" w:cs="Arial"/>
                <w:sz w:val="20"/>
              </w:rPr>
            </w:pPr>
            <w:r>
              <w:rPr>
                <w:rFonts w:ascii="Wingdings" w:eastAsia="Wingdings" w:hAnsi="Wingdings" w:cs="Wingdings"/>
                <w:sz w:val="20"/>
              </w:rPr>
              <w:t>¨</w:t>
            </w:r>
            <w:r>
              <w:rPr>
                <w:rFonts w:ascii="Arial" w:hAnsi="Arial" w:cs="Arial"/>
                <w:sz w:val="20"/>
              </w:rPr>
              <w:t xml:space="preserve"> néant </w:t>
            </w:r>
            <w:r>
              <w:rPr>
                <w:rFonts w:ascii="Wingdings" w:eastAsia="Wingdings" w:hAnsi="Wingdings" w:cs="Wingdings"/>
                <w:sz w:val="20"/>
              </w:rPr>
              <w:t>¨</w:t>
            </w:r>
            <w:r>
              <w:rPr>
                <w:rFonts w:ascii="Arial" w:hAnsi="Arial" w:cs="Arial"/>
                <w:sz w:val="20"/>
              </w:rPr>
              <w:t xml:space="preserve"> auto. </w:t>
            </w:r>
            <w:r>
              <w:rPr>
                <w:rFonts w:ascii="Wingdings" w:eastAsia="Wingdings" w:hAnsi="Wingdings" w:cs="Wingdings"/>
                <w:sz w:val="20"/>
              </w:rPr>
              <w:t>¨</w:t>
            </w:r>
            <w:r>
              <w:rPr>
                <w:rFonts w:ascii="Arial" w:hAnsi="Arial" w:cs="Arial"/>
                <w:sz w:val="20"/>
              </w:rPr>
              <w:t xml:space="preserve"> </w:t>
            </w:r>
            <w:proofErr w:type="spellStart"/>
            <w:r>
              <w:rPr>
                <w:rFonts w:ascii="Arial" w:hAnsi="Arial" w:cs="Arial"/>
                <w:sz w:val="20"/>
              </w:rPr>
              <w:t>conv</w:t>
            </w:r>
            <w:proofErr w:type="spellEnd"/>
            <w:r>
              <w:rPr>
                <w:rFonts w:ascii="Arial" w:hAnsi="Arial" w:cs="Arial"/>
                <w:sz w:val="20"/>
              </w:rPr>
              <w:t>.</w:t>
            </w:r>
          </w:p>
        </w:tc>
        <w:tc>
          <w:tcPr>
            <w:tcW w:w="1417" w:type="dxa"/>
            <w:tcBorders>
              <w:top w:val="single" w:sz="12" w:space="0" w:color="auto"/>
            </w:tcBorders>
            <w:vAlign w:val="center"/>
          </w:tcPr>
          <w:p w14:paraId="67658CD1" w14:textId="77777777" w:rsidR="00362A09" w:rsidRDefault="00362A09" w:rsidP="00362A09">
            <w:pPr>
              <w:spacing w:before="120"/>
              <w:jc w:val="center"/>
              <w:rPr>
                <w:rFonts w:ascii="Arial" w:hAnsi="Arial" w:cs="Arial"/>
                <w:sz w:val="20"/>
              </w:rPr>
            </w:pPr>
          </w:p>
        </w:tc>
        <w:tc>
          <w:tcPr>
            <w:tcW w:w="2013" w:type="dxa"/>
            <w:tcBorders>
              <w:top w:val="single" w:sz="12" w:space="0" w:color="auto"/>
            </w:tcBorders>
          </w:tcPr>
          <w:p w14:paraId="17CCA50C" w14:textId="44F7453A" w:rsidR="00362A09" w:rsidRDefault="00362A09" w:rsidP="00362A09">
            <w:pPr>
              <w:spacing w:before="120"/>
              <w:jc w:val="center"/>
              <w:rPr>
                <w:rFonts w:ascii="Arial" w:hAnsi="Arial" w:cs="Arial"/>
                <w:sz w:val="20"/>
              </w:rPr>
            </w:pPr>
            <w:r>
              <w:rPr>
                <w:rFonts w:ascii="Arial" w:hAnsi="Arial" w:cs="Arial"/>
                <w:sz w:val="20"/>
              </w:rPr>
              <w:t xml:space="preserve"> </w:t>
            </w:r>
            <w:r>
              <w:rPr>
                <w:rFonts w:ascii="Wingdings" w:eastAsia="Wingdings" w:hAnsi="Wingdings" w:cs="Wingdings"/>
                <w:sz w:val="20"/>
              </w:rPr>
              <w:t>¨</w:t>
            </w:r>
            <w:r>
              <w:rPr>
                <w:rFonts w:ascii="Arial" w:hAnsi="Arial" w:cs="Arial"/>
                <w:sz w:val="20"/>
              </w:rPr>
              <w:t xml:space="preserve"> </w:t>
            </w:r>
            <w:proofErr w:type="spellStart"/>
            <w:r>
              <w:rPr>
                <w:rFonts w:ascii="Arial" w:hAnsi="Arial" w:cs="Arial"/>
                <w:sz w:val="20"/>
              </w:rPr>
              <w:t>macropolluants</w:t>
            </w:r>
            <w:proofErr w:type="spellEnd"/>
            <w:r>
              <w:rPr>
                <w:rFonts w:ascii="Arial" w:hAnsi="Arial" w:cs="Arial"/>
                <w:sz w:val="20"/>
              </w:rPr>
              <w:t xml:space="preserve">      </w:t>
            </w:r>
            <w:r>
              <w:rPr>
                <w:rFonts w:ascii="Wingdings" w:eastAsia="Wingdings" w:hAnsi="Wingdings" w:cs="Wingdings"/>
                <w:sz w:val="20"/>
              </w:rPr>
              <w:t>¨</w:t>
            </w:r>
            <w:r>
              <w:rPr>
                <w:rFonts w:ascii="Arial" w:hAnsi="Arial" w:cs="Arial"/>
                <w:sz w:val="20"/>
              </w:rPr>
              <w:t xml:space="preserve"> micropolluants</w:t>
            </w:r>
          </w:p>
        </w:tc>
        <w:tc>
          <w:tcPr>
            <w:tcW w:w="2558" w:type="dxa"/>
            <w:tcBorders>
              <w:top w:val="single" w:sz="12" w:space="0" w:color="auto"/>
            </w:tcBorders>
            <w:vAlign w:val="center"/>
          </w:tcPr>
          <w:p w14:paraId="20E48B70" w14:textId="77777777" w:rsidR="00362A09" w:rsidRDefault="00362A09" w:rsidP="00362A09">
            <w:pPr>
              <w:spacing w:before="120"/>
              <w:jc w:val="center"/>
              <w:rPr>
                <w:rFonts w:ascii="Arial" w:hAnsi="Arial" w:cs="Arial"/>
                <w:sz w:val="20"/>
              </w:rPr>
            </w:pPr>
          </w:p>
        </w:tc>
        <w:tc>
          <w:tcPr>
            <w:tcW w:w="1534" w:type="dxa"/>
            <w:tcBorders>
              <w:top w:val="single" w:sz="12" w:space="0" w:color="auto"/>
            </w:tcBorders>
          </w:tcPr>
          <w:p w14:paraId="0F5AE757" w14:textId="25F81B14" w:rsidR="00362A09" w:rsidRDefault="00362A09" w:rsidP="00362A09">
            <w:pPr>
              <w:spacing w:before="120"/>
              <w:jc w:val="center"/>
              <w:rPr>
                <w:rFonts w:ascii="Wingdings" w:eastAsia="Wingdings" w:hAnsi="Wingdings" w:cs="Wingdings"/>
                <w:sz w:val="20"/>
              </w:rPr>
            </w:pPr>
            <w:r>
              <w:rPr>
                <w:rFonts w:ascii="Wingdings" w:eastAsia="Wingdings" w:hAnsi="Wingdings" w:cs="Wingdings"/>
                <w:sz w:val="20"/>
              </w:rPr>
              <w:t>¨</w:t>
            </w:r>
            <w:r>
              <w:rPr>
                <w:rFonts w:ascii="Arial" w:hAnsi="Arial" w:cs="Arial"/>
                <w:sz w:val="20"/>
              </w:rPr>
              <w:t xml:space="preserve"> oui    </w:t>
            </w:r>
            <w:r>
              <w:rPr>
                <w:rFonts w:ascii="Wingdings" w:eastAsia="Wingdings" w:hAnsi="Wingdings" w:cs="Wingdings"/>
                <w:sz w:val="20"/>
              </w:rPr>
              <w:t>¨</w:t>
            </w:r>
            <w:r>
              <w:rPr>
                <w:rFonts w:ascii="Arial" w:hAnsi="Arial" w:cs="Arial"/>
                <w:sz w:val="20"/>
              </w:rPr>
              <w:t xml:space="preserve"> non</w:t>
            </w:r>
          </w:p>
        </w:tc>
        <w:tc>
          <w:tcPr>
            <w:tcW w:w="2581" w:type="dxa"/>
            <w:tcBorders>
              <w:top w:val="single" w:sz="12" w:space="0" w:color="auto"/>
            </w:tcBorders>
          </w:tcPr>
          <w:p w14:paraId="7AC60580" w14:textId="74FFAB48" w:rsidR="00362A09" w:rsidRDefault="00362A09" w:rsidP="00362A09">
            <w:pPr>
              <w:spacing w:before="120"/>
              <w:jc w:val="center"/>
              <w:rPr>
                <w:rFonts w:ascii="Arial" w:hAnsi="Arial" w:cs="Arial"/>
                <w:sz w:val="20"/>
              </w:rPr>
            </w:pPr>
            <w:r>
              <w:rPr>
                <w:rFonts w:ascii="Wingdings" w:eastAsia="Wingdings" w:hAnsi="Wingdings" w:cs="Wingdings"/>
                <w:sz w:val="20"/>
              </w:rPr>
              <w:t>¨</w:t>
            </w:r>
            <w:r>
              <w:rPr>
                <w:rFonts w:ascii="Arial" w:hAnsi="Arial" w:cs="Arial"/>
                <w:sz w:val="20"/>
              </w:rPr>
              <w:t xml:space="preserve"> oui    </w:t>
            </w:r>
            <w:r>
              <w:rPr>
                <w:rFonts w:ascii="Wingdings" w:eastAsia="Wingdings" w:hAnsi="Wingdings" w:cs="Wingdings"/>
                <w:sz w:val="20"/>
              </w:rPr>
              <w:t>¨</w:t>
            </w:r>
            <w:r>
              <w:rPr>
                <w:rFonts w:ascii="Arial" w:hAnsi="Arial" w:cs="Arial"/>
                <w:sz w:val="20"/>
              </w:rPr>
              <w:t xml:space="preserve"> non</w:t>
            </w:r>
          </w:p>
        </w:tc>
      </w:tr>
      <w:tr w:rsidR="00AB284D" w14:paraId="74CEABA8" w14:textId="77777777" w:rsidTr="1016DBBE">
        <w:trPr>
          <w:trHeight w:val="415"/>
        </w:trPr>
        <w:tc>
          <w:tcPr>
            <w:tcW w:w="1615" w:type="dxa"/>
            <w:tcBorders>
              <w:left w:val="single" w:sz="12" w:space="0" w:color="auto"/>
            </w:tcBorders>
            <w:vAlign w:val="center"/>
          </w:tcPr>
          <w:p w14:paraId="2B052F67" w14:textId="77777777" w:rsidR="00362A09" w:rsidRDefault="00362A09" w:rsidP="00362A09">
            <w:pPr>
              <w:spacing w:before="120"/>
              <w:jc w:val="center"/>
              <w:rPr>
                <w:rFonts w:ascii="Arial" w:hAnsi="Arial" w:cs="Arial"/>
                <w:sz w:val="20"/>
              </w:rPr>
            </w:pPr>
          </w:p>
        </w:tc>
        <w:tc>
          <w:tcPr>
            <w:tcW w:w="1134" w:type="dxa"/>
            <w:vAlign w:val="center"/>
          </w:tcPr>
          <w:p w14:paraId="00F85AEA" w14:textId="77777777" w:rsidR="00362A09" w:rsidRDefault="00362A09" w:rsidP="00362A09">
            <w:pPr>
              <w:spacing w:before="120"/>
              <w:jc w:val="center"/>
              <w:rPr>
                <w:rFonts w:ascii="Arial" w:hAnsi="Arial" w:cs="Arial"/>
                <w:sz w:val="20"/>
              </w:rPr>
            </w:pPr>
          </w:p>
        </w:tc>
        <w:tc>
          <w:tcPr>
            <w:tcW w:w="993" w:type="dxa"/>
            <w:vAlign w:val="center"/>
          </w:tcPr>
          <w:p w14:paraId="52C463FA" w14:textId="77777777" w:rsidR="00362A09" w:rsidRDefault="00362A09" w:rsidP="00362A09">
            <w:pPr>
              <w:spacing w:before="120"/>
              <w:jc w:val="center"/>
              <w:rPr>
                <w:rFonts w:ascii="Arial" w:hAnsi="Arial" w:cs="Arial"/>
                <w:sz w:val="20"/>
              </w:rPr>
            </w:pPr>
          </w:p>
        </w:tc>
        <w:tc>
          <w:tcPr>
            <w:tcW w:w="1701" w:type="dxa"/>
          </w:tcPr>
          <w:p w14:paraId="533C44AA" w14:textId="77777777" w:rsidR="00362A09" w:rsidRDefault="00362A09" w:rsidP="00362A09">
            <w:pPr>
              <w:spacing w:before="120"/>
              <w:jc w:val="center"/>
              <w:rPr>
                <w:rFonts w:ascii="Arial" w:hAnsi="Arial" w:cs="Arial"/>
                <w:sz w:val="20"/>
              </w:rPr>
            </w:pPr>
            <w:r>
              <w:rPr>
                <w:rFonts w:ascii="Wingdings" w:eastAsia="Wingdings" w:hAnsi="Wingdings" w:cs="Wingdings"/>
                <w:sz w:val="20"/>
              </w:rPr>
              <w:t>¨</w:t>
            </w:r>
            <w:r>
              <w:rPr>
                <w:rFonts w:ascii="Arial" w:hAnsi="Arial" w:cs="Arial"/>
                <w:sz w:val="20"/>
              </w:rPr>
              <w:t xml:space="preserve"> néant </w:t>
            </w:r>
            <w:r>
              <w:rPr>
                <w:rFonts w:ascii="Wingdings" w:eastAsia="Wingdings" w:hAnsi="Wingdings" w:cs="Wingdings"/>
                <w:sz w:val="20"/>
              </w:rPr>
              <w:t>¨</w:t>
            </w:r>
            <w:r>
              <w:rPr>
                <w:rFonts w:ascii="Arial" w:hAnsi="Arial" w:cs="Arial"/>
                <w:sz w:val="20"/>
              </w:rPr>
              <w:t xml:space="preserve"> auto. </w:t>
            </w:r>
            <w:r>
              <w:rPr>
                <w:rFonts w:ascii="Wingdings" w:eastAsia="Wingdings" w:hAnsi="Wingdings" w:cs="Wingdings"/>
                <w:sz w:val="20"/>
              </w:rPr>
              <w:t>¨</w:t>
            </w:r>
            <w:r>
              <w:rPr>
                <w:rFonts w:ascii="Arial" w:hAnsi="Arial" w:cs="Arial"/>
                <w:sz w:val="20"/>
              </w:rPr>
              <w:t xml:space="preserve"> </w:t>
            </w:r>
            <w:proofErr w:type="spellStart"/>
            <w:r>
              <w:rPr>
                <w:rFonts w:ascii="Arial" w:hAnsi="Arial" w:cs="Arial"/>
                <w:sz w:val="20"/>
              </w:rPr>
              <w:t>conv</w:t>
            </w:r>
            <w:proofErr w:type="spellEnd"/>
            <w:r>
              <w:rPr>
                <w:rFonts w:ascii="Arial" w:hAnsi="Arial" w:cs="Arial"/>
                <w:sz w:val="20"/>
              </w:rPr>
              <w:t>.</w:t>
            </w:r>
          </w:p>
        </w:tc>
        <w:tc>
          <w:tcPr>
            <w:tcW w:w="1417" w:type="dxa"/>
            <w:vAlign w:val="center"/>
          </w:tcPr>
          <w:p w14:paraId="1A1B6D61" w14:textId="77777777" w:rsidR="00362A09" w:rsidRDefault="00362A09" w:rsidP="00362A09">
            <w:pPr>
              <w:spacing w:before="120"/>
              <w:jc w:val="center"/>
              <w:rPr>
                <w:rFonts w:ascii="Arial" w:hAnsi="Arial" w:cs="Arial"/>
                <w:sz w:val="20"/>
              </w:rPr>
            </w:pPr>
          </w:p>
        </w:tc>
        <w:tc>
          <w:tcPr>
            <w:tcW w:w="2013" w:type="dxa"/>
          </w:tcPr>
          <w:p w14:paraId="4A2300B4" w14:textId="7121C635" w:rsidR="00362A09" w:rsidRDefault="00362A09" w:rsidP="00362A09">
            <w:pPr>
              <w:spacing w:before="120"/>
              <w:jc w:val="center"/>
              <w:rPr>
                <w:rFonts w:ascii="Arial" w:hAnsi="Arial" w:cs="Arial"/>
                <w:sz w:val="20"/>
              </w:rPr>
            </w:pPr>
            <w:r>
              <w:rPr>
                <w:rFonts w:ascii="Arial" w:hAnsi="Arial" w:cs="Arial"/>
                <w:sz w:val="20"/>
              </w:rPr>
              <w:t xml:space="preserve"> </w:t>
            </w:r>
            <w:r>
              <w:rPr>
                <w:rFonts w:ascii="Wingdings" w:eastAsia="Wingdings" w:hAnsi="Wingdings" w:cs="Wingdings"/>
                <w:sz w:val="20"/>
              </w:rPr>
              <w:t>¨</w:t>
            </w:r>
            <w:r>
              <w:rPr>
                <w:rFonts w:ascii="Arial" w:hAnsi="Arial" w:cs="Arial"/>
                <w:sz w:val="20"/>
              </w:rPr>
              <w:t xml:space="preserve"> </w:t>
            </w:r>
            <w:proofErr w:type="spellStart"/>
            <w:r>
              <w:rPr>
                <w:rFonts w:ascii="Arial" w:hAnsi="Arial" w:cs="Arial"/>
                <w:sz w:val="20"/>
              </w:rPr>
              <w:t>macropolluants</w:t>
            </w:r>
            <w:proofErr w:type="spellEnd"/>
            <w:r>
              <w:rPr>
                <w:rFonts w:ascii="Arial" w:hAnsi="Arial" w:cs="Arial"/>
                <w:sz w:val="20"/>
              </w:rPr>
              <w:t xml:space="preserve">      </w:t>
            </w:r>
            <w:r>
              <w:rPr>
                <w:rFonts w:ascii="Wingdings" w:eastAsia="Wingdings" w:hAnsi="Wingdings" w:cs="Wingdings"/>
                <w:sz w:val="20"/>
              </w:rPr>
              <w:t>¨</w:t>
            </w:r>
            <w:r>
              <w:rPr>
                <w:rFonts w:ascii="Arial" w:hAnsi="Arial" w:cs="Arial"/>
                <w:sz w:val="20"/>
              </w:rPr>
              <w:t xml:space="preserve"> micropolluants</w:t>
            </w:r>
          </w:p>
        </w:tc>
        <w:tc>
          <w:tcPr>
            <w:tcW w:w="2558" w:type="dxa"/>
            <w:vAlign w:val="center"/>
          </w:tcPr>
          <w:p w14:paraId="3BDED627" w14:textId="77777777" w:rsidR="00362A09" w:rsidRDefault="00362A09" w:rsidP="00362A09">
            <w:pPr>
              <w:spacing w:before="120"/>
              <w:jc w:val="center"/>
              <w:rPr>
                <w:rFonts w:ascii="Arial" w:hAnsi="Arial" w:cs="Arial"/>
                <w:sz w:val="20"/>
              </w:rPr>
            </w:pPr>
          </w:p>
        </w:tc>
        <w:tc>
          <w:tcPr>
            <w:tcW w:w="1534" w:type="dxa"/>
          </w:tcPr>
          <w:p w14:paraId="4C2ADF3A" w14:textId="2EB8F096" w:rsidR="00362A09" w:rsidRDefault="00362A09" w:rsidP="00362A09">
            <w:pPr>
              <w:spacing w:before="120"/>
              <w:jc w:val="center"/>
              <w:rPr>
                <w:rFonts w:ascii="Wingdings" w:eastAsia="Wingdings" w:hAnsi="Wingdings" w:cs="Wingdings"/>
                <w:sz w:val="20"/>
              </w:rPr>
            </w:pPr>
            <w:r>
              <w:rPr>
                <w:rFonts w:ascii="Wingdings" w:eastAsia="Wingdings" w:hAnsi="Wingdings" w:cs="Wingdings"/>
                <w:sz w:val="20"/>
              </w:rPr>
              <w:t>¨</w:t>
            </w:r>
            <w:r>
              <w:rPr>
                <w:rFonts w:ascii="Arial" w:hAnsi="Arial" w:cs="Arial"/>
                <w:sz w:val="20"/>
              </w:rPr>
              <w:t xml:space="preserve"> oui    </w:t>
            </w:r>
            <w:r>
              <w:rPr>
                <w:rFonts w:ascii="Wingdings" w:eastAsia="Wingdings" w:hAnsi="Wingdings" w:cs="Wingdings"/>
                <w:sz w:val="20"/>
              </w:rPr>
              <w:t>¨</w:t>
            </w:r>
            <w:r>
              <w:rPr>
                <w:rFonts w:ascii="Arial" w:hAnsi="Arial" w:cs="Arial"/>
                <w:sz w:val="20"/>
              </w:rPr>
              <w:t xml:space="preserve"> non</w:t>
            </w:r>
          </w:p>
        </w:tc>
        <w:tc>
          <w:tcPr>
            <w:tcW w:w="2581" w:type="dxa"/>
          </w:tcPr>
          <w:p w14:paraId="6ECA6B0F" w14:textId="2D69BAAA" w:rsidR="00362A09" w:rsidRDefault="00362A09" w:rsidP="00362A09">
            <w:pPr>
              <w:spacing w:before="120"/>
              <w:jc w:val="center"/>
              <w:rPr>
                <w:rFonts w:ascii="Arial" w:hAnsi="Arial" w:cs="Arial"/>
                <w:sz w:val="20"/>
              </w:rPr>
            </w:pPr>
            <w:r>
              <w:rPr>
                <w:rFonts w:ascii="Wingdings" w:eastAsia="Wingdings" w:hAnsi="Wingdings" w:cs="Wingdings"/>
                <w:sz w:val="20"/>
              </w:rPr>
              <w:t>¨</w:t>
            </w:r>
            <w:r>
              <w:rPr>
                <w:rFonts w:ascii="Arial" w:hAnsi="Arial" w:cs="Arial"/>
                <w:sz w:val="20"/>
              </w:rPr>
              <w:t xml:space="preserve"> oui    </w:t>
            </w:r>
            <w:r>
              <w:rPr>
                <w:rFonts w:ascii="Wingdings" w:eastAsia="Wingdings" w:hAnsi="Wingdings" w:cs="Wingdings"/>
                <w:sz w:val="20"/>
              </w:rPr>
              <w:t>¨</w:t>
            </w:r>
            <w:r>
              <w:rPr>
                <w:rFonts w:ascii="Arial" w:hAnsi="Arial" w:cs="Arial"/>
                <w:sz w:val="20"/>
              </w:rPr>
              <w:t xml:space="preserve"> non</w:t>
            </w:r>
          </w:p>
        </w:tc>
      </w:tr>
      <w:tr w:rsidR="00AB284D" w14:paraId="275332D4" w14:textId="77777777" w:rsidTr="1016DBBE">
        <w:trPr>
          <w:trHeight w:val="415"/>
        </w:trPr>
        <w:tc>
          <w:tcPr>
            <w:tcW w:w="1615" w:type="dxa"/>
            <w:tcBorders>
              <w:left w:val="single" w:sz="12" w:space="0" w:color="auto"/>
            </w:tcBorders>
            <w:vAlign w:val="center"/>
          </w:tcPr>
          <w:p w14:paraId="379C4E42" w14:textId="77777777" w:rsidR="00362A09" w:rsidRDefault="00362A09" w:rsidP="00362A09">
            <w:pPr>
              <w:spacing w:before="120"/>
              <w:jc w:val="center"/>
              <w:rPr>
                <w:rFonts w:ascii="Arial" w:hAnsi="Arial" w:cs="Arial"/>
                <w:sz w:val="20"/>
              </w:rPr>
            </w:pPr>
          </w:p>
        </w:tc>
        <w:tc>
          <w:tcPr>
            <w:tcW w:w="1134" w:type="dxa"/>
            <w:vAlign w:val="center"/>
          </w:tcPr>
          <w:p w14:paraId="02730821" w14:textId="77777777" w:rsidR="00362A09" w:rsidRDefault="00362A09" w:rsidP="00362A09">
            <w:pPr>
              <w:spacing w:before="120"/>
              <w:jc w:val="center"/>
              <w:rPr>
                <w:rFonts w:ascii="Arial" w:hAnsi="Arial" w:cs="Arial"/>
                <w:sz w:val="20"/>
              </w:rPr>
            </w:pPr>
          </w:p>
        </w:tc>
        <w:tc>
          <w:tcPr>
            <w:tcW w:w="993" w:type="dxa"/>
            <w:vAlign w:val="center"/>
          </w:tcPr>
          <w:p w14:paraId="120B9EC7" w14:textId="77777777" w:rsidR="00362A09" w:rsidRDefault="00362A09" w:rsidP="00362A09">
            <w:pPr>
              <w:spacing w:before="120"/>
              <w:jc w:val="center"/>
              <w:rPr>
                <w:rFonts w:ascii="Arial" w:hAnsi="Arial" w:cs="Arial"/>
                <w:sz w:val="20"/>
              </w:rPr>
            </w:pPr>
          </w:p>
        </w:tc>
        <w:tc>
          <w:tcPr>
            <w:tcW w:w="1701" w:type="dxa"/>
          </w:tcPr>
          <w:p w14:paraId="62D6E207" w14:textId="77777777" w:rsidR="00362A09" w:rsidRDefault="00362A09" w:rsidP="00362A09">
            <w:pPr>
              <w:spacing w:before="120"/>
              <w:jc w:val="center"/>
              <w:rPr>
                <w:rFonts w:ascii="Arial" w:hAnsi="Arial" w:cs="Arial"/>
                <w:sz w:val="20"/>
              </w:rPr>
            </w:pPr>
            <w:r>
              <w:rPr>
                <w:rFonts w:ascii="Wingdings" w:eastAsia="Wingdings" w:hAnsi="Wingdings" w:cs="Wingdings"/>
                <w:sz w:val="20"/>
              </w:rPr>
              <w:t>¨</w:t>
            </w:r>
            <w:r>
              <w:rPr>
                <w:rFonts w:ascii="Arial" w:hAnsi="Arial" w:cs="Arial"/>
                <w:sz w:val="20"/>
              </w:rPr>
              <w:t xml:space="preserve"> néant </w:t>
            </w:r>
            <w:r>
              <w:rPr>
                <w:rFonts w:ascii="Wingdings" w:eastAsia="Wingdings" w:hAnsi="Wingdings" w:cs="Wingdings"/>
                <w:sz w:val="20"/>
              </w:rPr>
              <w:t>¨</w:t>
            </w:r>
            <w:r>
              <w:rPr>
                <w:rFonts w:ascii="Arial" w:hAnsi="Arial" w:cs="Arial"/>
                <w:sz w:val="20"/>
              </w:rPr>
              <w:t xml:space="preserve"> auto. </w:t>
            </w:r>
            <w:r>
              <w:rPr>
                <w:rFonts w:ascii="Wingdings" w:eastAsia="Wingdings" w:hAnsi="Wingdings" w:cs="Wingdings"/>
                <w:sz w:val="20"/>
              </w:rPr>
              <w:t>¨</w:t>
            </w:r>
            <w:r>
              <w:rPr>
                <w:rFonts w:ascii="Arial" w:hAnsi="Arial" w:cs="Arial"/>
                <w:sz w:val="20"/>
              </w:rPr>
              <w:t xml:space="preserve"> </w:t>
            </w:r>
            <w:proofErr w:type="spellStart"/>
            <w:r>
              <w:rPr>
                <w:rFonts w:ascii="Arial" w:hAnsi="Arial" w:cs="Arial"/>
                <w:sz w:val="20"/>
              </w:rPr>
              <w:t>conv</w:t>
            </w:r>
            <w:proofErr w:type="spellEnd"/>
            <w:r>
              <w:rPr>
                <w:rFonts w:ascii="Arial" w:hAnsi="Arial" w:cs="Arial"/>
                <w:sz w:val="20"/>
              </w:rPr>
              <w:t>.</w:t>
            </w:r>
          </w:p>
        </w:tc>
        <w:tc>
          <w:tcPr>
            <w:tcW w:w="1417" w:type="dxa"/>
            <w:vAlign w:val="center"/>
          </w:tcPr>
          <w:p w14:paraId="325CC655" w14:textId="77777777" w:rsidR="00362A09" w:rsidRDefault="00362A09" w:rsidP="00362A09">
            <w:pPr>
              <w:spacing w:before="120"/>
              <w:jc w:val="center"/>
              <w:rPr>
                <w:rFonts w:ascii="Arial" w:hAnsi="Arial" w:cs="Arial"/>
                <w:sz w:val="20"/>
              </w:rPr>
            </w:pPr>
          </w:p>
        </w:tc>
        <w:tc>
          <w:tcPr>
            <w:tcW w:w="2013" w:type="dxa"/>
          </w:tcPr>
          <w:p w14:paraId="68AA1E0D" w14:textId="6C44C8FA" w:rsidR="00362A09" w:rsidRDefault="00362A09" w:rsidP="00362A09">
            <w:pPr>
              <w:spacing w:before="120"/>
              <w:jc w:val="center"/>
              <w:rPr>
                <w:rFonts w:ascii="Arial" w:hAnsi="Arial" w:cs="Arial"/>
                <w:sz w:val="20"/>
              </w:rPr>
            </w:pPr>
            <w:r>
              <w:rPr>
                <w:rFonts w:ascii="Arial" w:hAnsi="Arial" w:cs="Arial"/>
                <w:sz w:val="20"/>
              </w:rPr>
              <w:t xml:space="preserve"> </w:t>
            </w:r>
            <w:r>
              <w:rPr>
                <w:rFonts w:ascii="Wingdings" w:eastAsia="Wingdings" w:hAnsi="Wingdings" w:cs="Wingdings"/>
                <w:sz w:val="20"/>
              </w:rPr>
              <w:t>¨</w:t>
            </w:r>
            <w:r>
              <w:rPr>
                <w:rFonts w:ascii="Arial" w:hAnsi="Arial" w:cs="Arial"/>
                <w:sz w:val="20"/>
              </w:rPr>
              <w:t xml:space="preserve"> </w:t>
            </w:r>
            <w:proofErr w:type="spellStart"/>
            <w:r>
              <w:rPr>
                <w:rFonts w:ascii="Arial" w:hAnsi="Arial" w:cs="Arial"/>
                <w:sz w:val="20"/>
              </w:rPr>
              <w:t>macropolluants</w:t>
            </w:r>
            <w:proofErr w:type="spellEnd"/>
            <w:r>
              <w:rPr>
                <w:rFonts w:ascii="Arial" w:hAnsi="Arial" w:cs="Arial"/>
                <w:sz w:val="20"/>
              </w:rPr>
              <w:t xml:space="preserve">      </w:t>
            </w:r>
            <w:r>
              <w:rPr>
                <w:rFonts w:ascii="Wingdings" w:eastAsia="Wingdings" w:hAnsi="Wingdings" w:cs="Wingdings"/>
                <w:sz w:val="20"/>
              </w:rPr>
              <w:t>¨</w:t>
            </w:r>
            <w:r>
              <w:rPr>
                <w:rFonts w:ascii="Arial" w:hAnsi="Arial" w:cs="Arial"/>
                <w:sz w:val="20"/>
              </w:rPr>
              <w:t xml:space="preserve"> micropolluants</w:t>
            </w:r>
          </w:p>
        </w:tc>
        <w:tc>
          <w:tcPr>
            <w:tcW w:w="2558" w:type="dxa"/>
            <w:vAlign w:val="center"/>
          </w:tcPr>
          <w:p w14:paraId="614FCE0F" w14:textId="77777777" w:rsidR="00362A09" w:rsidRDefault="00362A09" w:rsidP="00362A09">
            <w:pPr>
              <w:spacing w:before="120"/>
              <w:jc w:val="center"/>
              <w:rPr>
                <w:rFonts w:ascii="Arial" w:hAnsi="Arial" w:cs="Arial"/>
                <w:sz w:val="20"/>
              </w:rPr>
            </w:pPr>
          </w:p>
        </w:tc>
        <w:tc>
          <w:tcPr>
            <w:tcW w:w="1534" w:type="dxa"/>
          </w:tcPr>
          <w:p w14:paraId="7BCA9E4B" w14:textId="07F2793F" w:rsidR="00362A09" w:rsidRDefault="00362A09" w:rsidP="00362A09">
            <w:pPr>
              <w:spacing w:before="120"/>
              <w:jc w:val="center"/>
              <w:rPr>
                <w:rFonts w:ascii="Wingdings" w:eastAsia="Wingdings" w:hAnsi="Wingdings" w:cs="Wingdings"/>
                <w:sz w:val="20"/>
              </w:rPr>
            </w:pPr>
            <w:r>
              <w:rPr>
                <w:rFonts w:ascii="Wingdings" w:eastAsia="Wingdings" w:hAnsi="Wingdings" w:cs="Wingdings"/>
                <w:sz w:val="20"/>
              </w:rPr>
              <w:t>¨</w:t>
            </w:r>
            <w:r>
              <w:rPr>
                <w:rFonts w:ascii="Arial" w:hAnsi="Arial" w:cs="Arial"/>
                <w:sz w:val="20"/>
              </w:rPr>
              <w:t xml:space="preserve"> oui    </w:t>
            </w:r>
            <w:r>
              <w:rPr>
                <w:rFonts w:ascii="Wingdings" w:eastAsia="Wingdings" w:hAnsi="Wingdings" w:cs="Wingdings"/>
                <w:sz w:val="20"/>
              </w:rPr>
              <w:t>¨</w:t>
            </w:r>
            <w:r>
              <w:rPr>
                <w:rFonts w:ascii="Arial" w:hAnsi="Arial" w:cs="Arial"/>
                <w:sz w:val="20"/>
              </w:rPr>
              <w:t xml:space="preserve"> non</w:t>
            </w:r>
          </w:p>
        </w:tc>
        <w:tc>
          <w:tcPr>
            <w:tcW w:w="2581" w:type="dxa"/>
          </w:tcPr>
          <w:p w14:paraId="4DA10085" w14:textId="23C29B40" w:rsidR="00362A09" w:rsidRDefault="00362A09" w:rsidP="00362A09">
            <w:pPr>
              <w:spacing w:before="120"/>
              <w:jc w:val="center"/>
              <w:rPr>
                <w:rFonts w:ascii="Arial" w:hAnsi="Arial" w:cs="Arial"/>
                <w:sz w:val="20"/>
              </w:rPr>
            </w:pPr>
            <w:r>
              <w:rPr>
                <w:rFonts w:ascii="Wingdings" w:eastAsia="Wingdings" w:hAnsi="Wingdings" w:cs="Wingdings"/>
                <w:sz w:val="20"/>
              </w:rPr>
              <w:t>¨</w:t>
            </w:r>
            <w:r>
              <w:rPr>
                <w:rFonts w:ascii="Arial" w:hAnsi="Arial" w:cs="Arial"/>
                <w:sz w:val="20"/>
              </w:rPr>
              <w:t xml:space="preserve"> oui    </w:t>
            </w:r>
            <w:r>
              <w:rPr>
                <w:rFonts w:ascii="Wingdings" w:eastAsia="Wingdings" w:hAnsi="Wingdings" w:cs="Wingdings"/>
                <w:sz w:val="20"/>
              </w:rPr>
              <w:t>¨</w:t>
            </w:r>
            <w:r>
              <w:rPr>
                <w:rFonts w:ascii="Arial" w:hAnsi="Arial" w:cs="Arial"/>
                <w:sz w:val="20"/>
              </w:rPr>
              <w:t xml:space="preserve"> non</w:t>
            </w:r>
          </w:p>
        </w:tc>
      </w:tr>
      <w:tr w:rsidR="00AB284D" w14:paraId="670FD604" w14:textId="77777777" w:rsidTr="1016DBBE">
        <w:trPr>
          <w:trHeight w:val="415"/>
        </w:trPr>
        <w:tc>
          <w:tcPr>
            <w:tcW w:w="1615" w:type="dxa"/>
            <w:tcBorders>
              <w:left w:val="single" w:sz="12" w:space="0" w:color="auto"/>
            </w:tcBorders>
            <w:vAlign w:val="center"/>
          </w:tcPr>
          <w:p w14:paraId="3DD1C6AF" w14:textId="77777777" w:rsidR="00362A09" w:rsidRDefault="00362A09" w:rsidP="00362A09">
            <w:pPr>
              <w:spacing w:before="120"/>
              <w:jc w:val="center"/>
              <w:rPr>
                <w:rFonts w:ascii="Arial" w:hAnsi="Arial" w:cs="Arial"/>
                <w:sz w:val="20"/>
              </w:rPr>
            </w:pPr>
          </w:p>
        </w:tc>
        <w:tc>
          <w:tcPr>
            <w:tcW w:w="1134" w:type="dxa"/>
            <w:vAlign w:val="center"/>
          </w:tcPr>
          <w:p w14:paraId="33BFEEFB" w14:textId="77777777" w:rsidR="00362A09" w:rsidRDefault="00362A09" w:rsidP="00362A09">
            <w:pPr>
              <w:spacing w:before="120"/>
              <w:jc w:val="center"/>
              <w:rPr>
                <w:rFonts w:ascii="Arial" w:hAnsi="Arial" w:cs="Arial"/>
                <w:sz w:val="20"/>
              </w:rPr>
            </w:pPr>
          </w:p>
        </w:tc>
        <w:tc>
          <w:tcPr>
            <w:tcW w:w="993" w:type="dxa"/>
            <w:vAlign w:val="center"/>
          </w:tcPr>
          <w:p w14:paraId="653FF0FE" w14:textId="77777777" w:rsidR="00362A09" w:rsidRDefault="00362A09" w:rsidP="00362A09">
            <w:pPr>
              <w:spacing w:before="120"/>
              <w:jc w:val="center"/>
              <w:rPr>
                <w:rFonts w:ascii="Arial" w:hAnsi="Arial" w:cs="Arial"/>
                <w:sz w:val="20"/>
              </w:rPr>
            </w:pPr>
          </w:p>
        </w:tc>
        <w:tc>
          <w:tcPr>
            <w:tcW w:w="1701" w:type="dxa"/>
          </w:tcPr>
          <w:p w14:paraId="610D29FF" w14:textId="77777777" w:rsidR="00362A09" w:rsidRDefault="00362A09" w:rsidP="00362A09">
            <w:pPr>
              <w:spacing w:before="120"/>
              <w:jc w:val="center"/>
              <w:rPr>
                <w:rFonts w:ascii="Arial" w:hAnsi="Arial" w:cs="Arial"/>
                <w:sz w:val="20"/>
              </w:rPr>
            </w:pPr>
            <w:r>
              <w:rPr>
                <w:rFonts w:ascii="Wingdings" w:eastAsia="Wingdings" w:hAnsi="Wingdings" w:cs="Wingdings"/>
                <w:sz w:val="20"/>
              </w:rPr>
              <w:t>¨</w:t>
            </w:r>
            <w:r>
              <w:rPr>
                <w:rFonts w:ascii="Arial" w:hAnsi="Arial" w:cs="Arial"/>
                <w:sz w:val="20"/>
              </w:rPr>
              <w:t xml:space="preserve"> néant </w:t>
            </w:r>
            <w:r>
              <w:rPr>
                <w:rFonts w:ascii="Wingdings" w:eastAsia="Wingdings" w:hAnsi="Wingdings" w:cs="Wingdings"/>
                <w:sz w:val="20"/>
              </w:rPr>
              <w:t>¨</w:t>
            </w:r>
            <w:r>
              <w:rPr>
                <w:rFonts w:ascii="Arial" w:hAnsi="Arial" w:cs="Arial"/>
                <w:sz w:val="20"/>
              </w:rPr>
              <w:t xml:space="preserve"> auto. </w:t>
            </w:r>
            <w:r>
              <w:rPr>
                <w:rFonts w:ascii="Wingdings" w:eastAsia="Wingdings" w:hAnsi="Wingdings" w:cs="Wingdings"/>
                <w:sz w:val="20"/>
              </w:rPr>
              <w:t>¨</w:t>
            </w:r>
            <w:r>
              <w:rPr>
                <w:rFonts w:ascii="Arial" w:hAnsi="Arial" w:cs="Arial"/>
                <w:sz w:val="20"/>
              </w:rPr>
              <w:t xml:space="preserve"> </w:t>
            </w:r>
            <w:proofErr w:type="spellStart"/>
            <w:r>
              <w:rPr>
                <w:rFonts w:ascii="Arial" w:hAnsi="Arial" w:cs="Arial"/>
                <w:sz w:val="20"/>
              </w:rPr>
              <w:t>conv</w:t>
            </w:r>
            <w:proofErr w:type="spellEnd"/>
            <w:r>
              <w:rPr>
                <w:rFonts w:ascii="Arial" w:hAnsi="Arial" w:cs="Arial"/>
                <w:sz w:val="20"/>
              </w:rPr>
              <w:t>.</w:t>
            </w:r>
          </w:p>
        </w:tc>
        <w:tc>
          <w:tcPr>
            <w:tcW w:w="1417" w:type="dxa"/>
            <w:vAlign w:val="center"/>
          </w:tcPr>
          <w:p w14:paraId="13688639" w14:textId="77777777" w:rsidR="00362A09" w:rsidRDefault="00362A09" w:rsidP="00362A09">
            <w:pPr>
              <w:spacing w:before="120"/>
              <w:jc w:val="center"/>
              <w:rPr>
                <w:rFonts w:ascii="Arial" w:hAnsi="Arial" w:cs="Arial"/>
                <w:sz w:val="20"/>
              </w:rPr>
            </w:pPr>
          </w:p>
        </w:tc>
        <w:tc>
          <w:tcPr>
            <w:tcW w:w="2013" w:type="dxa"/>
          </w:tcPr>
          <w:p w14:paraId="511100CA" w14:textId="7E27FF18" w:rsidR="00362A09" w:rsidRDefault="00362A09" w:rsidP="00362A09">
            <w:pPr>
              <w:spacing w:before="120"/>
              <w:jc w:val="center"/>
              <w:rPr>
                <w:rFonts w:ascii="Arial" w:hAnsi="Arial" w:cs="Arial"/>
                <w:sz w:val="20"/>
              </w:rPr>
            </w:pPr>
            <w:r>
              <w:rPr>
                <w:rFonts w:ascii="Arial" w:hAnsi="Arial" w:cs="Arial"/>
                <w:sz w:val="20"/>
              </w:rPr>
              <w:t xml:space="preserve"> </w:t>
            </w:r>
            <w:r>
              <w:rPr>
                <w:rFonts w:ascii="Wingdings" w:eastAsia="Wingdings" w:hAnsi="Wingdings" w:cs="Wingdings"/>
                <w:sz w:val="20"/>
              </w:rPr>
              <w:t>¨</w:t>
            </w:r>
            <w:r>
              <w:rPr>
                <w:rFonts w:ascii="Arial" w:hAnsi="Arial" w:cs="Arial"/>
                <w:sz w:val="20"/>
              </w:rPr>
              <w:t xml:space="preserve"> </w:t>
            </w:r>
            <w:proofErr w:type="spellStart"/>
            <w:r>
              <w:rPr>
                <w:rFonts w:ascii="Arial" w:hAnsi="Arial" w:cs="Arial"/>
                <w:sz w:val="20"/>
              </w:rPr>
              <w:t>macropolluants</w:t>
            </w:r>
            <w:proofErr w:type="spellEnd"/>
            <w:r>
              <w:rPr>
                <w:rFonts w:ascii="Arial" w:hAnsi="Arial" w:cs="Arial"/>
                <w:sz w:val="20"/>
              </w:rPr>
              <w:t xml:space="preserve">      </w:t>
            </w:r>
            <w:r>
              <w:rPr>
                <w:rFonts w:ascii="Wingdings" w:eastAsia="Wingdings" w:hAnsi="Wingdings" w:cs="Wingdings"/>
                <w:sz w:val="20"/>
              </w:rPr>
              <w:t>¨</w:t>
            </w:r>
            <w:r>
              <w:rPr>
                <w:rFonts w:ascii="Arial" w:hAnsi="Arial" w:cs="Arial"/>
                <w:sz w:val="20"/>
              </w:rPr>
              <w:t xml:space="preserve"> micropolluants</w:t>
            </w:r>
          </w:p>
        </w:tc>
        <w:tc>
          <w:tcPr>
            <w:tcW w:w="2558" w:type="dxa"/>
            <w:vAlign w:val="center"/>
          </w:tcPr>
          <w:p w14:paraId="14582778" w14:textId="77777777" w:rsidR="00362A09" w:rsidRDefault="00362A09" w:rsidP="00362A09">
            <w:pPr>
              <w:spacing w:before="120"/>
              <w:jc w:val="center"/>
              <w:rPr>
                <w:rFonts w:ascii="Arial" w:hAnsi="Arial" w:cs="Arial"/>
                <w:sz w:val="20"/>
              </w:rPr>
            </w:pPr>
          </w:p>
        </w:tc>
        <w:tc>
          <w:tcPr>
            <w:tcW w:w="1534" w:type="dxa"/>
          </w:tcPr>
          <w:p w14:paraId="35F2CD52" w14:textId="7C2215B0" w:rsidR="00362A09" w:rsidRDefault="00362A09" w:rsidP="00362A09">
            <w:pPr>
              <w:spacing w:before="120"/>
              <w:jc w:val="center"/>
              <w:rPr>
                <w:rFonts w:ascii="Wingdings" w:eastAsia="Wingdings" w:hAnsi="Wingdings" w:cs="Wingdings"/>
                <w:sz w:val="20"/>
              </w:rPr>
            </w:pPr>
            <w:r>
              <w:rPr>
                <w:rFonts w:ascii="Wingdings" w:eastAsia="Wingdings" w:hAnsi="Wingdings" w:cs="Wingdings"/>
                <w:sz w:val="20"/>
              </w:rPr>
              <w:t>¨</w:t>
            </w:r>
            <w:r>
              <w:rPr>
                <w:rFonts w:ascii="Arial" w:hAnsi="Arial" w:cs="Arial"/>
                <w:sz w:val="20"/>
              </w:rPr>
              <w:t xml:space="preserve"> oui    </w:t>
            </w:r>
            <w:r>
              <w:rPr>
                <w:rFonts w:ascii="Wingdings" w:eastAsia="Wingdings" w:hAnsi="Wingdings" w:cs="Wingdings"/>
                <w:sz w:val="20"/>
              </w:rPr>
              <w:t>¨</w:t>
            </w:r>
            <w:r>
              <w:rPr>
                <w:rFonts w:ascii="Arial" w:hAnsi="Arial" w:cs="Arial"/>
                <w:sz w:val="20"/>
              </w:rPr>
              <w:t xml:space="preserve"> non</w:t>
            </w:r>
          </w:p>
        </w:tc>
        <w:tc>
          <w:tcPr>
            <w:tcW w:w="2581" w:type="dxa"/>
          </w:tcPr>
          <w:p w14:paraId="14EED128" w14:textId="27279E5B" w:rsidR="00362A09" w:rsidRDefault="00362A09" w:rsidP="00362A09">
            <w:pPr>
              <w:spacing w:before="120"/>
              <w:jc w:val="center"/>
              <w:rPr>
                <w:rFonts w:ascii="Arial" w:hAnsi="Arial" w:cs="Arial"/>
                <w:sz w:val="20"/>
              </w:rPr>
            </w:pPr>
            <w:r>
              <w:rPr>
                <w:rFonts w:ascii="Wingdings" w:eastAsia="Wingdings" w:hAnsi="Wingdings" w:cs="Wingdings"/>
                <w:sz w:val="20"/>
              </w:rPr>
              <w:t>¨</w:t>
            </w:r>
            <w:r>
              <w:rPr>
                <w:rFonts w:ascii="Arial" w:hAnsi="Arial" w:cs="Arial"/>
                <w:sz w:val="20"/>
              </w:rPr>
              <w:t xml:space="preserve"> oui    </w:t>
            </w:r>
            <w:r>
              <w:rPr>
                <w:rFonts w:ascii="Wingdings" w:eastAsia="Wingdings" w:hAnsi="Wingdings" w:cs="Wingdings"/>
                <w:sz w:val="20"/>
              </w:rPr>
              <w:t>¨</w:t>
            </w:r>
            <w:r>
              <w:rPr>
                <w:rFonts w:ascii="Arial" w:hAnsi="Arial" w:cs="Arial"/>
                <w:sz w:val="20"/>
              </w:rPr>
              <w:t xml:space="preserve"> non</w:t>
            </w:r>
          </w:p>
        </w:tc>
      </w:tr>
      <w:tr w:rsidR="00AB284D" w14:paraId="74140158" w14:textId="77777777" w:rsidTr="1016DBBE">
        <w:trPr>
          <w:trHeight w:val="415"/>
        </w:trPr>
        <w:tc>
          <w:tcPr>
            <w:tcW w:w="1615" w:type="dxa"/>
            <w:tcBorders>
              <w:left w:val="single" w:sz="12" w:space="0" w:color="auto"/>
            </w:tcBorders>
            <w:vAlign w:val="center"/>
          </w:tcPr>
          <w:p w14:paraId="659245D2" w14:textId="77777777" w:rsidR="00362A09" w:rsidRDefault="00362A09" w:rsidP="00362A09">
            <w:pPr>
              <w:spacing w:before="120"/>
              <w:jc w:val="center"/>
              <w:rPr>
                <w:rFonts w:ascii="Arial" w:hAnsi="Arial" w:cs="Arial"/>
                <w:sz w:val="20"/>
              </w:rPr>
            </w:pPr>
          </w:p>
        </w:tc>
        <w:tc>
          <w:tcPr>
            <w:tcW w:w="1134" w:type="dxa"/>
            <w:vAlign w:val="center"/>
          </w:tcPr>
          <w:p w14:paraId="378D787C" w14:textId="77777777" w:rsidR="00362A09" w:rsidRDefault="00362A09" w:rsidP="00362A09">
            <w:pPr>
              <w:spacing w:before="120"/>
              <w:jc w:val="center"/>
              <w:rPr>
                <w:rFonts w:ascii="Arial" w:hAnsi="Arial" w:cs="Arial"/>
                <w:sz w:val="20"/>
              </w:rPr>
            </w:pPr>
          </w:p>
        </w:tc>
        <w:tc>
          <w:tcPr>
            <w:tcW w:w="993" w:type="dxa"/>
            <w:vAlign w:val="center"/>
          </w:tcPr>
          <w:p w14:paraId="4953F5CD" w14:textId="77777777" w:rsidR="00362A09" w:rsidRDefault="00362A09" w:rsidP="00362A09">
            <w:pPr>
              <w:spacing w:before="120"/>
              <w:jc w:val="center"/>
              <w:rPr>
                <w:rFonts w:ascii="Arial" w:hAnsi="Arial" w:cs="Arial"/>
                <w:sz w:val="20"/>
              </w:rPr>
            </w:pPr>
          </w:p>
        </w:tc>
        <w:tc>
          <w:tcPr>
            <w:tcW w:w="1701" w:type="dxa"/>
          </w:tcPr>
          <w:p w14:paraId="3509A1A0" w14:textId="77777777" w:rsidR="00362A09" w:rsidRDefault="00362A09" w:rsidP="00362A09">
            <w:pPr>
              <w:spacing w:before="120"/>
              <w:jc w:val="center"/>
              <w:rPr>
                <w:rFonts w:ascii="Arial" w:hAnsi="Arial" w:cs="Arial"/>
                <w:sz w:val="20"/>
              </w:rPr>
            </w:pPr>
            <w:r>
              <w:rPr>
                <w:rFonts w:ascii="Wingdings" w:eastAsia="Wingdings" w:hAnsi="Wingdings" w:cs="Wingdings"/>
                <w:sz w:val="20"/>
              </w:rPr>
              <w:t>¨</w:t>
            </w:r>
            <w:r>
              <w:rPr>
                <w:rFonts w:ascii="Arial" w:hAnsi="Arial" w:cs="Arial"/>
                <w:sz w:val="20"/>
              </w:rPr>
              <w:t xml:space="preserve"> néant </w:t>
            </w:r>
            <w:r>
              <w:rPr>
                <w:rFonts w:ascii="Wingdings" w:eastAsia="Wingdings" w:hAnsi="Wingdings" w:cs="Wingdings"/>
                <w:sz w:val="20"/>
              </w:rPr>
              <w:t>¨</w:t>
            </w:r>
            <w:r>
              <w:rPr>
                <w:rFonts w:ascii="Arial" w:hAnsi="Arial" w:cs="Arial"/>
                <w:sz w:val="20"/>
              </w:rPr>
              <w:t xml:space="preserve"> auto. </w:t>
            </w:r>
            <w:r>
              <w:rPr>
                <w:rFonts w:ascii="Wingdings" w:eastAsia="Wingdings" w:hAnsi="Wingdings" w:cs="Wingdings"/>
                <w:sz w:val="20"/>
              </w:rPr>
              <w:t>¨</w:t>
            </w:r>
            <w:r>
              <w:rPr>
                <w:rFonts w:ascii="Arial" w:hAnsi="Arial" w:cs="Arial"/>
                <w:sz w:val="20"/>
              </w:rPr>
              <w:t xml:space="preserve"> </w:t>
            </w:r>
            <w:proofErr w:type="spellStart"/>
            <w:r>
              <w:rPr>
                <w:rFonts w:ascii="Arial" w:hAnsi="Arial" w:cs="Arial"/>
                <w:sz w:val="20"/>
              </w:rPr>
              <w:t>conv</w:t>
            </w:r>
            <w:proofErr w:type="spellEnd"/>
            <w:r>
              <w:rPr>
                <w:rFonts w:ascii="Arial" w:hAnsi="Arial" w:cs="Arial"/>
                <w:sz w:val="20"/>
              </w:rPr>
              <w:t>.</w:t>
            </w:r>
          </w:p>
        </w:tc>
        <w:tc>
          <w:tcPr>
            <w:tcW w:w="1417" w:type="dxa"/>
            <w:vAlign w:val="center"/>
          </w:tcPr>
          <w:p w14:paraId="468DCBAC" w14:textId="77777777" w:rsidR="00362A09" w:rsidRDefault="00362A09" w:rsidP="00362A09">
            <w:pPr>
              <w:spacing w:before="120"/>
              <w:jc w:val="center"/>
              <w:rPr>
                <w:rFonts w:ascii="Arial" w:hAnsi="Arial" w:cs="Arial"/>
                <w:sz w:val="20"/>
              </w:rPr>
            </w:pPr>
          </w:p>
        </w:tc>
        <w:tc>
          <w:tcPr>
            <w:tcW w:w="2013" w:type="dxa"/>
          </w:tcPr>
          <w:p w14:paraId="4D8A3D08" w14:textId="41D49BBF" w:rsidR="00362A09" w:rsidRDefault="00362A09" w:rsidP="00362A09">
            <w:pPr>
              <w:spacing w:before="120"/>
              <w:jc w:val="center"/>
              <w:rPr>
                <w:rFonts w:ascii="Arial" w:hAnsi="Arial" w:cs="Arial"/>
                <w:sz w:val="20"/>
              </w:rPr>
            </w:pPr>
            <w:r>
              <w:rPr>
                <w:rFonts w:ascii="Arial" w:hAnsi="Arial" w:cs="Arial"/>
                <w:sz w:val="20"/>
              </w:rPr>
              <w:t xml:space="preserve"> </w:t>
            </w:r>
            <w:r>
              <w:rPr>
                <w:rFonts w:ascii="Wingdings" w:eastAsia="Wingdings" w:hAnsi="Wingdings" w:cs="Wingdings"/>
                <w:sz w:val="20"/>
              </w:rPr>
              <w:t>¨</w:t>
            </w:r>
            <w:r>
              <w:rPr>
                <w:rFonts w:ascii="Arial" w:hAnsi="Arial" w:cs="Arial"/>
                <w:sz w:val="20"/>
              </w:rPr>
              <w:t xml:space="preserve"> </w:t>
            </w:r>
            <w:proofErr w:type="spellStart"/>
            <w:r>
              <w:rPr>
                <w:rFonts w:ascii="Arial" w:hAnsi="Arial" w:cs="Arial"/>
                <w:sz w:val="20"/>
              </w:rPr>
              <w:t>macropolluants</w:t>
            </w:r>
            <w:proofErr w:type="spellEnd"/>
            <w:r>
              <w:rPr>
                <w:rFonts w:ascii="Arial" w:hAnsi="Arial" w:cs="Arial"/>
                <w:sz w:val="20"/>
              </w:rPr>
              <w:t xml:space="preserve">      </w:t>
            </w:r>
            <w:r>
              <w:rPr>
                <w:rFonts w:ascii="Wingdings" w:eastAsia="Wingdings" w:hAnsi="Wingdings" w:cs="Wingdings"/>
                <w:sz w:val="20"/>
              </w:rPr>
              <w:t>¨</w:t>
            </w:r>
            <w:r>
              <w:rPr>
                <w:rFonts w:ascii="Arial" w:hAnsi="Arial" w:cs="Arial"/>
                <w:sz w:val="20"/>
              </w:rPr>
              <w:t xml:space="preserve"> micropolluants</w:t>
            </w:r>
          </w:p>
        </w:tc>
        <w:tc>
          <w:tcPr>
            <w:tcW w:w="2558" w:type="dxa"/>
            <w:vAlign w:val="center"/>
          </w:tcPr>
          <w:p w14:paraId="4B5447CD" w14:textId="77777777" w:rsidR="00362A09" w:rsidRDefault="00362A09" w:rsidP="00362A09">
            <w:pPr>
              <w:spacing w:before="120"/>
              <w:jc w:val="center"/>
              <w:rPr>
                <w:rFonts w:ascii="Arial" w:hAnsi="Arial" w:cs="Arial"/>
                <w:sz w:val="20"/>
              </w:rPr>
            </w:pPr>
          </w:p>
        </w:tc>
        <w:tc>
          <w:tcPr>
            <w:tcW w:w="1534" w:type="dxa"/>
          </w:tcPr>
          <w:p w14:paraId="3B6F60F3" w14:textId="42A6FCCB" w:rsidR="00362A09" w:rsidRDefault="00362A09" w:rsidP="00362A09">
            <w:pPr>
              <w:spacing w:before="120"/>
              <w:jc w:val="center"/>
              <w:rPr>
                <w:rFonts w:ascii="Wingdings" w:eastAsia="Wingdings" w:hAnsi="Wingdings" w:cs="Wingdings"/>
                <w:sz w:val="20"/>
              </w:rPr>
            </w:pPr>
            <w:r>
              <w:rPr>
                <w:rFonts w:ascii="Wingdings" w:eastAsia="Wingdings" w:hAnsi="Wingdings" w:cs="Wingdings"/>
                <w:sz w:val="20"/>
              </w:rPr>
              <w:t>¨</w:t>
            </w:r>
            <w:r>
              <w:rPr>
                <w:rFonts w:ascii="Arial" w:hAnsi="Arial" w:cs="Arial"/>
                <w:sz w:val="20"/>
              </w:rPr>
              <w:t xml:space="preserve"> oui    </w:t>
            </w:r>
            <w:r>
              <w:rPr>
                <w:rFonts w:ascii="Wingdings" w:eastAsia="Wingdings" w:hAnsi="Wingdings" w:cs="Wingdings"/>
                <w:sz w:val="20"/>
              </w:rPr>
              <w:t>¨</w:t>
            </w:r>
            <w:r>
              <w:rPr>
                <w:rFonts w:ascii="Arial" w:hAnsi="Arial" w:cs="Arial"/>
                <w:sz w:val="20"/>
              </w:rPr>
              <w:t xml:space="preserve"> non</w:t>
            </w:r>
          </w:p>
        </w:tc>
        <w:tc>
          <w:tcPr>
            <w:tcW w:w="2581" w:type="dxa"/>
          </w:tcPr>
          <w:p w14:paraId="7B5372E3" w14:textId="3EBB8879" w:rsidR="00362A09" w:rsidRDefault="00362A09" w:rsidP="00362A09">
            <w:pPr>
              <w:spacing w:before="120"/>
              <w:jc w:val="center"/>
              <w:rPr>
                <w:rFonts w:ascii="Arial" w:hAnsi="Arial" w:cs="Arial"/>
                <w:sz w:val="20"/>
              </w:rPr>
            </w:pPr>
            <w:r>
              <w:rPr>
                <w:rFonts w:ascii="Wingdings" w:eastAsia="Wingdings" w:hAnsi="Wingdings" w:cs="Wingdings"/>
                <w:sz w:val="20"/>
              </w:rPr>
              <w:t>¨</w:t>
            </w:r>
            <w:r>
              <w:rPr>
                <w:rFonts w:ascii="Arial" w:hAnsi="Arial" w:cs="Arial"/>
                <w:sz w:val="20"/>
              </w:rPr>
              <w:t xml:space="preserve"> oui    </w:t>
            </w:r>
            <w:r>
              <w:rPr>
                <w:rFonts w:ascii="Wingdings" w:eastAsia="Wingdings" w:hAnsi="Wingdings" w:cs="Wingdings"/>
                <w:sz w:val="20"/>
              </w:rPr>
              <w:t>¨</w:t>
            </w:r>
            <w:r>
              <w:rPr>
                <w:rFonts w:ascii="Arial" w:hAnsi="Arial" w:cs="Arial"/>
                <w:sz w:val="20"/>
              </w:rPr>
              <w:t xml:space="preserve"> non</w:t>
            </w:r>
          </w:p>
        </w:tc>
      </w:tr>
      <w:tr w:rsidR="00AB284D" w14:paraId="4D96BCDC" w14:textId="77777777" w:rsidTr="1016DBBE">
        <w:trPr>
          <w:trHeight w:val="415"/>
        </w:trPr>
        <w:tc>
          <w:tcPr>
            <w:tcW w:w="2749" w:type="dxa"/>
            <w:gridSpan w:val="2"/>
            <w:tcBorders>
              <w:left w:val="single" w:sz="12" w:space="0" w:color="auto"/>
              <w:bottom w:val="single" w:sz="12" w:space="0" w:color="auto"/>
            </w:tcBorders>
            <w:shd w:val="clear" w:color="auto" w:fill="BFBFBF" w:themeFill="background1" w:themeFillShade="BF"/>
            <w:vAlign w:val="center"/>
          </w:tcPr>
          <w:p w14:paraId="22CDCEA4" w14:textId="6EE17043" w:rsidR="00362A09" w:rsidRPr="00C60D1D" w:rsidRDefault="00362A09" w:rsidP="00362A09">
            <w:pPr>
              <w:spacing w:before="120"/>
              <w:jc w:val="center"/>
              <w:rPr>
                <w:rFonts w:ascii="Arial" w:hAnsi="Arial" w:cs="Arial"/>
                <w:b/>
                <w:bCs/>
                <w:sz w:val="20"/>
              </w:rPr>
            </w:pPr>
            <w:r w:rsidRPr="00C60D1D">
              <w:rPr>
                <w:rFonts w:ascii="Arial" w:hAnsi="Arial" w:cs="Arial"/>
                <w:b/>
                <w:bCs/>
                <w:sz w:val="20"/>
              </w:rPr>
              <w:t>Nombre total d’établissement</w:t>
            </w:r>
          </w:p>
        </w:tc>
        <w:tc>
          <w:tcPr>
            <w:tcW w:w="993" w:type="dxa"/>
            <w:tcBorders>
              <w:bottom w:val="single" w:sz="12" w:space="0" w:color="auto"/>
            </w:tcBorders>
            <w:vAlign w:val="center"/>
          </w:tcPr>
          <w:p w14:paraId="4C7D3B40" w14:textId="77777777" w:rsidR="00362A09" w:rsidRDefault="00362A09" w:rsidP="00362A09">
            <w:pPr>
              <w:spacing w:before="120"/>
              <w:jc w:val="center"/>
              <w:rPr>
                <w:rFonts w:ascii="Arial" w:hAnsi="Arial" w:cs="Arial"/>
                <w:sz w:val="20"/>
              </w:rPr>
            </w:pPr>
          </w:p>
        </w:tc>
        <w:tc>
          <w:tcPr>
            <w:tcW w:w="1701" w:type="dxa"/>
            <w:tcBorders>
              <w:bottom w:val="single" w:sz="12" w:space="0" w:color="auto"/>
            </w:tcBorders>
            <w:shd w:val="clear" w:color="auto" w:fill="BFBFBF" w:themeFill="background1" w:themeFillShade="BF"/>
          </w:tcPr>
          <w:p w14:paraId="7B56DFA3" w14:textId="77777777" w:rsidR="00362A09" w:rsidRDefault="00362A09" w:rsidP="00362A09">
            <w:pPr>
              <w:spacing w:before="120"/>
              <w:jc w:val="center"/>
              <w:rPr>
                <w:rFonts w:ascii="Arial" w:hAnsi="Arial" w:cs="Arial"/>
                <w:sz w:val="20"/>
              </w:rPr>
            </w:pPr>
          </w:p>
        </w:tc>
        <w:tc>
          <w:tcPr>
            <w:tcW w:w="1417" w:type="dxa"/>
            <w:tcBorders>
              <w:bottom w:val="single" w:sz="12" w:space="0" w:color="auto"/>
            </w:tcBorders>
            <w:shd w:val="clear" w:color="auto" w:fill="BFBFBF" w:themeFill="background1" w:themeFillShade="BF"/>
          </w:tcPr>
          <w:p w14:paraId="2A15868B" w14:textId="77777777" w:rsidR="00362A09" w:rsidRDefault="00362A09" w:rsidP="00362A09">
            <w:pPr>
              <w:spacing w:before="120"/>
              <w:jc w:val="center"/>
              <w:rPr>
                <w:rFonts w:ascii="Arial" w:hAnsi="Arial" w:cs="Arial"/>
                <w:sz w:val="20"/>
              </w:rPr>
            </w:pPr>
          </w:p>
        </w:tc>
        <w:tc>
          <w:tcPr>
            <w:tcW w:w="2013" w:type="dxa"/>
            <w:tcBorders>
              <w:bottom w:val="single" w:sz="12" w:space="0" w:color="auto"/>
            </w:tcBorders>
            <w:shd w:val="clear" w:color="auto" w:fill="BFBFBF" w:themeFill="background1" w:themeFillShade="BF"/>
          </w:tcPr>
          <w:p w14:paraId="4ECE64CD" w14:textId="20399155" w:rsidR="00362A09" w:rsidRDefault="00362A09" w:rsidP="00362A09">
            <w:pPr>
              <w:spacing w:before="120"/>
              <w:jc w:val="center"/>
              <w:rPr>
                <w:rFonts w:ascii="Arial" w:hAnsi="Arial" w:cs="Arial"/>
                <w:sz w:val="20"/>
              </w:rPr>
            </w:pPr>
          </w:p>
        </w:tc>
        <w:tc>
          <w:tcPr>
            <w:tcW w:w="2558" w:type="dxa"/>
            <w:tcBorders>
              <w:bottom w:val="single" w:sz="12" w:space="0" w:color="auto"/>
            </w:tcBorders>
            <w:shd w:val="clear" w:color="auto" w:fill="BFBFBF" w:themeFill="background1" w:themeFillShade="BF"/>
            <w:vAlign w:val="center"/>
          </w:tcPr>
          <w:p w14:paraId="5EFDFE96" w14:textId="77777777" w:rsidR="00362A09" w:rsidRDefault="00362A09" w:rsidP="00362A09">
            <w:pPr>
              <w:spacing w:before="120"/>
              <w:jc w:val="center"/>
              <w:rPr>
                <w:rFonts w:ascii="Arial" w:hAnsi="Arial" w:cs="Arial"/>
                <w:sz w:val="20"/>
              </w:rPr>
            </w:pPr>
          </w:p>
        </w:tc>
        <w:tc>
          <w:tcPr>
            <w:tcW w:w="1534" w:type="dxa"/>
            <w:tcBorders>
              <w:bottom w:val="single" w:sz="12" w:space="0" w:color="auto"/>
            </w:tcBorders>
            <w:shd w:val="clear" w:color="auto" w:fill="BFBFBF" w:themeFill="background1" w:themeFillShade="BF"/>
          </w:tcPr>
          <w:p w14:paraId="4FB7CC33" w14:textId="77777777" w:rsidR="00362A09" w:rsidRDefault="00362A09" w:rsidP="00362A09">
            <w:pPr>
              <w:spacing w:before="120"/>
              <w:jc w:val="center"/>
              <w:rPr>
                <w:rFonts w:ascii="Arial" w:hAnsi="Arial" w:cs="Arial"/>
                <w:sz w:val="20"/>
              </w:rPr>
            </w:pPr>
          </w:p>
        </w:tc>
        <w:tc>
          <w:tcPr>
            <w:tcW w:w="2581" w:type="dxa"/>
            <w:tcBorders>
              <w:bottom w:val="single" w:sz="12" w:space="0" w:color="auto"/>
            </w:tcBorders>
            <w:shd w:val="clear" w:color="auto" w:fill="BFBFBF" w:themeFill="background1" w:themeFillShade="BF"/>
          </w:tcPr>
          <w:p w14:paraId="511CB2D5" w14:textId="3AE71FB2" w:rsidR="00362A09" w:rsidRDefault="00362A09" w:rsidP="00362A09">
            <w:pPr>
              <w:spacing w:before="120"/>
              <w:jc w:val="center"/>
              <w:rPr>
                <w:rFonts w:ascii="Arial" w:hAnsi="Arial" w:cs="Arial"/>
                <w:sz w:val="20"/>
              </w:rPr>
            </w:pPr>
          </w:p>
        </w:tc>
      </w:tr>
    </w:tbl>
    <w:p w14:paraId="3E84884D" w14:textId="77777777" w:rsidR="004A5A42" w:rsidRDefault="004A5A42">
      <w:pPr>
        <w:ind w:left="66"/>
        <w:jc w:val="both"/>
        <w:rPr>
          <w:rFonts w:ascii="Arial" w:hAnsi="Arial" w:cs="Arial"/>
          <w:sz w:val="22"/>
          <w:szCs w:val="22"/>
        </w:rPr>
      </w:pPr>
    </w:p>
    <w:p w14:paraId="7D6DCB35" w14:textId="77777777" w:rsidR="004A5A42" w:rsidRDefault="004A5A42">
      <w:pPr>
        <w:numPr>
          <w:ilvl w:val="0"/>
          <w:numId w:val="7"/>
        </w:numPr>
        <w:jc w:val="both"/>
        <w:rPr>
          <w:rFonts w:ascii="Arial" w:hAnsi="Arial" w:cs="Arial"/>
          <w:sz w:val="22"/>
          <w:szCs w:val="22"/>
        </w:rPr>
      </w:pPr>
      <w:r>
        <w:rPr>
          <w:rFonts w:ascii="Arial" w:hAnsi="Arial" w:cs="Arial"/>
          <w:sz w:val="22"/>
          <w:szCs w:val="22"/>
        </w:rPr>
        <w:t>« </w:t>
      </w:r>
      <w:r>
        <w:rPr>
          <w:rFonts w:ascii="Wingdings" w:eastAsia="Wingdings" w:hAnsi="Wingdings" w:cs="Wingdings"/>
          <w:sz w:val="20"/>
        </w:rPr>
        <w:t>¨</w:t>
      </w:r>
      <w:r>
        <w:rPr>
          <w:rFonts w:ascii="Arial" w:hAnsi="Arial" w:cs="Arial"/>
          <w:sz w:val="20"/>
        </w:rPr>
        <w:t xml:space="preserve"> </w:t>
      </w:r>
      <w:r>
        <w:rPr>
          <w:rFonts w:ascii="Arial" w:hAnsi="Arial" w:cs="Arial"/>
          <w:sz w:val="22"/>
          <w:szCs w:val="22"/>
        </w:rPr>
        <w:t>néant » : Aucune autorisation n’a été accordée.</w:t>
      </w:r>
    </w:p>
    <w:p w14:paraId="7819BD44" w14:textId="77777777" w:rsidR="004A5A42" w:rsidRDefault="004A5A42">
      <w:pPr>
        <w:tabs>
          <w:tab w:val="left" w:pos="426"/>
        </w:tabs>
        <w:ind w:left="66"/>
        <w:jc w:val="both"/>
        <w:rPr>
          <w:rFonts w:ascii="Arial" w:hAnsi="Arial" w:cs="Arial"/>
          <w:sz w:val="22"/>
          <w:szCs w:val="22"/>
        </w:rPr>
      </w:pPr>
      <w:r>
        <w:rPr>
          <w:rFonts w:ascii="Arial" w:hAnsi="Arial" w:cs="Arial"/>
          <w:sz w:val="22"/>
          <w:szCs w:val="22"/>
        </w:rPr>
        <w:tab/>
        <w:t>« </w:t>
      </w:r>
      <w:r>
        <w:rPr>
          <w:rFonts w:ascii="Wingdings" w:eastAsia="Wingdings" w:hAnsi="Wingdings" w:cs="Wingdings"/>
          <w:sz w:val="20"/>
        </w:rPr>
        <w:t>¨</w:t>
      </w:r>
      <w:r>
        <w:rPr>
          <w:rFonts w:ascii="Arial" w:hAnsi="Arial" w:cs="Arial"/>
          <w:sz w:val="20"/>
        </w:rPr>
        <w:t xml:space="preserve"> </w:t>
      </w:r>
      <w:r>
        <w:rPr>
          <w:rFonts w:ascii="Arial" w:hAnsi="Arial" w:cs="Arial"/>
          <w:sz w:val="22"/>
          <w:szCs w:val="22"/>
        </w:rPr>
        <w:t>auto. » : Autorisation de rejet accordée par le maître d’ouvrage.</w:t>
      </w:r>
    </w:p>
    <w:p w14:paraId="0E7ED437" w14:textId="77777777" w:rsidR="004A5A42" w:rsidRDefault="004A5A42">
      <w:pPr>
        <w:tabs>
          <w:tab w:val="left" w:pos="426"/>
        </w:tabs>
        <w:ind w:left="66"/>
        <w:jc w:val="both"/>
        <w:rPr>
          <w:rFonts w:ascii="Arial" w:hAnsi="Arial" w:cs="Arial"/>
          <w:sz w:val="22"/>
          <w:szCs w:val="22"/>
        </w:rPr>
      </w:pPr>
      <w:r>
        <w:rPr>
          <w:rFonts w:ascii="Arial" w:hAnsi="Arial" w:cs="Arial"/>
          <w:sz w:val="22"/>
          <w:szCs w:val="22"/>
        </w:rPr>
        <w:tab/>
        <w:t>« </w:t>
      </w:r>
      <w:r>
        <w:rPr>
          <w:rFonts w:ascii="Wingdings" w:eastAsia="Wingdings" w:hAnsi="Wingdings" w:cs="Wingdings"/>
          <w:sz w:val="20"/>
        </w:rPr>
        <w:t>¨</w:t>
      </w:r>
      <w:r>
        <w:rPr>
          <w:rFonts w:ascii="Arial" w:hAnsi="Arial" w:cs="Arial"/>
          <w:sz w:val="20"/>
        </w:rPr>
        <w:t xml:space="preserve"> </w:t>
      </w:r>
      <w:proofErr w:type="spellStart"/>
      <w:r>
        <w:rPr>
          <w:rFonts w:ascii="Arial" w:hAnsi="Arial" w:cs="Arial"/>
          <w:sz w:val="22"/>
          <w:szCs w:val="22"/>
        </w:rPr>
        <w:t>conv</w:t>
      </w:r>
      <w:proofErr w:type="spellEnd"/>
      <w:r>
        <w:rPr>
          <w:rFonts w:ascii="Arial" w:hAnsi="Arial" w:cs="Arial"/>
          <w:sz w:val="22"/>
          <w:szCs w:val="22"/>
        </w:rPr>
        <w:t> » : Convention de déversement signée.</w:t>
      </w:r>
    </w:p>
    <w:p w14:paraId="329FF4DC" w14:textId="77777777" w:rsidR="004A5A42" w:rsidRPr="004A5A42" w:rsidRDefault="004A5A42">
      <w:pPr>
        <w:numPr>
          <w:ilvl w:val="0"/>
          <w:numId w:val="7"/>
        </w:numPr>
        <w:autoSpaceDE w:val="0"/>
        <w:autoSpaceDN w:val="0"/>
        <w:adjustRightInd w:val="0"/>
        <w:rPr>
          <w:rFonts w:ascii="Arial" w:hAnsi="Arial" w:cs="Arial"/>
          <w:sz w:val="22"/>
          <w:szCs w:val="22"/>
          <w:lang w:val="en-GB"/>
        </w:rPr>
      </w:pPr>
      <w:r w:rsidRPr="004A5A42">
        <w:rPr>
          <w:rFonts w:ascii="LiberationSans" w:hAnsi="LiberationSans" w:cs="LiberationSans"/>
          <w:sz w:val="22"/>
          <w:szCs w:val="22"/>
          <w:lang w:val="en-GB"/>
        </w:rPr>
        <w:t>« </w:t>
      </w:r>
      <w:proofErr w:type="spellStart"/>
      <w:r w:rsidRPr="004A5A42">
        <w:rPr>
          <w:rFonts w:ascii="LiberationSans" w:hAnsi="LiberationSans" w:cs="LiberationSans"/>
          <w:sz w:val="22"/>
          <w:szCs w:val="22"/>
          <w:lang w:val="en-GB"/>
        </w:rPr>
        <w:t>macropolluants</w:t>
      </w:r>
      <w:proofErr w:type="spellEnd"/>
      <w:r w:rsidRPr="004A5A42">
        <w:rPr>
          <w:rFonts w:ascii="LiberationSans" w:hAnsi="LiberationSans" w:cs="LiberationSans"/>
          <w:sz w:val="22"/>
          <w:szCs w:val="22"/>
          <w:lang w:val="en-GB"/>
        </w:rPr>
        <w:t> </w:t>
      </w:r>
      <w:proofErr w:type="gramStart"/>
      <w:r w:rsidRPr="004A5A42">
        <w:rPr>
          <w:rFonts w:ascii="LiberationSans" w:hAnsi="LiberationSans" w:cs="LiberationSans"/>
          <w:sz w:val="22"/>
          <w:szCs w:val="22"/>
          <w:lang w:val="en-GB"/>
        </w:rPr>
        <w:t>» :</w:t>
      </w:r>
      <w:proofErr w:type="gramEnd"/>
      <w:r w:rsidRPr="004A5A42">
        <w:rPr>
          <w:rFonts w:ascii="LiberationSans" w:hAnsi="LiberationSans" w:cs="LiberationSans"/>
          <w:sz w:val="22"/>
          <w:szCs w:val="22"/>
          <w:lang w:val="en-GB"/>
        </w:rPr>
        <w:t xml:space="preserve"> </w:t>
      </w:r>
      <w:r w:rsidRPr="004A5A42">
        <w:rPr>
          <w:rFonts w:ascii="Arial" w:hAnsi="Arial" w:cs="Arial"/>
          <w:sz w:val="22"/>
          <w:lang w:val="en-GB"/>
        </w:rPr>
        <w:t>DBO5, DCO, MES, NGL, NTK, N-NH4, N-NO2, N-NO3, PT.</w:t>
      </w:r>
      <w:r w:rsidRPr="004A5A42">
        <w:rPr>
          <w:lang w:val="en-GB"/>
        </w:rPr>
        <w:t xml:space="preserve"> </w:t>
      </w:r>
      <w:r w:rsidRPr="004A5A42">
        <w:rPr>
          <w:rFonts w:ascii="Arial" w:hAnsi="Arial" w:cs="Arial"/>
          <w:sz w:val="22"/>
          <w:lang w:val="en-GB"/>
        </w:rPr>
        <w:t xml:space="preserve">    </w:t>
      </w:r>
    </w:p>
    <w:p w14:paraId="3D815C36" w14:textId="77777777" w:rsidR="004A5A42" w:rsidRDefault="4A51AA81">
      <w:pPr>
        <w:autoSpaceDE w:val="0"/>
        <w:autoSpaceDN w:val="0"/>
        <w:adjustRightInd w:val="0"/>
        <w:ind w:left="66"/>
        <w:rPr>
          <w:rFonts w:ascii="LiberationSans" w:hAnsi="LiberationSans" w:cs="LiberationSans"/>
          <w:sz w:val="22"/>
          <w:szCs w:val="22"/>
        </w:rPr>
      </w:pPr>
      <w:r w:rsidRPr="1016DBBE">
        <w:rPr>
          <w:rFonts w:ascii="LiberationSans" w:hAnsi="LiberationSans" w:cs="LiberationSans"/>
          <w:sz w:val="22"/>
          <w:szCs w:val="22"/>
          <w:lang w:val="en-GB"/>
        </w:rPr>
        <w:t xml:space="preserve">      </w:t>
      </w:r>
      <w:r w:rsidRPr="1016DBBE">
        <w:rPr>
          <w:rFonts w:ascii="LiberationSans" w:hAnsi="LiberationSans" w:cs="LiberationSans"/>
          <w:sz w:val="22"/>
          <w:szCs w:val="22"/>
        </w:rPr>
        <w:t>« </w:t>
      </w:r>
      <w:bookmarkStart w:id="169" w:name="_Int_ssN6n9ei"/>
      <w:proofErr w:type="gramStart"/>
      <w:r w:rsidRPr="1016DBBE">
        <w:rPr>
          <w:rFonts w:ascii="LiberationSans" w:hAnsi="LiberationSans" w:cs="LiberationSans"/>
          <w:sz w:val="22"/>
          <w:szCs w:val="22"/>
        </w:rPr>
        <w:t>micropolluants</w:t>
      </w:r>
      <w:bookmarkEnd w:id="169"/>
      <w:proofErr w:type="gramEnd"/>
      <w:r w:rsidRPr="1016DBBE">
        <w:rPr>
          <w:rFonts w:ascii="LiberationSans" w:hAnsi="LiberationSans" w:cs="LiberationSans"/>
          <w:sz w:val="22"/>
          <w:szCs w:val="22"/>
        </w:rPr>
        <w:t> » : substance active minérale ou organique présente dans le milieu à des concentrations faibles (de l’ordre du μg/l) et susceptible d’être toxique, persistante et bioaccumulable.</w:t>
      </w:r>
    </w:p>
    <w:p w14:paraId="7C1CED43" w14:textId="77777777" w:rsidR="004A5A42" w:rsidRDefault="004A5A42">
      <w:pPr>
        <w:jc w:val="both"/>
        <w:rPr>
          <w:rFonts w:ascii="Arial" w:hAnsi="Arial" w:cs="Arial"/>
          <w:sz w:val="22"/>
          <w:szCs w:val="22"/>
        </w:rPr>
        <w:sectPr w:rsidR="004A5A42" w:rsidSect="007B0A5F">
          <w:headerReference w:type="default" r:id="rId49"/>
          <w:headerReference w:type="first" r:id="rId50"/>
          <w:pgSz w:w="16840" w:h="11907" w:orient="landscape" w:code="9"/>
          <w:pgMar w:top="1134" w:right="794" w:bottom="1134" w:left="794" w:header="624" w:footer="964" w:gutter="0"/>
          <w:cols w:space="720"/>
          <w:titlePg/>
        </w:sectPr>
      </w:pPr>
    </w:p>
    <w:p w14:paraId="7CC70B43" w14:textId="61B2ED92" w:rsidR="004A5A42" w:rsidRPr="000A5BA6" w:rsidRDefault="004A5A42" w:rsidP="00476AFC">
      <w:pPr>
        <w:pBdr>
          <w:top w:val="single" w:sz="4" w:space="1" w:color="auto"/>
          <w:left w:val="single" w:sz="4" w:space="4" w:color="auto"/>
          <w:bottom w:val="single" w:sz="4" w:space="1" w:color="auto"/>
          <w:right w:val="single" w:sz="4" w:space="4" w:color="auto"/>
        </w:pBdr>
        <w:jc w:val="center"/>
        <w:outlineLvl w:val="2"/>
        <w:rPr>
          <w:rFonts w:ascii="Arial" w:hAnsi="Arial" w:cs="Arial"/>
          <w:b/>
          <w:sz w:val="32"/>
          <w:szCs w:val="32"/>
        </w:rPr>
      </w:pPr>
      <w:bookmarkStart w:id="170" w:name="_Toc178957214"/>
      <w:r>
        <w:rPr>
          <w:rFonts w:ascii="Arial" w:hAnsi="Arial" w:cs="Arial"/>
          <w:b/>
          <w:sz w:val="32"/>
          <w:szCs w:val="32"/>
          <w:u w:val="single"/>
        </w:rPr>
        <w:lastRenderedPageBreak/>
        <w:t xml:space="preserve">Annexe </w:t>
      </w:r>
      <w:proofErr w:type="gramStart"/>
      <w:r w:rsidR="00FD0137">
        <w:rPr>
          <w:rFonts w:ascii="Arial" w:hAnsi="Arial" w:cs="Arial"/>
          <w:b/>
          <w:sz w:val="32"/>
          <w:szCs w:val="32"/>
          <w:u w:val="single"/>
        </w:rPr>
        <w:t>3</w:t>
      </w:r>
      <w:r>
        <w:rPr>
          <w:rFonts w:ascii="Arial" w:hAnsi="Arial" w:cs="Arial"/>
          <w:b/>
          <w:sz w:val="32"/>
          <w:szCs w:val="32"/>
          <w:u w:val="single"/>
        </w:rPr>
        <w:t>.</w:t>
      </w:r>
      <w:r w:rsidR="000B1313">
        <w:rPr>
          <w:rFonts w:ascii="Arial" w:hAnsi="Arial" w:cs="Arial"/>
          <w:b/>
          <w:sz w:val="32"/>
          <w:szCs w:val="32"/>
          <w:u w:val="single"/>
        </w:rPr>
        <w:t>D</w:t>
      </w:r>
      <w:proofErr w:type="gramEnd"/>
      <w:r>
        <w:rPr>
          <w:rFonts w:ascii="Arial" w:hAnsi="Arial" w:cs="Arial"/>
          <w:b/>
          <w:sz w:val="32"/>
          <w:szCs w:val="32"/>
          <w:u w:val="single"/>
        </w:rPr>
        <w:br/>
      </w:r>
      <w:bookmarkStart w:id="171" w:name="_Toc287280739"/>
      <w:r w:rsidR="004A64AB" w:rsidRPr="004A64AB">
        <w:rPr>
          <w:rFonts w:ascii="Arial" w:hAnsi="Arial" w:cs="Arial"/>
          <w:b/>
          <w:sz w:val="28"/>
          <w:szCs w:val="28"/>
        </w:rPr>
        <w:t>Schémas d’implantation des points d’autosurveillance, photo et fiches descriptives des appareils de mesure</w:t>
      </w:r>
      <w:bookmarkEnd w:id="170"/>
      <w:r w:rsidRPr="005C5C22">
        <w:rPr>
          <w:rFonts w:ascii="Arial" w:hAnsi="Arial" w:cs="Arial"/>
          <w:b/>
          <w:sz w:val="28"/>
          <w:szCs w:val="32"/>
        </w:rPr>
        <w:t xml:space="preserve"> </w:t>
      </w:r>
      <w:bookmarkEnd w:id="171"/>
    </w:p>
    <w:p w14:paraId="7B080724" w14:textId="77777777" w:rsidR="004A5A42" w:rsidRDefault="004A5A42">
      <w:pPr>
        <w:rPr>
          <w:rFonts w:ascii="Arial" w:hAnsi="Arial" w:cs="Arial"/>
        </w:rPr>
      </w:pPr>
    </w:p>
    <w:p w14:paraId="7E06EF61" w14:textId="77777777" w:rsidR="004A5A42" w:rsidRDefault="004A5A42">
      <w:pPr>
        <w:rPr>
          <w:rFonts w:ascii="Arial" w:hAnsi="Arial" w:cs="Arial"/>
        </w:rPr>
      </w:pPr>
    </w:p>
    <w:p w14:paraId="6B1A4D74" w14:textId="32898F3C" w:rsidR="004A5A42" w:rsidRPr="007120D0" w:rsidRDefault="004A5A42">
      <w:pPr>
        <w:rPr>
          <w:rFonts w:ascii="Arial" w:hAnsi="Arial" w:cs="Arial"/>
          <w:b/>
          <w:sz w:val="22"/>
          <w:szCs w:val="22"/>
        </w:rPr>
      </w:pPr>
      <w:r w:rsidRPr="007120D0">
        <w:rPr>
          <w:rFonts w:ascii="Arial" w:hAnsi="Arial" w:cs="Arial"/>
          <w:b/>
          <w:sz w:val="22"/>
          <w:szCs w:val="22"/>
        </w:rPr>
        <w:t>Un</w:t>
      </w:r>
      <w:r w:rsidR="00A05810">
        <w:rPr>
          <w:rFonts w:ascii="Arial" w:hAnsi="Arial" w:cs="Arial"/>
          <w:b/>
          <w:sz w:val="22"/>
          <w:szCs w:val="22"/>
        </w:rPr>
        <w:t xml:space="preserve">e photo, un </w:t>
      </w:r>
      <w:r w:rsidRPr="007120D0">
        <w:rPr>
          <w:rFonts w:ascii="Arial" w:hAnsi="Arial" w:cs="Arial"/>
          <w:b/>
          <w:sz w:val="22"/>
          <w:szCs w:val="22"/>
        </w:rPr>
        <w:t xml:space="preserve">schéma </w:t>
      </w:r>
      <w:r w:rsidR="00A05810">
        <w:rPr>
          <w:rFonts w:ascii="Arial" w:hAnsi="Arial" w:cs="Arial"/>
          <w:b/>
          <w:sz w:val="22"/>
          <w:szCs w:val="22"/>
        </w:rPr>
        <w:t xml:space="preserve">de localisation et un schéma côté du point </w:t>
      </w:r>
      <w:r w:rsidRPr="007120D0">
        <w:rPr>
          <w:rFonts w:ascii="Arial" w:hAnsi="Arial" w:cs="Arial"/>
          <w:b/>
          <w:sz w:val="22"/>
          <w:szCs w:val="22"/>
        </w:rPr>
        <w:t>doi</w:t>
      </w:r>
      <w:r w:rsidR="00A05810">
        <w:rPr>
          <w:rFonts w:ascii="Arial" w:hAnsi="Arial" w:cs="Arial"/>
          <w:b/>
          <w:sz w:val="22"/>
          <w:szCs w:val="22"/>
        </w:rPr>
        <w:t>vent</w:t>
      </w:r>
      <w:r w:rsidRPr="007120D0">
        <w:rPr>
          <w:rFonts w:ascii="Arial" w:hAnsi="Arial" w:cs="Arial"/>
          <w:b/>
          <w:sz w:val="22"/>
          <w:szCs w:val="22"/>
        </w:rPr>
        <w:t xml:space="preserve"> être présenté</w:t>
      </w:r>
      <w:r w:rsidR="00A05810">
        <w:rPr>
          <w:rFonts w:ascii="Arial" w:hAnsi="Arial" w:cs="Arial"/>
          <w:b/>
          <w:sz w:val="22"/>
          <w:szCs w:val="22"/>
        </w:rPr>
        <w:t>s</w:t>
      </w:r>
      <w:r w:rsidRPr="007120D0">
        <w:rPr>
          <w:rFonts w:ascii="Arial" w:hAnsi="Arial" w:cs="Arial"/>
          <w:b/>
          <w:sz w:val="22"/>
          <w:szCs w:val="22"/>
        </w:rPr>
        <w:t xml:space="preserve"> pour chaque point de mesure de l’autosurveillance.</w:t>
      </w:r>
    </w:p>
    <w:p w14:paraId="6B1A46A9" w14:textId="77777777" w:rsidR="004A5A42" w:rsidRPr="007120D0" w:rsidRDefault="004A5A42">
      <w:pPr>
        <w:rPr>
          <w:rFonts w:ascii="Arial" w:hAnsi="Arial" w:cs="Arial"/>
          <w:sz w:val="22"/>
          <w:szCs w:val="22"/>
        </w:rPr>
      </w:pPr>
    </w:p>
    <w:p w14:paraId="6A15B468" w14:textId="77777777" w:rsidR="004A5A42" w:rsidRPr="007120D0" w:rsidRDefault="004A5A42">
      <w:pPr>
        <w:rPr>
          <w:rFonts w:ascii="Arial" w:hAnsi="Arial" w:cs="Arial"/>
          <w:sz w:val="22"/>
          <w:szCs w:val="22"/>
        </w:rPr>
      </w:pPr>
      <w:r w:rsidRPr="007120D0">
        <w:rPr>
          <w:rFonts w:ascii="Arial" w:hAnsi="Arial" w:cs="Arial"/>
          <w:sz w:val="22"/>
          <w:szCs w:val="22"/>
        </w:rPr>
        <w:t xml:space="preserve">L’objectif est de présenter </w:t>
      </w:r>
      <w:r w:rsidRPr="007120D0">
        <w:rPr>
          <w:rFonts w:ascii="Arial" w:hAnsi="Arial" w:cs="Arial"/>
          <w:b/>
          <w:sz w:val="22"/>
          <w:szCs w:val="22"/>
        </w:rPr>
        <w:t>les caractéristiques du réseau au niveau du point de déversement</w:t>
      </w:r>
      <w:r w:rsidRPr="007120D0">
        <w:rPr>
          <w:rFonts w:ascii="Arial" w:hAnsi="Arial" w:cs="Arial"/>
          <w:sz w:val="22"/>
          <w:szCs w:val="22"/>
        </w:rPr>
        <w:t xml:space="preserve"> (diamètre, sens d’écoulement...) ainsi que </w:t>
      </w:r>
      <w:r w:rsidRPr="007120D0">
        <w:rPr>
          <w:rFonts w:ascii="Arial" w:hAnsi="Arial" w:cs="Arial"/>
          <w:b/>
          <w:sz w:val="22"/>
          <w:szCs w:val="22"/>
        </w:rPr>
        <w:t>l’emplacement des différents appareils installés et associés au point d’autosurveillance</w:t>
      </w:r>
      <w:r w:rsidRPr="007120D0">
        <w:rPr>
          <w:rFonts w:ascii="Arial" w:hAnsi="Arial" w:cs="Arial"/>
          <w:sz w:val="22"/>
          <w:szCs w:val="22"/>
        </w:rPr>
        <w:t xml:space="preserve"> (avec leur identification).</w:t>
      </w:r>
    </w:p>
    <w:p w14:paraId="5DB6F317" w14:textId="77777777" w:rsidR="004A5A42" w:rsidRPr="007120D0" w:rsidRDefault="004A5A42">
      <w:pPr>
        <w:rPr>
          <w:rFonts w:ascii="Arial" w:hAnsi="Arial" w:cs="Arial"/>
          <w:sz w:val="22"/>
          <w:szCs w:val="22"/>
        </w:rPr>
      </w:pPr>
    </w:p>
    <w:p w14:paraId="4E98961E" w14:textId="4A6D2C86" w:rsidR="004A5A42" w:rsidRPr="007120D0" w:rsidRDefault="4A51AA81">
      <w:pPr>
        <w:rPr>
          <w:rFonts w:ascii="Arial" w:hAnsi="Arial" w:cs="Arial"/>
          <w:sz w:val="22"/>
          <w:szCs w:val="22"/>
        </w:rPr>
      </w:pPr>
      <w:r w:rsidRPr="1016DBBE">
        <w:rPr>
          <w:rFonts w:ascii="Arial" w:hAnsi="Arial" w:cs="Arial"/>
          <w:b/>
          <w:bCs/>
          <w:sz w:val="22"/>
          <w:szCs w:val="22"/>
        </w:rPr>
        <w:t>Pour chaque appareil, une fiche descriptive</w:t>
      </w:r>
      <w:r w:rsidRPr="1016DBBE">
        <w:rPr>
          <w:rFonts w:ascii="Arial" w:hAnsi="Arial" w:cs="Arial"/>
          <w:sz w:val="22"/>
          <w:szCs w:val="22"/>
        </w:rPr>
        <w:t xml:space="preserve"> doit être présentée, accompagnée </w:t>
      </w:r>
      <w:r w:rsidR="3143FCF1" w:rsidRPr="1016DBBE">
        <w:rPr>
          <w:rFonts w:ascii="Arial" w:hAnsi="Arial" w:cs="Arial"/>
          <w:sz w:val="22"/>
          <w:szCs w:val="22"/>
        </w:rPr>
        <w:t>de la formule de calcul utilisé, du tableau H/Q et de la courbe</w:t>
      </w:r>
      <w:r w:rsidR="4018D9C9" w:rsidRPr="1016DBBE">
        <w:rPr>
          <w:rFonts w:ascii="Arial" w:hAnsi="Arial" w:cs="Arial"/>
          <w:sz w:val="22"/>
          <w:szCs w:val="22"/>
        </w:rPr>
        <w:t xml:space="preserve"> (pour les mesures à surface libre</w:t>
      </w:r>
      <w:r w:rsidR="306FD254" w:rsidRPr="1016DBBE">
        <w:rPr>
          <w:rFonts w:ascii="Arial" w:hAnsi="Arial" w:cs="Arial"/>
          <w:sz w:val="22"/>
          <w:szCs w:val="22"/>
        </w:rPr>
        <w:t>), …</w:t>
      </w:r>
    </w:p>
    <w:p w14:paraId="4EC3D1CB" w14:textId="77777777" w:rsidR="004A5A42" w:rsidRDefault="004A5A42">
      <w:pPr>
        <w:rPr>
          <w:rFonts w:ascii="Arial" w:hAnsi="Arial" w:cs="Arial"/>
          <w:sz w:val="22"/>
          <w:szCs w:val="22"/>
        </w:rPr>
      </w:pPr>
    </w:p>
    <w:p w14:paraId="49542ADE" w14:textId="77777777" w:rsidR="008441D0" w:rsidRPr="007120D0" w:rsidRDefault="008441D0" w:rsidP="008441D0">
      <w:pPr>
        <w:rPr>
          <w:rFonts w:ascii="Arial" w:hAnsi="Arial" w:cs="Arial"/>
          <w:b/>
          <w:sz w:val="22"/>
          <w:szCs w:val="22"/>
        </w:rPr>
      </w:pPr>
      <w:r>
        <w:rPr>
          <w:rFonts w:ascii="Arial" w:hAnsi="Arial" w:cs="Arial"/>
          <w:b/>
          <w:sz w:val="22"/>
          <w:szCs w:val="22"/>
        </w:rPr>
        <w:t>Préciser pour chaque équipement la localisation SANDRE du point concerné (A1, R1, R2).</w:t>
      </w:r>
    </w:p>
    <w:p w14:paraId="3CFD637C" w14:textId="77777777" w:rsidR="008441D0" w:rsidRDefault="008441D0">
      <w:pPr>
        <w:rPr>
          <w:rFonts w:ascii="Arial" w:hAnsi="Arial" w:cs="Arial"/>
          <w:sz w:val="22"/>
          <w:szCs w:val="22"/>
        </w:rPr>
      </w:pPr>
    </w:p>
    <w:p w14:paraId="5FDE67E8" w14:textId="77777777" w:rsidR="008441D0" w:rsidRPr="007120D0" w:rsidRDefault="008441D0">
      <w:pPr>
        <w:rPr>
          <w:rFonts w:ascii="Arial" w:hAnsi="Arial" w:cs="Arial"/>
          <w:sz w:val="22"/>
          <w:szCs w:val="22"/>
        </w:rPr>
      </w:pPr>
    </w:p>
    <w:p w14:paraId="724523A4" w14:textId="77777777" w:rsidR="004A5A42" w:rsidRPr="007120D0" w:rsidRDefault="004A5A42">
      <w:pPr>
        <w:rPr>
          <w:rFonts w:ascii="Arial" w:hAnsi="Arial" w:cs="Arial"/>
          <w:sz w:val="22"/>
          <w:szCs w:val="22"/>
        </w:rPr>
      </w:pPr>
      <w:r w:rsidRPr="007120D0">
        <w:rPr>
          <w:rFonts w:ascii="Arial" w:hAnsi="Arial" w:cs="Arial"/>
          <w:sz w:val="22"/>
          <w:szCs w:val="22"/>
        </w:rPr>
        <w:t xml:space="preserve">Si nécessaire, on précisera en détail </w:t>
      </w:r>
      <w:r w:rsidRPr="007120D0">
        <w:rPr>
          <w:rFonts w:ascii="Arial" w:hAnsi="Arial" w:cs="Arial"/>
          <w:b/>
          <w:sz w:val="22"/>
          <w:szCs w:val="22"/>
        </w:rPr>
        <w:t>le mode de calcul des données</w:t>
      </w:r>
      <w:r w:rsidRPr="007120D0">
        <w:rPr>
          <w:rFonts w:ascii="Arial" w:hAnsi="Arial" w:cs="Arial"/>
          <w:sz w:val="22"/>
          <w:szCs w:val="22"/>
        </w:rPr>
        <w:t>.</w:t>
      </w:r>
    </w:p>
    <w:p w14:paraId="61754E27" w14:textId="77777777" w:rsidR="004A5A42" w:rsidRDefault="004A5A42">
      <w:pPr>
        <w:rPr>
          <w:rFonts w:ascii="Arial" w:hAnsi="Arial" w:cs="Arial"/>
        </w:rPr>
      </w:pPr>
    </w:p>
    <w:p w14:paraId="6C440682" w14:textId="77777777" w:rsidR="004A5A42" w:rsidRDefault="004A5A42">
      <w:pPr>
        <w:rPr>
          <w:rFonts w:ascii="Arial" w:hAnsi="Arial" w:cs="Arial"/>
        </w:rPr>
      </w:pPr>
    </w:p>
    <w:p w14:paraId="08BA88FD" w14:textId="0193B1D1" w:rsidR="004A5A42" w:rsidRDefault="004A5A42">
      <w:pPr>
        <w:rPr>
          <w:rFonts w:ascii="Arial" w:hAnsi="Arial" w:cs="Arial"/>
        </w:rPr>
      </w:pPr>
      <w:r>
        <w:rPr>
          <w:rFonts w:ascii="Arial" w:hAnsi="Arial" w:cs="Arial"/>
        </w:rPr>
        <w:br w:type="page"/>
      </w:r>
    </w:p>
    <w:p w14:paraId="1A1951F4" w14:textId="5869CBDE" w:rsidR="00D737C7" w:rsidRDefault="00D737C7">
      <w:pPr>
        <w:rPr>
          <w:rFonts w:ascii="Arial" w:hAnsi="Arial" w:cs="Arial"/>
        </w:rPr>
      </w:pPr>
    </w:p>
    <w:p w14:paraId="07585CBD" w14:textId="77777777" w:rsidR="00D737C7" w:rsidRDefault="00D737C7" w:rsidP="00D737C7">
      <w:pPr>
        <w:rPr>
          <w:rFonts w:ascii="Arial" w:hAnsi="Arial" w:cs="Arial"/>
          <w:sz w:val="22"/>
          <w:szCs w:val="22"/>
        </w:rPr>
      </w:pPr>
    </w:p>
    <w:p w14:paraId="63EA6266" w14:textId="0FFA6CE6" w:rsidR="00D737C7" w:rsidRDefault="00D737C7" w:rsidP="00D737C7">
      <w:pPr>
        <w:pBdr>
          <w:top w:val="single" w:sz="4" w:space="4" w:color="000000"/>
          <w:left w:val="single" w:sz="4" w:space="4" w:color="000000"/>
          <w:bottom w:val="single" w:sz="4" w:space="4" w:color="000000"/>
          <w:right w:val="single" w:sz="4" w:space="4" w:color="000000"/>
        </w:pBdr>
        <w:shd w:val="clear" w:color="auto" w:fill="C0C0C0"/>
        <w:jc w:val="center"/>
        <w:rPr>
          <w:rFonts w:ascii="Arial" w:hAnsi="Arial" w:cs="Arial"/>
          <w:b/>
          <w:szCs w:val="24"/>
        </w:rPr>
      </w:pPr>
      <w:r>
        <w:rPr>
          <w:rFonts w:ascii="Arial" w:hAnsi="Arial" w:cs="Arial"/>
          <w:b/>
          <w:szCs w:val="24"/>
        </w:rPr>
        <w:t>Le(s) pluviomètre(s) – système de collecte</w:t>
      </w:r>
    </w:p>
    <w:p w14:paraId="31CDD58C" w14:textId="77777777" w:rsidR="00D737C7" w:rsidRDefault="00D737C7" w:rsidP="00D737C7">
      <w:pPr>
        <w:rPr>
          <w:rFonts w:ascii="Arial" w:hAnsi="Arial" w:cs="Arial"/>
          <w:sz w:val="22"/>
          <w:szCs w:val="22"/>
        </w:rPr>
      </w:pPr>
    </w:p>
    <w:p w14:paraId="40862451" w14:textId="77777777" w:rsidR="00D737C7" w:rsidRDefault="00D737C7" w:rsidP="00D737C7">
      <w:pPr>
        <w:rPr>
          <w:rFonts w:ascii="Arial" w:hAnsi="Arial" w:cs="Arial"/>
          <w:sz w:val="22"/>
          <w:szCs w:val="22"/>
        </w:rPr>
      </w:pPr>
    </w:p>
    <w:tbl>
      <w:tblPr>
        <w:tblW w:w="9923" w:type="dxa"/>
        <w:tblInd w:w="70" w:type="dxa"/>
        <w:tblLayout w:type="fixed"/>
        <w:tblCellMar>
          <w:left w:w="10" w:type="dxa"/>
          <w:right w:w="10" w:type="dxa"/>
        </w:tblCellMar>
        <w:tblLook w:val="0000" w:firstRow="0" w:lastRow="0" w:firstColumn="0" w:lastColumn="0" w:noHBand="0" w:noVBand="0"/>
      </w:tblPr>
      <w:tblGrid>
        <w:gridCol w:w="3828"/>
        <w:gridCol w:w="6095"/>
      </w:tblGrid>
      <w:tr w:rsidR="00D737C7" w14:paraId="23A0DD1A" w14:textId="77777777" w:rsidTr="000E3E4C">
        <w:trPr>
          <w:cantSplit/>
          <w:trHeight w:val="377"/>
        </w:trPr>
        <w:tc>
          <w:tcPr>
            <w:tcW w:w="9923" w:type="dxa"/>
            <w:gridSpan w:val="2"/>
            <w:tcBorders>
              <w:top w:val="single" w:sz="4" w:space="0" w:color="000000"/>
              <w:left w:val="single" w:sz="4" w:space="0" w:color="000000"/>
              <w:bottom w:val="single" w:sz="4" w:space="0" w:color="000000"/>
              <w:right w:val="single" w:sz="4" w:space="0" w:color="000000"/>
            </w:tcBorders>
            <w:shd w:val="clear" w:color="auto" w:fill="DDD9C3"/>
            <w:tcMar>
              <w:top w:w="0" w:type="dxa"/>
              <w:left w:w="70" w:type="dxa"/>
              <w:bottom w:w="0" w:type="dxa"/>
              <w:right w:w="70" w:type="dxa"/>
            </w:tcMar>
            <w:vAlign w:val="center"/>
          </w:tcPr>
          <w:p w14:paraId="752C03B3" w14:textId="77777777" w:rsidR="00D737C7" w:rsidRDefault="00D737C7" w:rsidP="000E3E4C">
            <w:pPr>
              <w:rPr>
                <w:rFonts w:ascii="Arial" w:hAnsi="Arial" w:cs="Arial"/>
                <w:sz w:val="20"/>
              </w:rPr>
            </w:pPr>
            <w:r>
              <w:rPr>
                <w:rFonts w:ascii="Arial" w:hAnsi="Arial" w:cs="Arial"/>
                <w:sz w:val="20"/>
              </w:rPr>
              <w:t>Identification</w:t>
            </w:r>
          </w:p>
          <w:p w14:paraId="3496E6C9" w14:textId="77777777" w:rsidR="00D737C7" w:rsidRDefault="00D737C7" w:rsidP="000E3E4C">
            <w:pPr>
              <w:rPr>
                <w:rFonts w:ascii="Arial" w:hAnsi="Arial" w:cs="Arial"/>
                <w:sz w:val="20"/>
              </w:rPr>
            </w:pPr>
          </w:p>
          <w:p w14:paraId="1C207122" w14:textId="77777777" w:rsidR="00D737C7" w:rsidRDefault="00D737C7" w:rsidP="000E3E4C">
            <w:pPr>
              <w:rPr>
                <w:rFonts w:ascii="Arial" w:hAnsi="Arial" w:cs="Arial"/>
                <w:sz w:val="20"/>
              </w:rPr>
            </w:pPr>
            <w:r>
              <w:rPr>
                <w:rFonts w:ascii="Arial" w:hAnsi="Arial" w:cs="Arial"/>
                <w:sz w:val="20"/>
              </w:rPr>
              <w:t xml:space="preserve"> Nom du pluviomètre :</w:t>
            </w:r>
          </w:p>
        </w:tc>
      </w:tr>
      <w:tr w:rsidR="00D737C7" w14:paraId="27EA1AB8" w14:textId="77777777" w:rsidTr="000E3E4C">
        <w:trPr>
          <w:cantSplit/>
          <w:trHeight w:val="377"/>
        </w:trPr>
        <w:tc>
          <w:tcPr>
            <w:tcW w:w="3828"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vAlign w:val="center"/>
          </w:tcPr>
          <w:p w14:paraId="6D4EE750" w14:textId="77777777" w:rsidR="00D737C7" w:rsidRDefault="00D737C7" w:rsidP="000E3E4C">
            <w:pPr>
              <w:rPr>
                <w:rFonts w:ascii="Arial" w:hAnsi="Arial" w:cs="Arial"/>
                <w:sz w:val="20"/>
              </w:rPr>
            </w:pPr>
          </w:p>
          <w:p w14:paraId="070CE319" w14:textId="77777777" w:rsidR="00D737C7" w:rsidRDefault="00D737C7" w:rsidP="000E3E4C">
            <w:pPr>
              <w:rPr>
                <w:rFonts w:ascii="Arial" w:hAnsi="Arial" w:cs="Arial"/>
                <w:sz w:val="20"/>
              </w:rPr>
            </w:pPr>
            <w:r>
              <w:rPr>
                <w:rFonts w:ascii="Arial" w:hAnsi="Arial" w:cs="Arial"/>
                <w:sz w:val="20"/>
              </w:rPr>
              <w:t>Emplacement du pluviomètre :</w:t>
            </w:r>
          </w:p>
          <w:p w14:paraId="1470F374" w14:textId="77777777" w:rsidR="00D737C7" w:rsidRDefault="00D737C7" w:rsidP="000E3E4C">
            <w:pPr>
              <w:rPr>
                <w:rFonts w:ascii="Arial" w:hAnsi="Arial" w:cs="Arial"/>
                <w:sz w:val="20"/>
              </w:rPr>
            </w:pPr>
          </w:p>
        </w:tc>
        <w:tc>
          <w:tcPr>
            <w:tcW w:w="6095"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vAlign w:val="center"/>
          </w:tcPr>
          <w:p w14:paraId="4C38538D" w14:textId="77777777" w:rsidR="00D737C7" w:rsidRDefault="00D737C7" w:rsidP="000E3E4C">
            <w:pPr>
              <w:rPr>
                <w:rFonts w:ascii="Arial" w:hAnsi="Arial" w:cs="Arial"/>
                <w:sz w:val="20"/>
              </w:rPr>
            </w:pPr>
          </w:p>
        </w:tc>
      </w:tr>
      <w:tr w:rsidR="00D737C7" w14:paraId="41DBA0FC" w14:textId="77777777" w:rsidTr="000E3E4C">
        <w:trPr>
          <w:cantSplit/>
          <w:trHeight w:val="411"/>
        </w:trPr>
        <w:tc>
          <w:tcPr>
            <w:tcW w:w="3828"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vAlign w:val="center"/>
          </w:tcPr>
          <w:p w14:paraId="5B0FDE28" w14:textId="77777777" w:rsidR="00D737C7" w:rsidRDefault="00D737C7" w:rsidP="000E3E4C">
            <w:pPr>
              <w:rPr>
                <w:rFonts w:ascii="Arial" w:hAnsi="Arial" w:cs="Arial"/>
                <w:sz w:val="20"/>
              </w:rPr>
            </w:pPr>
          </w:p>
          <w:p w14:paraId="0ACA9228" w14:textId="77777777" w:rsidR="00D737C7" w:rsidRDefault="00D737C7" w:rsidP="000E3E4C">
            <w:pPr>
              <w:rPr>
                <w:rFonts w:ascii="Arial" w:hAnsi="Arial" w:cs="Arial"/>
                <w:sz w:val="20"/>
              </w:rPr>
            </w:pPr>
            <w:r>
              <w:rPr>
                <w:rFonts w:ascii="Arial" w:hAnsi="Arial" w:cs="Arial"/>
                <w:sz w:val="20"/>
              </w:rPr>
              <w:t xml:space="preserve">Type de matériel, précision et diamètre intérieur : </w:t>
            </w:r>
          </w:p>
          <w:p w14:paraId="1855B20B" w14:textId="77777777" w:rsidR="00D737C7" w:rsidRDefault="00D737C7" w:rsidP="000E3E4C">
            <w:pPr>
              <w:rPr>
                <w:rFonts w:ascii="Arial" w:hAnsi="Arial" w:cs="Arial"/>
                <w:sz w:val="20"/>
              </w:rPr>
            </w:pPr>
          </w:p>
        </w:tc>
        <w:tc>
          <w:tcPr>
            <w:tcW w:w="6095"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vAlign w:val="center"/>
          </w:tcPr>
          <w:p w14:paraId="2A9C1B9A" w14:textId="77777777" w:rsidR="00D737C7" w:rsidRDefault="00D737C7" w:rsidP="000E3E4C">
            <w:pPr>
              <w:rPr>
                <w:rFonts w:ascii="Arial" w:hAnsi="Arial" w:cs="Arial"/>
                <w:sz w:val="20"/>
              </w:rPr>
            </w:pPr>
          </w:p>
        </w:tc>
      </w:tr>
      <w:tr w:rsidR="00D737C7" w14:paraId="0907B84E" w14:textId="77777777" w:rsidTr="000E3E4C">
        <w:trPr>
          <w:cantSplit/>
          <w:trHeight w:val="558"/>
        </w:trPr>
        <w:tc>
          <w:tcPr>
            <w:tcW w:w="3828"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vAlign w:val="center"/>
          </w:tcPr>
          <w:p w14:paraId="21BBCCAC" w14:textId="77777777" w:rsidR="00D737C7" w:rsidRDefault="00D737C7" w:rsidP="000E3E4C">
            <w:pPr>
              <w:rPr>
                <w:rFonts w:ascii="Arial" w:hAnsi="Arial" w:cs="Arial"/>
                <w:sz w:val="20"/>
              </w:rPr>
            </w:pPr>
            <w:r>
              <w:rPr>
                <w:rFonts w:ascii="Arial" w:hAnsi="Arial" w:cs="Arial"/>
                <w:sz w:val="20"/>
              </w:rPr>
              <w:t>Vérification :</w:t>
            </w:r>
          </w:p>
        </w:tc>
        <w:tc>
          <w:tcPr>
            <w:tcW w:w="6095"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vAlign w:val="center"/>
          </w:tcPr>
          <w:p w14:paraId="3CA7B641" w14:textId="77777777" w:rsidR="00D737C7" w:rsidRDefault="00D737C7" w:rsidP="000E3E4C">
            <w:pPr>
              <w:rPr>
                <w:rFonts w:ascii="Arial" w:hAnsi="Arial" w:cs="Arial"/>
                <w:sz w:val="20"/>
              </w:rPr>
            </w:pPr>
          </w:p>
        </w:tc>
      </w:tr>
    </w:tbl>
    <w:p w14:paraId="08362FE7" w14:textId="77777777" w:rsidR="00D737C7" w:rsidRDefault="00D737C7" w:rsidP="00D737C7">
      <w:pPr>
        <w:rPr>
          <w:rFonts w:ascii="Arial" w:hAnsi="Arial" w:cs="Arial"/>
          <w:sz w:val="22"/>
          <w:szCs w:val="22"/>
        </w:rPr>
      </w:pPr>
    </w:p>
    <w:p w14:paraId="21D860CD" w14:textId="77777777" w:rsidR="00D737C7" w:rsidRDefault="00D737C7" w:rsidP="00D737C7">
      <w:pPr>
        <w:rPr>
          <w:rFonts w:ascii="Arial" w:hAnsi="Arial" w:cs="Arial"/>
          <w:sz w:val="22"/>
          <w:szCs w:val="22"/>
        </w:rPr>
      </w:pPr>
    </w:p>
    <w:p w14:paraId="05064E93" w14:textId="77777777" w:rsidR="00D737C7" w:rsidRDefault="00D737C7" w:rsidP="00D737C7">
      <w:pPr>
        <w:rPr>
          <w:rFonts w:ascii="Arial" w:hAnsi="Arial" w:cs="Arial"/>
          <w:sz w:val="22"/>
          <w:szCs w:val="22"/>
        </w:rPr>
      </w:pPr>
    </w:p>
    <w:p w14:paraId="5E01166C" w14:textId="77777777" w:rsidR="00D737C7" w:rsidRDefault="0D89237D" w:rsidP="1016DBBE">
      <w:pPr>
        <w:numPr>
          <w:ilvl w:val="0"/>
          <w:numId w:val="29"/>
        </w:numPr>
        <w:suppressAutoHyphens/>
        <w:autoSpaceDN w:val="0"/>
        <w:ind w:left="567" w:hanging="283"/>
        <w:rPr>
          <w:rFonts w:ascii="Arial" w:hAnsi="Arial" w:cs="Arial"/>
          <w:b/>
          <w:bCs/>
          <w:sz w:val="22"/>
          <w:szCs w:val="22"/>
          <w:u w:val="single"/>
        </w:rPr>
      </w:pPr>
      <w:bookmarkStart w:id="172" w:name="_Int_myyn0xpe"/>
      <w:proofErr w:type="gramStart"/>
      <w:r w:rsidRPr="1016DBBE">
        <w:rPr>
          <w:rFonts w:ascii="Arial" w:hAnsi="Arial" w:cs="Arial"/>
          <w:b/>
          <w:bCs/>
          <w:sz w:val="22"/>
          <w:szCs w:val="22"/>
          <w:u w:val="single"/>
        </w:rPr>
        <w:t>photo</w:t>
      </w:r>
      <w:bookmarkEnd w:id="172"/>
      <w:proofErr w:type="gramEnd"/>
      <w:r w:rsidRPr="1016DBBE">
        <w:rPr>
          <w:rFonts w:ascii="Arial" w:hAnsi="Arial" w:cs="Arial"/>
          <w:b/>
          <w:bCs/>
          <w:sz w:val="22"/>
          <w:szCs w:val="22"/>
          <w:u w:val="single"/>
        </w:rPr>
        <w:t xml:space="preserve"> :</w:t>
      </w:r>
    </w:p>
    <w:p w14:paraId="6AC60FD6" w14:textId="77777777" w:rsidR="00D737C7" w:rsidRDefault="00D737C7" w:rsidP="00D737C7">
      <w:pPr>
        <w:rPr>
          <w:rFonts w:ascii="Arial" w:hAnsi="Arial" w:cs="Arial"/>
          <w:sz w:val="22"/>
          <w:szCs w:val="22"/>
        </w:rPr>
      </w:pPr>
    </w:p>
    <w:p w14:paraId="4B5A8671" w14:textId="77777777" w:rsidR="00D737C7" w:rsidRDefault="00D737C7" w:rsidP="00D737C7">
      <w:pPr>
        <w:rPr>
          <w:rFonts w:ascii="Arial" w:hAnsi="Arial" w:cs="Arial"/>
          <w:sz w:val="22"/>
          <w:szCs w:val="22"/>
        </w:rPr>
      </w:pPr>
      <w:r>
        <w:rPr>
          <w:rFonts w:ascii="Arial" w:hAnsi="Arial" w:cs="Arial"/>
          <w:sz w:val="22"/>
          <w:szCs w:val="22"/>
        </w:rPr>
        <w:br w:type="page"/>
      </w:r>
    </w:p>
    <w:p w14:paraId="3EFCE7E0" w14:textId="77777777" w:rsidR="00D737C7" w:rsidRDefault="00D737C7">
      <w:pPr>
        <w:rPr>
          <w:rFonts w:ascii="Arial" w:hAnsi="Arial" w:cs="Arial"/>
          <w:sz w:val="16"/>
          <w:szCs w:val="16"/>
        </w:rPr>
      </w:pPr>
    </w:p>
    <w:p w14:paraId="77260AC7" w14:textId="77777777" w:rsidR="00803AED" w:rsidRDefault="00803AED" w:rsidP="00803AED">
      <w:pPr>
        <w:pBdr>
          <w:top w:val="single" w:sz="4" w:space="4" w:color="auto"/>
          <w:left w:val="single" w:sz="4" w:space="4" w:color="auto"/>
          <w:bottom w:val="single" w:sz="4" w:space="4" w:color="auto"/>
          <w:right w:val="single" w:sz="4" w:space="4" w:color="auto"/>
        </w:pBdr>
        <w:shd w:val="clear" w:color="auto" w:fill="C0C0C0"/>
        <w:jc w:val="center"/>
        <w:rPr>
          <w:rFonts w:ascii="Arial" w:hAnsi="Arial" w:cs="Arial"/>
          <w:b/>
          <w:szCs w:val="24"/>
        </w:rPr>
      </w:pPr>
      <w:r>
        <w:rPr>
          <w:rFonts w:ascii="Arial" w:hAnsi="Arial" w:cs="Arial"/>
          <w:b/>
          <w:szCs w:val="24"/>
        </w:rPr>
        <w:t>Les débitmètres</w:t>
      </w:r>
      <w:r w:rsidR="00242103">
        <w:rPr>
          <w:rFonts w:ascii="Arial" w:hAnsi="Arial" w:cs="Arial"/>
          <w:b/>
          <w:szCs w:val="24"/>
        </w:rPr>
        <w:t xml:space="preserve"> – système de collecte</w:t>
      </w:r>
    </w:p>
    <w:p w14:paraId="09786F54" w14:textId="77777777" w:rsidR="004A5A42" w:rsidRDefault="004A5A42">
      <w:pPr>
        <w:rPr>
          <w:rFonts w:ascii="Arial" w:hAnsi="Arial" w:cs="Arial"/>
        </w:rPr>
      </w:pPr>
    </w:p>
    <w:p w14:paraId="6C53A6E1" w14:textId="77777777" w:rsidR="00803AED" w:rsidRDefault="00803AED">
      <w:pPr>
        <w:rPr>
          <w:rFonts w:ascii="Arial" w:hAnsi="Arial" w:cs="Arial"/>
        </w:rPr>
      </w:pPr>
    </w:p>
    <w:tbl>
      <w:tblPr>
        <w:tblW w:w="10037" w:type="dxa"/>
        <w:tblInd w:w="70" w:type="dxa"/>
        <w:tblBorders>
          <w:top w:val="single" w:sz="6" w:space="0" w:color="auto"/>
          <w:left w:val="single" w:sz="6" w:space="0" w:color="auto"/>
          <w:bottom w:val="single" w:sz="6" w:space="0" w:color="auto"/>
          <w:right w:val="single" w:sz="12" w:space="0" w:color="0000FF"/>
          <w:insideH w:val="single" w:sz="6" w:space="0" w:color="auto"/>
          <w:insideV w:val="single" w:sz="6" w:space="0" w:color="auto"/>
        </w:tblBorders>
        <w:tblCellMar>
          <w:left w:w="70" w:type="dxa"/>
          <w:right w:w="70" w:type="dxa"/>
        </w:tblCellMar>
        <w:tblLook w:val="0000" w:firstRow="0" w:lastRow="0" w:firstColumn="0" w:lastColumn="0" w:noHBand="0" w:noVBand="0"/>
      </w:tblPr>
      <w:tblGrid>
        <w:gridCol w:w="4310"/>
        <w:gridCol w:w="5727"/>
      </w:tblGrid>
      <w:tr w:rsidR="00053C5C" w14:paraId="6AFD8C8D" w14:textId="77777777" w:rsidTr="00552DB6">
        <w:trPr>
          <w:trHeight w:val="755"/>
        </w:trPr>
        <w:tc>
          <w:tcPr>
            <w:tcW w:w="10037" w:type="dxa"/>
            <w:gridSpan w:val="2"/>
            <w:tcBorders>
              <w:top w:val="single" w:sz="6" w:space="0" w:color="auto"/>
              <w:left w:val="single" w:sz="6" w:space="0" w:color="auto"/>
              <w:bottom w:val="single" w:sz="4" w:space="0" w:color="auto"/>
              <w:right w:val="single" w:sz="12" w:space="0" w:color="0000FF"/>
            </w:tcBorders>
            <w:shd w:val="clear" w:color="auto" w:fill="DDD9C3" w:themeFill="background2" w:themeFillShade="E6"/>
            <w:vAlign w:val="center"/>
          </w:tcPr>
          <w:p w14:paraId="6035FCDF" w14:textId="77777777" w:rsidR="00053C5C" w:rsidRDefault="00053C5C" w:rsidP="0031656D">
            <w:pPr>
              <w:rPr>
                <w:rFonts w:ascii="Arial" w:hAnsi="Arial" w:cs="Arial"/>
                <w:sz w:val="20"/>
              </w:rPr>
            </w:pPr>
            <w:r w:rsidRPr="008441D0">
              <w:rPr>
                <w:rFonts w:ascii="Arial" w:hAnsi="Arial" w:cs="Arial"/>
                <w:sz w:val="20"/>
              </w:rPr>
              <w:t xml:space="preserve">Identification du point </w:t>
            </w:r>
          </w:p>
          <w:p w14:paraId="1232F006" w14:textId="77777777" w:rsidR="005A41A5" w:rsidRPr="008441D0" w:rsidRDefault="005A41A5" w:rsidP="0031656D">
            <w:pPr>
              <w:rPr>
                <w:rFonts w:ascii="Arial" w:hAnsi="Arial" w:cs="Arial"/>
                <w:sz w:val="20"/>
              </w:rPr>
            </w:pPr>
          </w:p>
          <w:p w14:paraId="472ED711" w14:textId="60688968" w:rsidR="00053C5C" w:rsidRPr="007120D0" w:rsidRDefault="00053C5C" w:rsidP="00B8198B">
            <w:pPr>
              <w:rPr>
                <w:rFonts w:ascii="Arial" w:hAnsi="Arial" w:cs="Arial"/>
                <w:sz w:val="20"/>
              </w:rPr>
            </w:pPr>
            <w:r>
              <w:rPr>
                <w:rFonts w:ascii="Arial" w:hAnsi="Arial" w:cs="Arial"/>
                <w:sz w:val="20"/>
              </w:rPr>
              <w:t xml:space="preserve">Localisation SANDRE :       </w:t>
            </w:r>
            <w:r w:rsidR="00847EAD">
              <w:rPr>
                <w:rFonts w:ascii="Arial" w:hAnsi="Arial" w:cs="Arial"/>
                <w:sz w:val="20"/>
              </w:rPr>
              <w:t xml:space="preserve">Code du point (=numéro du point) :         </w:t>
            </w:r>
            <w:r>
              <w:rPr>
                <w:rFonts w:ascii="Arial" w:hAnsi="Arial" w:cs="Arial"/>
                <w:sz w:val="20"/>
              </w:rPr>
              <w:t>Nom du point :</w:t>
            </w:r>
          </w:p>
        </w:tc>
      </w:tr>
      <w:tr w:rsidR="008441D0" w14:paraId="7C201FE7" w14:textId="77777777" w:rsidTr="000842C2">
        <w:trPr>
          <w:trHeight w:val="755"/>
        </w:trPr>
        <w:tc>
          <w:tcPr>
            <w:tcW w:w="4310" w:type="dxa"/>
            <w:tcBorders>
              <w:top w:val="single" w:sz="4" w:space="0" w:color="auto"/>
              <w:left w:val="single" w:sz="4" w:space="0" w:color="auto"/>
              <w:bottom w:val="single" w:sz="4" w:space="0" w:color="auto"/>
              <w:right w:val="single" w:sz="4" w:space="0" w:color="auto"/>
            </w:tcBorders>
            <w:vAlign w:val="center"/>
          </w:tcPr>
          <w:p w14:paraId="1C05F436" w14:textId="77777777" w:rsidR="008441D0" w:rsidRPr="000842C2" w:rsidRDefault="008441D0" w:rsidP="0031656D">
            <w:pPr>
              <w:rPr>
                <w:rFonts w:ascii="Arial" w:hAnsi="Arial" w:cs="Arial"/>
                <w:sz w:val="20"/>
              </w:rPr>
            </w:pPr>
            <w:r w:rsidRPr="000842C2">
              <w:rPr>
                <w:rFonts w:ascii="Arial" w:hAnsi="Arial" w:cs="Arial"/>
                <w:sz w:val="20"/>
              </w:rPr>
              <w:t>Matériel et type de mesure</w:t>
            </w:r>
          </w:p>
        </w:tc>
        <w:tc>
          <w:tcPr>
            <w:tcW w:w="5727" w:type="dxa"/>
            <w:tcBorders>
              <w:top w:val="single" w:sz="4" w:space="0" w:color="auto"/>
              <w:left w:val="single" w:sz="4" w:space="0" w:color="auto"/>
              <w:bottom w:val="single" w:sz="4" w:space="0" w:color="auto"/>
              <w:right w:val="single" w:sz="4" w:space="0" w:color="auto"/>
            </w:tcBorders>
            <w:vAlign w:val="center"/>
          </w:tcPr>
          <w:p w14:paraId="2B76802E" w14:textId="77777777" w:rsidR="008441D0" w:rsidRPr="000842C2" w:rsidRDefault="008441D0" w:rsidP="0031656D">
            <w:pPr>
              <w:rPr>
                <w:rFonts w:ascii="Arial" w:hAnsi="Arial" w:cs="Arial"/>
                <w:sz w:val="20"/>
              </w:rPr>
            </w:pPr>
          </w:p>
        </w:tc>
      </w:tr>
      <w:tr w:rsidR="008441D0" w14:paraId="5C2DF2D9" w14:textId="77777777" w:rsidTr="000842C2">
        <w:tblPrEx>
          <w:tblBorders>
            <w:top w:val="single" w:sz="12" w:space="0" w:color="auto"/>
            <w:left w:val="single" w:sz="12" w:space="0" w:color="auto"/>
            <w:bottom w:val="single" w:sz="12" w:space="0" w:color="auto"/>
            <w:right w:val="single" w:sz="12" w:space="0" w:color="auto"/>
          </w:tblBorders>
        </w:tblPrEx>
        <w:trPr>
          <w:trHeight w:val="558"/>
        </w:trPr>
        <w:tc>
          <w:tcPr>
            <w:tcW w:w="4310" w:type="dxa"/>
            <w:tcBorders>
              <w:top w:val="single" w:sz="4" w:space="0" w:color="auto"/>
              <w:left w:val="single" w:sz="4" w:space="0" w:color="auto"/>
              <w:bottom w:val="single" w:sz="4" w:space="0" w:color="auto"/>
              <w:right w:val="single" w:sz="4" w:space="0" w:color="auto"/>
            </w:tcBorders>
            <w:vAlign w:val="center"/>
          </w:tcPr>
          <w:p w14:paraId="7774CDC9" w14:textId="77777777" w:rsidR="0028705D" w:rsidRPr="000842C2" w:rsidRDefault="0028705D" w:rsidP="0028705D">
            <w:pPr>
              <w:rPr>
                <w:rFonts w:ascii="Arial" w:hAnsi="Arial" w:cs="Arial"/>
                <w:sz w:val="20"/>
              </w:rPr>
            </w:pPr>
            <w:r>
              <w:rPr>
                <w:rFonts w:ascii="Arial" w:hAnsi="Arial" w:cs="Arial"/>
                <w:sz w:val="20"/>
              </w:rPr>
              <w:t xml:space="preserve">Visualisation </w:t>
            </w:r>
            <w:r w:rsidR="008441D0" w:rsidRPr="000842C2">
              <w:rPr>
                <w:rFonts w:ascii="Arial" w:hAnsi="Arial" w:cs="Arial"/>
                <w:sz w:val="20"/>
              </w:rPr>
              <w:t xml:space="preserve">des </w:t>
            </w:r>
            <w:r>
              <w:rPr>
                <w:rFonts w:ascii="Arial" w:hAnsi="Arial" w:cs="Arial"/>
                <w:sz w:val="20"/>
              </w:rPr>
              <w:t>données</w:t>
            </w:r>
          </w:p>
          <w:p w14:paraId="57079560" w14:textId="77777777" w:rsidR="008441D0" w:rsidRPr="000842C2" w:rsidRDefault="008441D0" w:rsidP="0031656D">
            <w:pPr>
              <w:rPr>
                <w:rFonts w:ascii="Arial" w:hAnsi="Arial" w:cs="Arial"/>
                <w:sz w:val="20"/>
              </w:rPr>
            </w:pPr>
          </w:p>
        </w:tc>
        <w:tc>
          <w:tcPr>
            <w:tcW w:w="5727" w:type="dxa"/>
            <w:tcBorders>
              <w:top w:val="single" w:sz="4" w:space="0" w:color="auto"/>
              <w:left w:val="single" w:sz="4" w:space="0" w:color="auto"/>
              <w:bottom w:val="single" w:sz="4" w:space="0" w:color="auto"/>
              <w:right w:val="single" w:sz="4" w:space="0" w:color="auto"/>
            </w:tcBorders>
            <w:vAlign w:val="center"/>
          </w:tcPr>
          <w:p w14:paraId="58FA595E" w14:textId="77777777" w:rsidR="0028705D" w:rsidRDefault="00000000" w:rsidP="0028705D">
            <w:pPr>
              <w:ind w:left="851"/>
              <w:rPr>
                <w:rFonts w:ascii="Arial" w:hAnsi="Arial" w:cs="Arial"/>
                <w:noProof/>
                <w:sz w:val="20"/>
              </w:rPr>
            </w:pPr>
            <w:sdt>
              <w:sdtPr>
                <w:rPr>
                  <w:rFonts w:ascii="Arial" w:hAnsi="Arial" w:cs="Arial"/>
                  <w:b/>
                  <w:sz w:val="22"/>
                  <w:szCs w:val="22"/>
                </w:rPr>
                <w:id w:val="1856921710"/>
                <w14:checkbox>
                  <w14:checked w14:val="0"/>
                  <w14:checkedState w14:val="2612" w14:font="MS Gothic"/>
                  <w14:uncheckedState w14:val="2610" w14:font="MS Gothic"/>
                </w14:checkbox>
              </w:sdtPr>
              <w:sdtContent>
                <w:r w:rsidR="001C130F">
                  <w:rPr>
                    <w:rFonts w:ascii="MS Gothic" w:eastAsia="MS Gothic" w:hAnsi="MS Gothic" w:cs="Arial" w:hint="eastAsia"/>
                    <w:b/>
                    <w:sz w:val="22"/>
                    <w:szCs w:val="22"/>
                  </w:rPr>
                  <w:t>☐</w:t>
                </w:r>
              </w:sdtContent>
            </w:sdt>
            <w:r w:rsidR="0028705D">
              <w:rPr>
                <w:rFonts w:ascii="Arial" w:hAnsi="Arial" w:cs="Arial"/>
                <w:noProof/>
                <w:sz w:val="20"/>
              </w:rPr>
              <w:t xml:space="preserve">    local</w:t>
            </w:r>
            <w:r w:rsidR="00723ECC">
              <w:rPr>
                <w:rFonts w:ascii="Arial" w:hAnsi="Arial" w:cs="Arial"/>
                <w:noProof/>
                <w:sz w:val="20"/>
              </w:rPr>
              <w:t>e</w:t>
            </w:r>
            <w:r w:rsidR="0028705D">
              <w:rPr>
                <w:rFonts w:ascii="Arial" w:hAnsi="Arial" w:cs="Arial"/>
                <w:noProof/>
                <w:sz w:val="20"/>
              </w:rPr>
              <w:t xml:space="preserve"> sur site</w:t>
            </w:r>
          </w:p>
          <w:p w14:paraId="17434EA8" w14:textId="77777777" w:rsidR="0028705D" w:rsidRDefault="00000000" w:rsidP="0028705D">
            <w:pPr>
              <w:ind w:left="851"/>
              <w:rPr>
                <w:rFonts w:ascii="Arial" w:hAnsi="Arial" w:cs="Arial"/>
                <w:noProof/>
                <w:sz w:val="20"/>
              </w:rPr>
            </w:pPr>
            <w:sdt>
              <w:sdtPr>
                <w:rPr>
                  <w:rFonts w:ascii="Arial" w:hAnsi="Arial" w:cs="Arial"/>
                  <w:b/>
                  <w:sz w:val="22"/>
                  <w:szCs w:val="22"/>
                </w:rPr>
                <w:id w:val="-1510751007"/>
                <w14:checkbox>
                  <w14:checked w14:val="0"/>
                  <w14:checkedState w14:val="2612" w14:font="MS Gothic"/>
                  <w14:uncheckedState w14:val="2610" w14:font="MS Gothic"/>
                </w14:checkbox>
              </w:sdtPr>
              <w:sdtContent>
                <w:r w:rsidR="0028705D">
                  <w:rPr>
                    <w:rFonts w:ascii="MS Gothic" w:eastAsia="MS Gothic" w:hAnsi="MS Gothic" w:cs="Arial" w:hint="eastAsia"/>
                    <w:b/>
                    <w:sz w:val="22"/>
                    <w:szCs w:val="22"/>
                  </w:rPr>
                  <w:t>☐</w:t>
                </w:r>
              </w:sdtContent>
            </w:sdt>
            <w:r w:rsidR="0028705D">
              <w:rPr>
                <w:rFonts w:ascii="Arial" w:hAnsi="Arial" w:cs="Arial"/>
                <w:noProof/>
                <w:sz w:val="20"/>
              </w:rPr>
              <w:t xml:space="preserve">    déporté</w:t>
            </w:r>
            <w:r w:rsidR="00723ECC">
              <w:rPr>
                <w:rFonts w:ascii="Arial" w:hAnsi="Arial" w:cs="Arial"/>
                <w:noProof/>
                <w:sz w:val="20"/>
              </w:rPr>
              <w:t>e</w:t>
            </w:r>
            <w:r w:rsidR="0028705D">
              <w:rPr>
                <w:rFonts w:ascii="Arial" w:hAnsi="Arial" w:cs="Arial"/>
                <w:noProof/>
                <w:sz w:val="20"/>
              </w:rPr>
              <w:t xml:space="preserve"> - préciser le lieu : …………..</w:t>
            </w:r>
          </w:p>
          <w:p w14:paraId="0C2D3EE7" w14:textId="77777777" w:rsidR="0028705D" w:rsidRDefault="00000000" w:rsidP="0028705D">
            <w:pPr>
              <w:ind w:left="851"/>
              <w:rPr>
                <w:rFonts w:ascii="Arial" w:hAnsi="Arial" w:cs="Arial"/>
                <w:noProof/>
                <w:sz w:val="20"/>
              </w:rPr>
            </w:pPr>
            <w:sdt>
              <w:sdtPr>
                <w:rPr>
                  <w:rFonts w:ascii="Arial" w:hAnsi="Arial" w:cs="Arial"/>
                  <w:b/>
                  <w:sz w:val="22"/>
                  <w:szCs w:val="22"/>
                </w:rPr>
                <w:id w:val="1286241493"/>
                <w14:checkbox>
                  <w14:checked w14:val="0"/>
                  <w14:checkedState w14:val="2612" w14:font="MS Gothic"/>
                  <w14:uncheckedState w14:val="2610" w14:font="MS Gothic"/>
                </w14:checkbox>
              </w:sdtPr>
              <w:sdtContent>
                <w:r w:rsidR="0028705D">
                  <w:rPr>
                    <w:rFonts w:ascii="MS Gothic" w:eastAsia="MS Gothic" w:hAnsi="MS Gothic" w:cs="Arial" w:hint="eastAsia"/>
                    <w:b/>
                    <w:sz w:val="22"/>
                    <w:szCs w:val="22"/>
                  </w:rPr>
                  <w:t>☐</w:t>
                </w:r>
              </w:sdtContent>
            </w:sdt>
            <w:r w:rsidR="0028705D">
              <w:rPr>
                <w:rFonts w:ascii="Arial" w:hAnsi="Arial" w:cs="Arial"/>
                <w:noProof/>
                <w:sz w:val="20"/>
              </w:rPr>
              <w:t xml:space="preserve">    par PC</w:t>
            </w:r>
          </w:p>
          <w:p w14:paraId="3ED2DC6A" w14:textId="77777777" w:rsidR="0028705D" w:rsidRDefault="00000000" w:rsidP="0028705D">
            <w:pPr>
              <w:ind w:left="851"/>
              <w:rPr>
                <w:rFonts w:ascii="Arial" w:hAnsi="Arial" w:cs="Arial"/>
                <w:noProof/>
                <w:sz w:val="20"/>
              </w:rPr>
            </w:pPr>
            <w:sdt>
              <w:sdtPr>
                <w:rPr>
                  <w:rFonts w:ascii="Arial" w:hAnsi="Arial" w:cs="Arial"/>
                  <w:b/>
                  <w:sz w:val="22"/>
                  <w:szCs w:val="22"/>
                </w:rPr>
                <w:id w:val="1204300106"/>
                <w14:checkbox>
                  <w14:checked w14:val="0"/>
                  <w14:checkedState w14:val="2612" w14:font="MS Gothic"/>
                  <w14:uncheckedState w14:val="2610" w14:font="MS Gothic"/>
                </w14:checkbox>
              </w:sdtPr>
              <w:sdtContent>
                <w:r w:rsidR="0028705D">
                  <w:rPr>
                    <w:rFonts w:ascii="MS Gothic" w:eastAsia="MS Gothic" w:hAnsi="MS Gothic" w:cs="Arial" w:hint="eastAsia"/>
                    <w:b/>
                    <w:sz w:val="22"/>
                    <w:szCs w:val="22"/>
                  </w:rPr>
                  <w:t>☐</w:t>
                </w:r>
              </w:sdtContent>
            </w:sdt>
            <w:r w:rsidR="0028705D">
              <w:rPr>
                <w:rFonts w:ascii="Arial" w:hAnsi="Arial" w:cs="Arial"/>
                <w:noProof/>
                <w:sz w:val="20"/>
              </w:rPr>
              <w:t xml:space="preserve">    autre (préciser) : ………………………….</w:t>
            </w:r>
          </w:p>
          <w:p w14:paraId="3A5EA6B3" w14:textId="77777777" w:rsidR="008441D0" w:rsidRPr="000842C2" w:rsidRDefault="008441D0" w:rsidP="0031656D">
            <w:pPr>
              <w:rPr>
                <w:rFonts w:ascii="Arial" w:hAnsi="Arial" w:cs="Arial"/>
                <w:sz w:val="20"/>
              </w:rPr>
            </w:pPr>
          </w:p>
        </w:tc>
      </w:tr>
      <w:tr w:rsidR="001C130F" w14:paraId="6DD0F27D" w14:textId="77777777" w:rsidTr="000842C2">
        <w:trPr>
          <w:trHeight w:val="377"/>
        </w:trPr>
        <w:tc>
          <w:tcPr>
            <w:tcW w:w="4310" w:type="dxa"/>
            <w:tcBorders>
              <w:top w:val="single" w:sz="4" w:space="0" w:color="auto"/>
              <w:left w:val="single" w:sz="4" w:space="0" w:color="auto"/>
              <w:bottom w:val="single" w:sz="4" w:space="0" w:color="auto"/>
              <w:right w:val="single" w:sz="4" w:space="0" w:color="auto"/>
            </w:tcBorders>
            <w:vAlign w:val="center"/>
          </w:tcPr>
          <w:p w14:paraId="69CA5628" w14:textId="77777777" w:rsidR="001C130F" w:rsidRPr="000842C2" w:rsidRDefault="001C130F" w:rsidP="00552DB6">
            <w:pPr>
              <w:rPr>
                <w:rFonts w:ascii="Arial" w:hAnsi="Arial" w:cs="Arial"/>
                <w:sz w:val="20"/>
              </w:rPr>
            </w:pPr>
            <w:r w:rsidRPr="000842C2">
              <w:rPr>
                <w:rFonts w:ascii="Arial" w:hAnsi="Arial" w:cs="Arial"/>
                <w:sz w:val="20"/>
              </w:rPr>
              <w:t>Méthode de détermination du débit</w:t>
            </w:r>
          </w:p>
        </w:tc>
        <w:tc>
          <w:tcPr>
            <w:tcW w:w="5727" w:type="dxa"/>
            <w:tcBorders>
              <w:top w:val="single" w:sz="4" w:space="0" w:color="auto"/>
              <w:left w:val="single" w:sz="4" w:space="0" w:color="auto"/>
              <w:bottom w:val="single" w:sz="4" w:space="0" w:color="auto"/>
              <w:right w:val="single" w:sz="4" w:space="0" w:color="auto"/>
            </w:tcBorders>
            <w:vAlign w:val="center"/>
          </w:tcPr>
          <w:p w14:paraId="125828E1" w14:textId="77777777" w:rsidR="001C130F" w:rsidRDefault="00000000" w:rsidP="001C130F">
            <w:pPr>
              <w:ind w:left="851"/>
              <w:rPr>
                <w:rFonts w:ascii="Arial" w:hAnsi="Arial" w:cs="Arial"/>
                <w:noProof/>
                <w:sz w:val="20"/>
              </w:rPr>
            </w:pPr>
            <w:sdt>
              <w:sdtPr>
                <w:rPr>
                  <w:rFonts w:ascii="Arial" w:hAnsi="Arial" w:cs="Arial"/>
                  <w:b/>
                  <w:sz w:val="22"/>
                  <w:szCs w:val="22"/>
                </w:rPr>
                <w:id w:val="1070085821"/>
                <w14:checkbox>
                  <w14:checked w14:val="0"/>
                  <w14:checkedState w14:val="2612" w14:font="MS Gothic"/>
                  <w14:uncheckedState w14:val="2610" w14:font="MS Gothic"/>
                </w14:checkbox>
              </w:sdtPr>
              <w:sdtContent>
                <w:r w:rsidR="001C130F">
                  <w:rPr>
                    <w:rFonts w:ascii="MS Gothic" w:eastAsia="MS Gothic" w:hAnsi="MS Gothic" w:cs="Arial" w:hint="eastAsia"/>
                    <w:b/>
                    <w:sz w:val="22"/>
                    <w:szCs w:val="22"/>
                  </w:rPr>
                  <w:t>☐</w:t>
                </w:r>
              </w:sdtContent>
            </w:sdt>
            <w:r w:rsidR="001C130F">
              <w:rPr>
                <w:rFonts w:ascii="Arial" w:hAnsi="Arial" w:cs="Arial"/>
                <w:noProof/>
                <w:sz w:val="20"/>
              </w:rPr>
              <w:t xml:space="preserve">    loi de seuil</w:t>
            </w:r>
          </w:p>
          <w:p w14:paraId="5B250C3D" w14:textId="77777777" w:rsidR="001C130F" w:rsidRDefault="00000000" w:rsidP="001C130F">
            <w:pPr>
              <w:ind w:left="851"/>
              <w:rPr>
                <w:rFonts w:ascii="Arial" w:hAnsi="Arial" w:cs="Arial"/>
                <w:noProof/>
                <w:sz w:val="20"/>
              </w:rPr>
            </w:pPr>
            <w:sdt>
              <w:sdtPr>
                <w:rPr>
                  <w:rFonts w:ascii="Arial" w:hAnsi="Arial" w:cs="Arial"/>
                  <w:b/>
                  <w:sz w:val="22"/>
                  <w:szCs w:val="22"/>
                </w:rPr>
                <w:id w:val="1027378068"/>
                <w14:checkbox>
                  <w14:checked w14:val="0"/>
                  <w14:checkedState w14:val="2612" w14:font="MS Gothic"/>
                  <w14:uncheckedState w14:val="2610" w14:font="MS Gothic"/>
                </w14:checkbox>
              </w:sdtPr>
              <w:sdtContent>
                <w:r w:rsidR="001C130F">
                  <w:rPr>
                    <w:rFonts w:ascii="MS Gothic" w:eastAsia="MS Gothic" w:hAnsi="MS Gothic" w:cs="Arial" w:hint="eastAsia"/>
                    <w:b/>
                    <w:sz w:val="22"/>
                    <w:szCs w:val="22"/>
                  </w:rPr>
                  <w:t>☐</w:t>
                </w:r>
              </w:sdtContent>
            </w:sdt>
            <w:r w:rsidR="001C130F">
              <w:rPr>
                <w:rFonts w:ascii="Arial" w:hAnsi="Arial" w:cs="Arial"/>
                <w:noProof/>
                <w:sz w:val="20"/>
              </w:rPr>
              <w:t xml:space="preserve">    modélisation 1 D</w:t>
            </w:r>
          </w:p>
          <w:p w14:paraId="37536B75" w14:textId="77777777" w:rsidR="001C130F" w:rsidRDefault="00000000" w:rsidP="001C130F">
            <w:pPr>
              <w:ind w:left="851"/>
              <w:rPr>
                <w:rFonts w:ascii="Arial" w:hAnsi="Arial" w:cs="Arial"/>
                <w:noProof/>
                <w:sz w:val="20"/>
              </w:rPr>
            </w:pPr>
            <w:sdt>
              <w:sdtPr>
                <w:rPr>
                  <w:rFonts w:ascii="Arial" w:hAnsi="Arial" w:cs="Arial"/>
                  <w:b/>
                  <w:sz w:val="22"/>
                  <w:szCs w:val="22"/>
                </w:rPr>
                <w:id w:val="-22558458"/>
                <w14:checkbox>
                  <w14:checked w14:val="0"/>
                  <w14:checkedState w14:val="2612" w14:font="MS Gothic"/>
                  <w14:uncheckedState w14:val="2610" w14:font="MS Gothic"/>
                </w14:checkbox>
              </w:sdtPr>
              <w:sdtContent>
                <w:r w:rsidR="001C130F">
                  <w:rPr>
                    <w:rFonts w:ascii="MS Gothic" w:eastAsia="MS Gothic" w:hAnsi="MS Gothic" w:cs="Arial" w:hint="eastAsia"/>
                    <w:b/>
                    <w:sz w:val="22"/>
                    <w:szCs w:val="22"/>
                  </w:rPr>
                  <w:t>☐</w:t>
                </w:r>
              </w:sdtContent>
            </w:sdt>
            <w:r w:rsidR="001C130F">
              <w:rPr>
                <w:rFonts w:ascii="Arial" w:hAnsi="Arial" w:cs="Arial"/>
                <w:noProof/>
                <w:sz w:val="20"/>
              </w:rPr>
              <w:t xml:space="preserve">    loi coachs</w:t>
            </w:r>
          </w:p>
          <w:p w14:paraId="164E458B" w14:textId="77777777" w:rsidR="001C130F" w:rsidRDefault="00000000" w:rsidP="001C130F">
            <w:pPr>
              <w:ind w:left="851"/>
              <w:rPr>
                <w:rFonts w:ascii="Arial" w:hAnsi="Arial" w:cs="Arial"/>
                <w:noProof/>
                <w:sz w:val="20"/>
              </w:rPr>
            </w:pPr>
            <w:sdt>
              <w:sdtPr>
                <w:rPr>
                  <w:rFonts w:ascii="Arial" w:hAnsi="Arial" w:cs="Arial"/>
                  <w:b/>
                  <w:sz w:val="22"/>
                  <w:szCs w:val="22"/>
                </w:rPr>
                <w:id w:val="1079795276"/>
                <w14:checkbox>
                  <w14:checked w14:val="0"/>
                  <w14:checkedState w14:val="2612" w14:font="MS Gothic"/>
                  <w14:uncheckedState w14:val="2610" w14:font="MS Gothic"/>
                </w14:checkbox>
              </w:sdtPr>
              <w:sdtContent>
                <w:r w:rsidR="001C130F">
                  <w:rPr>
                    <w:rFonts w:ascii="MS Gothic" w:eastAsia="MS Gothic" w:hAnsi="MS Gothic" w:cs="Arial" w:hint="eastAsia"/>
                    <w:b/>
                    <w:sz w:val="22"/>
                    <w:szCs w:val="22"/>
                  </w:rPr>
                  <w:t>☐</w:t>
                </w:r>
              </w:sdtContent>
            </w:sdt>
            <w:r w:rsidR="001C130F">
              <w:rPr>
                <w:rFonts w:ascii="Arial" w:hAnsi="Arial" w:cs="Arial"/>
                <w:noProof/>
                <w:sz w:val="20"/>
              </w:rPr>
              <w:t xml:space="preserve">    modélisation 3D</w:t>
            </w:r>
          </w:p>
          <w:p w14:paraId="53CE9766" w14:textId="77777777" w:rsidR="001C130F" w:rsidRDefault="00000000" w:rsidP="001C130F">
            <w:pPr>
              <w:ind w:left="851"/>
              <w:rPr>
                <w:rFonts w:ascii="Arial" w:hAnsi="Arial" w:cs="Arial"/>
                <w:noProof/>
                <w:sz w:val="20"/>
              </w:rPr>
            </w:pPr>
            <w:sdt>
              <w:sdtPr>
                <w:rPr>
                  <w:rFonts w:ascii="Arial" w:hAnsi="Arial" w:cs="Arial"/>
                  <w:b/>
                  <w:sz w:val="22"/>
                  <w:szCs w:val="22"/>
                </w:rPr>
                <w:id w:val="6792808"/>
                <w14:checkbox>
                  <w14:checked w14:val="0"/>
                  <w14:checkedState w14:val="2612" w14:font="MS Gothic"/>
                  <w14:uncheckedState w14:val="2610" w14:font="MS Gothic"/>
                </w14:checkbox>
              </w:sdtPr>
              <w:sdtContent>
                <w:r w:rsidR="001C130F">
                  <w:rPr>
                    <w:rFonts w:ascii="MS Gothic" w:eastAsia="MS Gothic" w:hAnsi="MS Gothic" w:cs="Arial" w:hint="eastAsia"/>
                    <w:b/>
                    <w:sz w:val="22"/>
                    <w:szCs w:val="22"/>
                  </w:rPr>
                  <w:t>☐</w:t>
                </w:r>
              </w:sdtContent>
            </w:sdt>
            <w:r w:rsidR="001C130F">
              <w:rPr>
                <w:rFonts w:ascii="Arial" w:hAnsi="Arial" w:cs="Arial"/>
                <w:noProof/>
                <w:sz w:val="20"/>
              </w:rPr>
              <w:t xml:space="preserve">    loi de clapet</w:t>
            </w:r>
          </w:p>
          <w:p w14:paraId="3792FCD8" w14:textId="77777777" w:rsidR="001C130F" w:rsidRDefault="00000000" w:rsidP="001C130F">
            <w:pPr>
              <w:ind w:left="851"/>
              <w:rPr>
                <w:rFonts w:ascii="Arial" w:hAnsi="Arial" w:cs="Arial"/>
                <w:noProof/>
                <w:sz w:val="20"/>
              </w:rPr>
            </w:pPr>
            <w:sdt>
              <w:sdtPr>
                <w:rPr>
                  <w:rFonts w:ascii="Arial" w:hAnsi="Arial" w:cs="Arial"/>
                  <w:b/>
                  <w:sz w:val="22"/>
                  <w:szCs w:val="22"/>
                </w:rPr>
                <w:id w:val="1963522979"/>
                <w14:checkbox>
                  <w14:checked w14:val="0"/>
                  <w14:checkedState w14:val="2612" w14:font="MS Gothic"/>
                  <w14:uncheckedState w14:val="2610" w14:font="MS Gothic"/>
                </w14:checkbox>
              </w:sdtPr>
              <w:sdtContent>
                <w:r w:rsidR="001C130F">
                  <w:rPr>
                    <w:rFonts w:ascii="MS Gothic" w:eastAsia="MS Gothic" w:hAnsi="MS Gothic" w:cs="Arial" w:hint="eastAsia"/>
                    <w:b/>
                    <w:sz w:val="22"/>
                    <w:szCs w:val="22"/>
                  </w:rPr>
                  <w:t>☐</w:t>
                </w:r>
              </w:sdtContent>
            </w:sdt>
            <w:r w:rsidR="001C130F">
              <w:rPr>
                <w:rFonts w:ascii="Arial" w:hAnsi="Arial" w:cs="Arial"/>
                <w:noProof/>
                <w:sz w:val="20"/>
              </w:rPr>
              <w:t xml:space="preserve">    débimètre électromagnétique</w:t>
            </w:r>
          </w:p>
          <w:p w14:paraId="1CFACDAD" w14:textId="77777777" w:rsidR="001C130F" w:rsidRDefault="00000000" w:rsidP="001C130F">
            <w:pPr>
              <w:ind w:left="851"/>
              <w:rPr>
                <w:rFonts w:ascii="Arial" w:hAnsi="Arial" w:cs="Arial"/>
                <w:noProof/>
                <w:sz w:val="20"/>
              </w:rPr>
            </w:pPr>
            <w:sdt>
              <w:sdtPr>
                <w:rPr>
                  <w:rFonts w:ascii="Arial" w:hAnsi="Arial" w:cs="Arial"/>
                  <w:b/>
                  <w:sz w:val="22"/>
                  <w:szCs w:val="22"/>
                </w:rPr>
                <w:id w:val="478802507"/>
                <w14:checkbox>
                  <w14:checked w14:val="0"/>
                  <w14:checkedState w14:val="2612" w14:font="MS Gothic"/>
                  <w14:uncheckedState w14:val="2610" w14:font="MS Gothic"/>
                </w14:checkbox>
              </w:sdtPr>
              <w:sdtContent>
                <w:r w:rsidR="001C130F">
                  <w:rPr>
                    <w:rFonts w:ascii="MS Gothic" w:eastAsia="MS Gothic" w:hAnsi="MS Gothic" w:cs="Arial" w:hint="eastAsia"/>
                    <w:b/>
                    <w:sz w:val="22"/>
                    <w:szCs w:val="22"/>
                  </w:rPr>
                  <w:t>☐</w:t>
                </w:r>
              </w:sdtContent>
            </w:sdt>
            <w:r w:rsidR="001C130F">
              <w:rPr>
                <w:rFonts w:ascii="Arial" w:hAnsi="Arial" w:cs="Arial"/>
                <w:noProof/>
                <w:sz w:val="20"/>
              </w:rPr>
              <w:t xml:space="preserve">    dispositif calibré type venturi</w:t>
            </w:r>
          </w:p>
          <w:p w14:paraId="5CB12C34" w14:textId="77777777" w:rsidR="001C130F" w:rsidRDefault="00000000" w:rsidP="001C130F">
            <w:pPr>
              <w:ind w:left="851"/>
              <w:rPr>
                <w:rFonts w:ascii="Arial" w:hAnsi="Arial" w:cs="Arial"/>
                <w:noProof/>
                <w:sz w:val="20"/>
              </w:rPr>
            </w:pPr>
            <w:sdt>
              <w:sdtPr>
                <w:rPr>
                  <w:rFonts w:ascii="Arial" w:hAnsi="Arial" w:cs="Arial"/>
                  <w:b/>
                  <w:sz w:val="22"/>
                  <w:szCs w:val="22"/>
                </w:rPr>
                <w:id w:val="1002939263"/>
                <w14:checkbox>
                  <w14:checked w14:val="0"/>
                  <w14:checkedState w14:val="2612" w14:font="MS Gothic"/>
                  <w14:uncheckedState w14:val="2610" w14:font="MS Gothic"/>
                </w14:checkbox>
              </w:sdtPr>
              <w:sdtContent>
                <w:r w:rsidR="001C130F">
                  <w:rPr>
                    <w:rFonts w:ascii="MS Gothic" w:eastAsia="MS Gothic" w:hAnsi="MS Gothic" w:cs="Arial" w:hint="eastAsia"/>
                    <w:b/>
                    <w:sz w:val="22"/>
                    <w:szCs w:val="22"/>
                  </w:rPr>
                  <w:t>☐</w:t>
                </w:r>
              </w:sdtContent>
            </w:sdt>
            <w:r w:rsidR="001C130F">
              <w:rPr>
                <w:rFonts w:ascii="Arial" w:hAnsi="Arial" w:cs="Arial"/>
                <w:noProof/>
                <w:sz w:val="20"/>
              </w:rPr>
              <w:t xml:space="preserve">    autre (préciser) : ………………………….</w:t>
            </w:r>
          </w:p>
          <w:p w14:paraId="13F9B63D" w14:textId="77777777" w:rsidR="001C130F" w:rsidRPr="000842C2" w:rsidRDefault="001C130F" w:rsidP="0031656D">
            <w:pPr>
              <w:rPr>
                <w:rFonts w:ascii="Arial" w:hAnsi="Arial" w:cs="Arial"/>
                <w:sz w:val="20"/>
              </w:rPr>
            </w:pPr>
          </w:p>
        </w:tc>
      </w:tr>
      <w:tr w:rsidR="001C130F" w14:paraId="49FD3744" w14:textId="77777777" w:rsidTr="000842C2">
        <w:trPr>
          <w:trHeight w:val="377"/>
        </w:trPr>
        <w:tc>
          <w:tcPr>
            <w:tcW w:w="4310" w:type="dxa"/>
            <w:tcBorders>
              <w:top w:val="single" w:sz="4" w:space="0" w:color="auto"/>
              <w:left w:val="single" w:sz="4" w:space="0" w:color="auto"/>
              <w:bottom w:val="single" w:sz="4" w:space="0" w:color="auto"/>
              <w:right w:val="single" w:sz="4" w:space="0" w:color="auto"/>
            </w:tcBorders>
            <w:vAlign w:val="center"/>
          </w:tcPr>
          <w:p w14:paraId="03F38553" w14:textId="77777777" w:rsidR="001C130F" w:rsidRPr="000842C2" w:rsidRDefault="001C130F" w:rsidP="0031656D">
            <w:pPr>
              <w:rPr>
                <w:rFonts w:ascii="Arial" w:hAnsi="Arial" w:cs="Arial"/>
                <w:sz w:val="20"/>
              </w:rPr>
            </w:pPr>
            <w:r>
              <w:rPr>
                <w:rFonts w:ascii="Arial" w:hAnsi="Arial" w:cs="Arial"/>
                <w:sz w:val="20"/>
              </w:rPr>
              <w:t>Fréquence de transmission des données</w:t>
            </w:r>
          </w:p>
        </w:tc>
        <w:tc>
          <w:tcPr>
            <w:tcW w:w="5727" w:type="dxa"/>
            <w:tcBorders>
              <w:top w:val="single" w:sz="4" w:space="0" w:color="auto"/>
              <w:left w:val="single" w:sz="4" w:space="0" w:color="auto"/>
              <w:bottom w:val="single" w:sz="4" w:space="0" w:color="auto"/>
              <w:right w:val="single" w:sz="4" w:space="0" w:color="auto"/>
            </w:tcBorders>
            <w:vAlign w:val="center"/>
          </w:tcPr>
          <w:p w14:paraId="304E6173" w14:textId="77777777" w:rsidR="001C130F" w:rsidRPr="000842C2" w:rsidRDefault="001C130F" w:rsidP="0031656D">
            <w:pPr>
              <w:rPr>
                <w:rFonts w:ascii="Arial" w:hAnsi="Arial" w:cs="Arial"/>
                <w:sz w:val="20"/>
              </w:rPr>
            </w:pPr>
          </w:p>
        </w:tc>
      </w:tr>
    </w:tbl>
    <w:p w14:paraId="123E1847" w14:textId="77777777" w:rsidR="008441D0" w:rsidRDefault="008441D0">
      <w:pPr>
        <w:rPr>
          <w:rFonts w:ascii="Arial" w:hAnsi="Arial" w:cs="Arial"/>
        </w:rPr>
      </w:pPr>
    </w:p>
    <w:p w14:paraId="733616D5" w14:textId="77777777" w:rsidR="001C130F" w:rsidRPr="007120D0" w:rsidRDefault="001C130F">
      <w:pPr>
        <w:rPr>
          <w:rFonts w:ascii="Arial" w:hAnsi="Arial" w:cs="Arial"/>
        </w:rPr>
      </w:pPr>
    </w:p>
    <w:p w14:paraId="7D16EEAC" w14:textId="77777777" w:rsidR="004A5A42" w:rsidRPr="00B8198B" w:rsidRDefault="004A5A42" w:rsidP="00B8198B">
      <w:pPr>
        <w:numPr>
          <w:ilvl w:val="0"/>
          <w:numId w:val="10"/>
        </w:numPr>
        <w:tabs>
          <w:tab w:val="clear" w:pos="1287"/>
        </w:tabs>
        <w:ind w:left="567" w:hanging="283"/>
        <w:rPr>
          <w:rFonts w:ascii="Arial" w:hAnsi="Arial" w:cs="Arial"/>
          <w:b/>
          <w:sz w:val="22"/>
          <w:szCs w:val="22"/>
          <w:u w:val="single"/>
        </w:rPr>
      </w:pPr>
      <w:r w:rsidRPr="00B8198B">
        <w:rPr>
          <w:rFonts w:ascii="Arial" w:hAnsi="Arial" w:cs="Arial"/>
          <w:b/>
          <w:sz w:val="22"/>
          <w:szCs w:val="22"/>
          <w:u w:val="single"/>
        </w:rPr>
        <w:t>Schéma </w:t>
      </w:r>
      <w:r w:rsidR="00197A8F">
        <w:rPr>
          <w:rFonts w:ascii="Arial" w:hAnsi="Arial" w:cs="Arial"/>
          <w:b/>
          <w:sz w:val="22"/>
          <w:szCs w:val="22"/>
          <w:u w:val="single"/>
        </w:rPr>
        <w:t xml:space="preserve">et photo </w:t>
      </w:r>
      <w:r w:rsidRPr="00B8198B">
        <w:rPr>
          <w:rFonts w:ascii="Arial" w:hAnsi="Arial" w:cs="Arial"/>
          <w:b/>
          <w:sz w:val="22"/>
          <w:szCs w:val="22"/>
          <w:u w:val="single"/>
        </w:rPr>
        <w:t>:</w:t>
      </w:r>
    </w:p>
    <w:p w14:paraId="73CF4214" w14:textId="77777777" w:rsidR="004A5A42" w:rsidRDefault="004A5A42">
      <w:pPr>
        <w:rPr>
          <w:rFonts w:ascii="Arial" w:hAnsi="Arial" w:cs="Arial"/>
        </w:rPr>
      </w:pPr>
    </w:p>
    <w:p w14:paraId="7126F45F" w14:textId="77777777" w:rsidR="007120D0" w:rsidRDefault="007120D0">
      <w:pPr>
        <w:rPr>
          <w:rFonts w:ascii="Arial" w:hAnsi="Arial" w:cs="Arial"/>
        </w:rPr>
      </w:pPr>
    </w:p>
    <w:p w14:paraId="7E79CB22" w14:textId="77777777" w:rsidR="004A5A42" w:rsidRDefault="004A5A42">
      <w:pPr>
        <w:rPr>
          <w:rFonts w:ascii="Arial" w:hAnsi="Arial" w:cs="Arial"/>
          <w:sz w:val="22"/>
          <w:szCs w:val="22"/>
        </w:rPr>
      </w:pPr>
    </w:p>
    <w:p w14:paraId="2172C37A" w14:textId="77777777" w:rsidR="000E6844" w:rsidRDefault="000E6844">
      <w:pPr>
        <w:rPr>
          <w:rFonts w:ascii="Arial" w:hAnsi="Arial" w:cs="Arial"/>
          <w:sz w:val="22"/>
          <w:szCs w:val="22"/>
        </w:rPr>
      </w:pPr>
    </w:p>
    <w:p w14:paraId="4AC1D6FE" w14:textId="77777777" w:rsidR="000E6844" w:rsidRDefault="000E6844">
      <w:pPr>
        <w:rPr>
          <w:rFonts w:ascii="Arial" w:hAnsi="Arial" w:cs="Arial"/>
          <w:sz w:val="22"/>
          <w:szCs w:val="22"/>
        </w:rPr>
      </w:pPr>
    </w:p>
    <w:p w14:paraId="0961A68B" w14:textId="77777777" w:rsidR="000E6844" w:rsidRDefault="000E6844">
      <w:pPr>
        <w:rPr>
          <w:rFonts w:ascii="Arial" w:hAnsi="Arial" w:cs="Arial"/>
          <w:sz w:val="22"/>
          <w:szCs w:val="22"/>
        </w:rPr>
      </w:pPr>
    </w:p>
    <w:p w14:paraId="023ED4ED" w14:textId="77777777" w:rsidR="008441D0" w:rsidRDefault="008441D0" w:rsidP="007120D0">
      <w:pPr>
        <w:rPr>
          <w:rFonts w:ascii="Arial" w:hAnsi="Arial" w:cs="Arial"/>
          <w:b/>
          <w:u w:val="single"/>
        </w:rPr>
      </w:pPr>
    </w:p>
    <w:p w14:paraId="3F7B44F1" w14:textId="77777777" w:rsidR="004A5A42" w:rsidRDefault="004A5A42" w:rsidP="007120D0">
      <w:pPr>
        <w:rPr>
          <w:rFonts w:ascii="Arial" w:hAnsi="Arial" w:cs="Arial"/>
          <w:sz w:val="22"/>
          <w:szCs w:val="22"/>
        </w:rPr>
      </w:pPr>
    </w:p>
    <w:p w14:paraId="771097E8" w14:textId="77777777" w:rsidR="007120D0" w:rsidRDefault="007120D0" w:rsidP="007120D0">
      <w:pPr>
        <w:rPr>
          <w:rFonts w:ascii="Arial" w:hAnsi="Arial" w:cs="Arial"/>
          <w:sz w:val="22"/>
          <w:szCs w:val="22"/>
        </w:rPr>
      </w:pPr>
    </w:p>
    <w:p w14:paraId="52A0A5A0" w14:textId="56504BF0" w:rsidR="00B8198B" w:rsidRDefault="00847EAD" w:rsidP="00B8198B">
      <w:pPr>
        <w:numPr>
          <w:ilvl w:val="0"/>
          <w:numId w:val="10"/>
        </w:numPr>
        <w:tabs>
          <w:tab w:val="clear" w:pos="1287"/>
        </w:tabs>
        <w:ind w:left="567" w:hanging="283"/>
        <w:rPr>
          <w:rFonts w:ascii="Arial" w:hAnsi="Arial" w:cs="Arial"/>
          <w:b/>
          <w:sz w:val="22"/>
          <w:szCs w:val="22"/>
          <w:u w:val="single"/>
        </w:rPr>
      </w:pPr>
      <w:r>
        <w:rPr>
          <w:rFonts w:ascii="Arial" w:hAnsi="Arial" w:cs="Arial"/>
          <w:b/>
          <w:sz w:val="22"/>
          <w:szCs w:val="22"/>
          <w:u w:val="single"/>
        </w:rPr>
        <w:t>Tableau et c</w:t>
      </w:r>
      <w:r w:rsidR="00B8198B">
        <w:rPr>
          <w:rFonts w:ascii="Arial" w:hAnsi="Arial" w:cs="Arial"/>
          <w:b/>
          <w:sz w:val="22"/>
          <w:szCs w:val="22"/>
          <w:u w:val="single"/>
        </w:rPr>
        <w:t xml:space="preserve">ourbe </w:t>
      </w:r>
      <w:r>
        <w:rPr>
          <w:rFonts w:ascii="Arial" w:hAnsi="Arial" w:cs="Arial"/>
          <w:b/>
          <w:sz w:val="22"/>
          <w:szCs w:val="22"/>
          <w:u w:val="single"/>
        </w:rPr>
        <w:t xml:space="preserve">(H/Q) </w:t>
      </w:r>
      <w:r w:rsidR="00B8198B">
        <w:rPr>
          <w:rFonts w:ascii="Arial" w:hAnsi="Arial" w:cs="Arial"/>
          <w:b/>
          <w:sz w:val="22"/>
          <w:szCs w:val="22"/>
          <w:u w:val="single"/>
        </w:rPr>
        <w:t>du point de mesure :</w:t>
      </w:r>
    </w:p>
    <w:p w14:paraId="77FEDF30" w14:textId="77777777" w:rsidR="00B8198B" w:rsidRPr="007120D0" w:rsidRDefault="00B8198B" w:rsidP="00B8198B">
      <w:pPr>
        <w:ind w:left="567"/>
        <w:rPr>
          <w:rFonts w:ascii="Arial" w:hAnsi="Arial" w:cs="Arial"/>
          <w:sz w:val="22"/>
          <w:szCs w:val="22"/>
        </w:rPr>
      </w:pPr>
      <w:r w:rsidRPr="007120D0">
        <w:rPr>
          <w:rFonts w:ascii="Arial" w:hAnsi="Arial" w:cs="Arial"/>
          <w:sz w:val="22"/>
          <w:szCs w:val="22"/>
        </w:rPr>
        <w:t>Représentation de la courbe / du tableau</w:t>
      </w:r>
    </w:p>
    <w:p w14:paraId="07C51C24" w14:textId="77777777" w:rsidR="004A5A42" w:rsidRDefault="004A5A42" w:rsidP="007120D0">
      <w:pPr>
        <w:rPr>
          <w:rFonts w:ascii="Arial" w:hAnsi="Arial" w:cs="Arial"/>
          <w:sz w:val="22"/>
          <w:szCs w:val="22"/>
        </w:rPr>
      </w:pPr>
    </w:p>
    <w:p w14:paraId="2FD5538A" w14:textId="77777777" w:rsidR="007120D0" w:rsidRDefault="007120D0" w:rsidP="007120D0">
      <w:pPr>
        <w:rPr>
          <w:rFonts w:ascii="Arial" w:hAnsi="Arial" w:cs="Arial"/>
          <w:sz w:val="22"/>
          <w:szCs w:val="22"/>
        </w:rPr>
      </w:pPr>
    </w:p>
    <w:p w14:paraId="25F2B365" w14:textId="77777777" w:rsidR="007120D0" w:rsidRDefault="007120D0" w:rsidP="007120D0">
      <w:pPr>
        <w:rPr>
          <w:rFonts w:ascii="Arial" w:hAnsi="Arial" w:cs="Arial"/>
          <w:sz w:val="22"/>
          <w:szCs w:val="22"/>
        </w:rPr>
      </w:pPr>
    </w:p>
    <w:p w14:paraId="6AD8F07F" w14:textId="77777777" w:rsidR="007120D0" w:rsidRDefault="007120D0" w:rsidP="007120D0">
      <w:pPr>
        <w:rPr>
          <w:rFonts w:ascii="Arial" w:hAnsi="Arial" w:cs="Arial"/>
          <w:sz w:val="22"/>
          <w:szCs w:val="22"/>
        </w:rPr>
      </w:pPr>
    </w:p>
    <w:p w14:paraId="1F8F2AEE" w14:textId="77777777" w:rsidR="007120D0" w:rsidRDefault="007120D0" w:rsidP="007120D0">
      <w:pPr>
        <w:rPr>
          <w:rFonts w:ascii="Arial" w:hAnsi="Arial" w:cs="Arial"/>
          <w:sz w:val="22"/>
          <w:szCs w:val="22"/>
        </w:rPr>
      </w:pPr>
    </w:p>
    <w:p w14:paraId="526EAA6D" w14:textId="77777777" w:rsidR="007120D0" w:rsidRDefault="007120D0" w:rsidP="007120D0">
      <w:pPr>
        <w:rPr>
          <w:rFonts w:ascii="Arial" w:hAnsi="Arial" w:cs="Arial"/>
          <w:sz w:val="22"/>
          <w:szCs w:val="22"/>
        </w:rPr>
      </w:pPr>
    </w:p>
    <w:p w14:paraId="7A8CF9C0" w14:textId="77777777" w:rsidR="007120D0" w:rsidRDefault="007120D0" w:rsidP="007120D0">
      <w:pPr>
        <w:rPr>
          <w:rFonts w:ascii="Arial" w:hAnsi="Arial" w:cs="Arial"/>
          <w:sz w:val="22"/>
          <w:szCs w:val="22"/>
        </w:rPr>
      </w:pPr>
    </w:p>
    <w:p w14:paraId="0D563902" w14:textId="77777777" w:rsidR="007120D0" w:rsidRDefault="007120D0" w:rsidP="007120D0">
      <w:pPr>
        <w:rPr>
          <w:rFonts w:ascii="Arial" w:hAnsi="Arial" w:cs="Arial"/>
          <w:sz w:val="22"/>
          <w:szCs w:val="22"/>
        </w:rPr>
      </w:pPr>
    </w:p>
    <w:p w14:paraId="3FD5B7C0" w14:textId="77777777" w:rsidR="007120D0" w:rsidRDefault="007120D0" w:rsidP="007120D0">
      <w:pPr>
        <w:rPr>
          <w:rFonts w:ascii="Arial" w:hAnsi="Arial" w:cs="Arial"/>
          <w:sz w:val="22"/>
          <w:szCs w:val="22"/>
        </w:rPr>
      </w:pPr>
    </w:p>
    <w:p w14:paraId="04F7192B" w14:textId="77777777" w:rsidR="007120D0" w:rsidRDefault="007120D0" w:rsidP="007120D0">
      <w:pPr>
        <w:rPr>
          <w:rFonts w:ascii="Arial" w:hAnsi="Arial" w:cs="Arial"/>
          <w:sz w:val="22"/>
          <w:szCs w:val="22"/>
        </w:rPr>
      </w:pPr>
    </w:p>
    <w:p w14:paraId="168D46FD" w14:textId="77777777" w:rsidR="007120D0" w:rsidRDefault="007120D0" w:rsidP="007120D0">
      <w:pPr>
        <w:rPr>
          <w:rFonts w:ascii="Arial" w:hAnsi="Arial" w:cs="Arial"/>
          <w:sz w:val="22"/>
          <w:szCs w:val="22"/>
        </w:rPr>
      </w:pPr>
    </w:p>
    <w:p w14:paraId="44E90C83" w14:textId="77777777" w:rsidR="007120D0" w:rsidRDefault="007120D0" w:rsidP="007120D0">
      <w:pPr>
        <w:rPr>
          <w:rFonts w:ascii="Arial" w:hAnsi="Arial" w:cs="Arial"/>
          <w:sz w:val="22"/>
          <w:szCs w:val="22"/>
        </w:rPr>
      </w:pPr>
    </w:p>
    <w:p w14:paraId="3B91C4B3" w14:textId="77777777" w:rsidR="007120D0" w:rsidRDefault="007120D0" w:rsidP="007120D0">
      <w:pPr>
        <w:rPr>
          <w:rFonts w:ascii="Arial" w:hAnsi="Arial" w:cs="Arial"/>
          <w:sz w:val="22"/>
          <w:szCs w:val="22"/>
        </w:rPr>
      </w:pPr>
    </w:p>
    <w:p w14:paraId="6233C8F6" w14:textId="77777777" w:rsidR="007120D0" w:rsidRDefault="007120D0" w:rsidP="007120D0">
      <w:pPr>
        <w:rPr>
          <w:rFonts w:ascii="Arial" w:hAnsi="Arial" w:cs="Arial"/>
          <w:sz w:val="22"/>
          <w:szCs w:val="22"/>
        </w:rPr>
      </w:pPr>
    </w:p>
    <w:p w14:paraId="77B17F92" w14:textId="77777777" w:rsidR="007120D0" w:rsidRPr="007120D0" w:rsidRDefault="007120D0" w:rsidP="007120D0">
      <w:pPr>
        <w:rPr>
          <w:rFonts w:ascii="Arial" w:hAnsi="Arial" w:cs="Arial"/>
          <w:sz w:val="22"/>
          <w:szCs w:val="22"/>
        </w:rPr>
      </w:pPr>
    </w:p>
    <w:p w14:paraId="6F780E0E" w14:textId="77777777" w:rsidR="004A5A42" w:rsidRDefault="004A5A42">
      <w:pPr>
        <w:rPr>
          <w:rFonts w:ascii="Arial" w:hAnsi="Arial" w:cs="Arial"/>
          <w:b/>
          <w:sz w:val="20"/>
        </w:rPr>
      </w:pPr>
    </w:p>
    <w:p w14:paraId="6BC01F67" w14:textId="77777777" w:rsidR="00803AED" w:rsidRDefault="00803AED" w:rsidP="00803AED">
      <w:pPr>
        <w:rPr>
          <w:rFonts w:ascii="Arial" w:hAnsi="Arial" w:cs="Arial"/>
          <w:sz w:val="22"/>
          <w:szCs w:val="22"/>
        </w:rPr>
      </w:pPr>
    </w:p>
    <w:p w14:paraId="4481970C" w14:textId="77777777" w:rsidR="00803AED" w:rsidRDefault="00803AED" w:rsidP="00803AED">
      <w:pPr>
        <w:pBdr>
          <w:top w:val="single" w:sz="4" w:space="4" w:color="auto"/>
          <w:left w:val="single" w:sz="4" w:space="4" w:color="auto"/>
          <w:bottom w:val="single" w:sz="4" w:space="4" w:color="auto"/>
          <w:right w:val="single" w:sz="4" w:space="4" w:color="auto"/>
        </w:pBdr>
        <w:shd w:val="clear" w:color="auto" w:fill="C0C0C0"/>
        <w:jc w:val="center"/>
        <w:rPr>
          <w:rFonts w:ascii="Arial" w:hAnsi="Arial" w:cs="Arial"/>
          <w:b/>
          <w:szCs w:val="24"/>
        </w:rPr>
      </w:pPr>
      <w:r>
        <w:rPr>
          <w:rFonts w:ascii="Arial" w:hAnsi="Arial" w:cs="Arial"/>
          <w:b/>
          <w:szCs w:val="24"/>
        </w:rPr>
        <w:t>Les préleveurs</w:t>
      </w:r>
      <w:r w:rsidR="00242103">
        <w:rPr>
          <w:rFonts w:ascii="Arial" w:hAnsi="Arial" w:cs="Arial"/>
          <w:b/>
          <w:szCs w:val="24"/>
        </w:rPr>
        <w:t xml:space="preserve"> – système de collecte</w:t>
      </w:r>
    </w:p>
    <w:p w14:paraId="3A8C7F1A" w14:textId="77777777" w:rsidR="00803AED" w:rsidRDefault="00803AED" w:rsidP="00803AED">
      <w:pPr>
        <w:rPr>
          <w:rFonts w:ascii="Arial" w:hAnsi="Arial" w:cs="Arial"/>
          <w:sz w:val="22"/>
          <w:szCs w:val="22"/>
        </w:rPr>
      </w:pPr>
    </w:p>
    <w:p w14:paraId="3AF4D6D2" w14:textId="77777777" w:rsidR="00803AED" w:rsidRDefault="00803AED" w:rsidP="00803AED">
      <w:pPr>
        <w:rPr>
          <w:rFonts w:ascii="Arial" w:hAnsi="Arial" w:cs="Arial"/>
          <w:sz w:val="22"/>
          <w:szCs w:val="22"/>
        </w:rPr>
      </w:pPr>
    </w:p>
    <w:tbl>
      <w:tblPr>
        <w:tblW w:w="9923"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28"/>
        <w:gridCol w:w="6095"/>
      </w:tblGrid>
      <w:tr w:rsidR="00053C5C" w:rsidRPr="00803AED" w14:paraId="18CBB3D8" w14:textId="77777777" w:rsidTr="1016DBBE">
        <w:trPr>
          <w:cantSplit/>
          <w:trHeight w:val="377"/>
        </w:trPr>
        <w:tc>
          <w:tcPr>
            <w:tcW w:w="9923" w:type="dxa"/>
            <w:gridSpan w:val="2"/>
            <w:shd w:val="clear" w:color="auto" w:fill="DDD9C3" w:themeFill="background2" w:themeFillShade="E6"/>
            <w:vAlign w:val="center"/>
          </w:tcPr>
          <w:p w14:paraId="5DE20FFA" w14:textId="77777777" w:rsidR="00053C5C" w:rsidRDefault="00053C5C" w:rsidP="00053BF6">
            <w:pPr>
              <w:rPr>
                <w:rFonts w:ascii="Arial" w:hAnsi="Arial" w:cs="Arial"/>
                <w:sz w:val="20"/>
              </w:rPr>
            </w:pPr>
            <w:r w:rsidRPr="00803AED">
              <w:rPr>
                <w:rFonts w:ascii="Arial" w:hAnsi="Arial" w:cs="Arial"/>
                <w:sz w:val="20"/>
              </w:rPr>
              <w:t xml:space="preserve">Identification du point </w:t>
            </w:r>
          </w:p>
          <w:p w14:paraId="448BD3EB" w14:textId="77777777" w:rsidR="005A41A5" w:rsidRPr="00803AED" w:rsidRDefault="005A41A5" w:rsidP="00053BF6">
            <w:pPr>
              <w:rPr>
                <w:rFonts w:ascii="Arial" w:hAnsi="Arial" w:cs="Arial"/>
                <w:sz w:val="20"/>
              </w:rPr>
            </w:pPr>
          </w:p>
          <w:p w14:paraId="434DC001" w14:textId="5BB5E85C" w:rsidR="00053C5C" w:rsidRPr="00803AED" w:rsidRDefault="000B7D41" w:rsidP="00053BF6">
            <w:pPr>
              <w:rPr>
                <w:rFonts w:ascii="Arial" w:hAnsi="Arial" w:cs="Arial"/>
                <w:sz w:val="20"/>
              </w:rPr>
            </w:pPr>
            <w:r>
              <w:rPr>
                <w:rFonts w:ascii="Arial" w:hAnsi="Arial" w:cs="Arial"/>
                <w:sz w:val="20"/>
              </w:rPr>
              <w:t>Localisation SANDRE :       Code du point (=numéro du point) :         Nom du point :</w:t>
            </w:r>
          </w:p>
        </w:tc>
      </w:tr>
      <w:tr w:rsidR="00803AED" w:rsidRPr="00803AED" w14:paraId="3AFCEB29" w14:textId="77777777" w:rsidTr="1016DBBE">
        <w:trPr>
          <w:cantSplit/>
          <w:trHeight w:val="377"/>
        </w:trPr>
        <w:tc>
          <w:tcPr>
            <w:tcW w:w="3828" w:type="dxa"/>
            <w:vAlign w:val="center"/>
          </w:tcPr>
          <w:p w14:paraId="59BF11E6" w14:textId="75768579" w:rsidR="00803AED" w:rsidRPr="00803AED" w:rsidRDefault="1AA2AF88" w:rsidP="1016DBBE">
            <w:pPr>
              <w:rPr>
                <w:rFonts w:ascii="Arial" w:hAnsi="Arial" w:cs="Arial"/>
                <w:sz w:val="20"/>
              </w:rPr>
            </w:pPr>
            <w:r w:rsidRPr="1016DBBE">
              <w:rPr>
                <w:rFonts w:ascii="Arial" w:hAnsi="Arial" w:cs="Arial"/>
                <w:sz w:val="20"/>
              </w:rPr>
              <w:t>Emplacement </w:t>
            </w:r>
            <w:r w:rsidR="6FF35394" w:rsidRPr="1016DBBE">
              <w:rPr>
                <w:rFonts w:ascii="Arial" w:hAnsi="Arial" w:cs="Arial"/>
                <w:sz w:val="20"/>
              </w:rPr>
              <w:t xml:space="preserve">du point de </w:t>
            </w:r>
            <w:r w:rsidR="385183FD" w:rsidRPr="1016DBBE">
              <w:rPr>
                <w:rFonts w:ascii="Arial" w:hAnsi="Arial" w:cs="Arial"/>
                <w:sz w:val="20"/>
              </w:rPr>
              <w:t>prélèvement :</w:t>
            </w:r>
          </w:p>
        </w:tc>
        <w:tc>
          <w:tcPr>
            <w:tcW w:w="6095" w:type="dxa"/>
            <w:vAlign w:val="center"/>
          </w:tcPr>
          <w:p w14:paraId="121E99BF" w14:textId="77777777" w:rsidR="00803AED" w:rsidRPr="00803AED" w:rsidRDefault="00803AED" w:rsidP="00053BF6">
            <w:pPr>
              <w:rPr>
                <w:rFonts w:ascii="Arial" w:hAnsi="Arial" w:cs="Arial"/>
                <w:sz w:val="20"/>
              </w:rPr>
            </w:pPr>
          </w:p>
        </w:tc>
      </w:tr>
      <w:tr w:rsidR="00803AED" w:rsidRPr="00803AED" w14:paraId="1A8733D7" w14:textId="77777777" w:rsidTr="1016DBBE">
        <w:trPr>
          <w:cantSplit/>
          <w:trHeight w:val="411"/>
        </w:trPr>
        <w:tc>
          <w:tcPr>
            <w:tcW w:w="3828" w:type="dxa"/>
            <w:vAlign w:val="center"/>
          </w:tcPr>
          <w:p w14:paraId="13D65545" w14:textId="77777777" w:rsidR="00803AED" w:rsidRPr="00803AED" w:rsidRDefault="00803AED" w:rsidP="00053BF6">
            <w:pPr>
              <w:rPr>
                <w:rFonts w:ascii="Arial" w:hAnsi="Arial" w:cs="Arial"/>
                <w:sz w:val="20"/>
              </w:rPr>
            </w:pPr>
            <w:r w:rsidRPr="00803AED">
              <w:rPr>
                <w:rFonts w:ascii="Arial" w:hAnsi="Arial" w:cs="Arial"/>
                <w:sz w:val="20"/>
              </w:rPr>
              <w:t>Matériel utilisé :</w:t>
            </w:r>
          </w:p>
        </w:tc>
        <w:tc>
          <w:tcPr>
            <w:tcW w:w="6095" w:type="dxa"/>
            <w:vAlign w:val="center"/>
          </w:tcPr>
          <w:p w14:paraId="2091F596" w14:textId="77777777" w:rsidR="00803AED" w:rsidRPr="00803AED" w:rsidRDefault="00803AED" w:rsidP="00053BF6">
            <w:pPr>
              <w:rPr>
                <w:rFonts w:ascii="Arial" w:hAnsi="Arial" w:cs="Arial"/>
                <w:sz w:val="20"/>
              </w:rPr>
            </w:pPr>
          </w:p>
        </w:tc>
      </w:tr>
      <w:tr w:rsidR="00803AED" w:rsidRPr="00803AED" w14:paraId="244B43A0" w14:textId="77777777" w:rsidTr="1016DBBE">
        <w:trPr>
          <w:cantSplit/>
          <w:trHeight w:val="558"/>
        </w:trPr>
        <w:tc>
          <w:tcPr>
            <w:tcW w:w="3828" w:type="dxa"/>
            <w:vAlign w:val="center"/>
          </w:tcPr>
          <w:p w14:paraId="4FDC895C" w14:textId="77777777" w:rsidR="00803AED" w:rsidRPr="00803AED" w:rsidRDefault="00803AED" w:rsidP="00053BF6">
            <w:pPr>
              <w:rPr>
                <w:rFonts w:ascii="Arial" w:hAnsi="Arial" w:cs="Arial"/>
                <w:sz w:val="20"/>
              </w:rPr>
            </w:pPr>
            <w:r w:rsidRPr="00803AED">
              <w:rPr>
                <w:rFonts w:ascii="Arial" w:hAnsi="Arial" w:cs="Arial"/>
                <w:sz w:val="20"/>
              </w:rPr>
              <w:t>Paramètres de fonctionnement :</w:t>
            </w:r>
          </w:p>
        </w:tc>
        <w:tc>
          <w:tcPr>
            <w:tcW w:w="6095" w:type="dxa"/>
            <w:vAlign w:val="center"/>
          </w:tcPr>
          <w:p w14:paraId="5A8E687C" w14:textId="77777777" w:rsidR="00803AED" w:rsidRPr="00803AED" w:rsidRDefault="00803AED" w:rsidP="00053BF6">
            <w:pPr>
              <w:rPr>
                <w:rFonts w:ascii="Arial" w:hAnsi="Arial" w:cs="Arial"/>
                <w:sz w:val="20"/>
              </w:rPr>
            </w:pPr>
          </w:p>
        </w:tc>
      </w:tr>
    </w:tbl>
    <w:p w14:paraId="766E1E26" w14:textId="77777777" w:rsidR="00803AED" w:rsidRDefault="00803AED" w:rsidP="00803AED">
      <w:pPr>
        <w:rPr>
          <w:rFonts w:ascii="Arial" w:hAnsi="Arial" w:cs="Arial"/>
          <w:sz w:val="22"/>
          <w:szCs w:val="22"/>
        </w:rPr>
      </w:pPr>
    </w:p>
    <w:p w14:paraId="79878D84" w14:textId="77777777" w:rsidR="00803AED" w:rsidRDefault="00803AED" w:rsidP="00803AED">
      <w:pPr>
        <w:rPr>
          <w:rFonts w:ascii="Arial" w:hAnsi="Arial" w:cs="Arial"/>
          <w:sz w:val="22"/>
          <w:szCs w:val="22"/>
        </w:rPr>
      </w:pPr>
    </w:p>
    <w:p w14:paraId="604CE894" w14:textId="77777777" w:rsidR="004A5A42" w:rsidRDefault="004A5A42">
      <w:pPr>
        <w:rPr>
          <w:rFonts w:ascii="Arial" w:hAnsi="Arial" w:cs="Arial"/>
          <w:sz w:val="22"/>
          <w:szCs w:val="22"/>
        </w:rPr>
      </w:pPr>
    </w:p>
    <w:p w14:paraId="018357B3" w14:textId="77777777" w:rsidR="00D41692" w:rsidRPr="00B8198B" w:rsidRDefault="00D41692" w:rsidP="00D41692">
      <w:pPr>
        <w:numPr>
          <w:ilvl w:val="0"/>
          <w:numId w:val="10"/>
        </w:numPr>
        <w:tabs>
          <w:tab w:val="clear" w:pos="1287"/>
        </w:tabs>
        <w:ind w:left="567" w:hanging="283"/>
        <w:rPr>
          <w:rFonts w:ascii="Arial" w:hAnsi="Arial" w:cs="Arial"/>
          <w:b/>
          <w:sz w:val="22"/>
          <w:szCs w:val="22"/>
          <w:u w:val="single"/>
        </w:rPr>
      </w:pPr>
      <w:r w:rsidRPr="00B8198B">
        <w:rPr>
          <w:rFonts w:ascii="Arial" w:hAnsi="Arial" w:cs="Arial"/>
          <w:b/>
          <w:sz w:val="22"/>
          <w:szCs w:val="22"/>
          <w:u w:val="single"/>
        </w:rPr>
        <w:t>Schéma </w:t>
      </w:r>
      <w:r>
        <w:rPr>
          <w:rFonts w:ascii="Arial" w:hAnsi="Arial" w:cs="Arial"/>
          <w:b/>
          <w:sz w:val="22"/>
          <w:szCs w:val="22"/>
          <w:u w:val="single"/>
        </w:rPr>
        <w:t xml:space="preserve">et photo </w:t>
      </w:r>
      <w:r w:rsidRPr="00B8198B">
        <w:rPr>
          <w:rFonts w:ascii="Arial" w:hAnsi="Arial" w:cs="Arial"/>
          <w:b/>
          <w:sz w:val="22"/>
          <w:szCs w:val="22"/>
          <w:u w:val="single"/>
        </w:rPr>
        <w:t>:</w:t>
      </w:r>
    </w:p>
    <w:p w14:paraId="26C83104" w14:textId="6B636DE8" w:rsidR="004A5A42" w:rsidRDefault="004D4B18">
      <w:pPr>
        <w:rPr>
          <w:rFonts w:ascii="Arial" w:hAnsi="Arial" w:cs="Arial"/>
          <w:sz w:val="22"/>
          <w:szCs w:val="22"/>
        </w:rPr>
      </w:pPr>
      <w:r>
        <w:rPr>
          <w:rFonts w:ascii="Arial" w:hAnsi="Arial" w:cs="Arial"/>
          <w:sz w:val="22"/>
          <w:szCs w:val="22"/>
        </w:rPr>
        <w:br w:type="page"/>
      </w:r>
    </w:p>
    <w:p w14:paraId="607C46EE" w14:textId="1AB9F6CC" w:rsidR="001E569E" w:rsidRDefault="001E569E">
      <w:pPr>
        <w:rPr>
          <w:rFonts w:ascii="Arial" w:hAnsi="Arial" w:cs="Arial"/>
          <w:sz w:val="22"/>
          <w:szCs w:val="22"/>
        </w:rPr>
      </w:pPr>
    </w:p>
    <w:p w14:paraId="78757492" w14:textId="4D4673AF" w:rsidR="001E569E" w:rsidRDefault="001E569E" w:rsidP="001E569E">
      <w:pPr>
        <w:pBdr>
          <w:top w:val="single" w:sz="4" w:space="1" w:color="auto"/>
          <w:left w:val="single" w:sz="4" w:space="4" w:color="auto"/>
          <w:bottom w:val="single" w:sz="4" w:space="1" w:color="auto"/>
          <w:right w:val="single" w:sz="4" w:space="4" w:color="auto"/>
        </w:pBdr>
        <w:jc w:val="center"/>
        <w:outlineLvl w:val="2"/>
        <w:rPr>
          <w:rFonts w:ascii="Arial" w:hAnsi="Arial" w:cs="Arial"/>
          <w:b/>
          <w:sz w:val="28"/>
          <w:szCs w:val="28"/>
        </w:rPr>
      </w:pPr>
      <w:bookmarkStart w:id="173" w:name="_Toc178957215"/>
      <w:r w:rsidRPr="00610565">
        <w:rPr>
          <w:rFonts w:ascii="Arial" w:hAnsi="Arial" w:cs="Arial"/>
          <w:b/>
          <w:sz w:val="32"/>
          <w:szCs w:val="32"/>
          <w:highlight w:val="cyan"/>
          <w:u w:val="single"/>
        </w:rPr>
        <w:t xml:space="preserve">Annexe </w:t>
      </w:r>
      <w:proofErr w:type="gramStart"/>
      <w:r w:rsidRPr="00610565">
        <w:rPr>
          <w:rFonts w:ascii="Arial" w:hAnsi="Arial" w:cs="Arial"/>
          <w:b/>
          <w:sz w:val="32"/>
          <w:szCs w:val="32"/>
          <w:highlight w:val="cyan"/>
          <w:u w:val="single"/>
        </w:rPr>
        <w:t>3.E</w:t>
      </w:r>
      <w:proofErr w:type="gramEnd"/>
      <w:r w:rsidRPr="00610565">
        <w:rPr>
          <w:rFonts w:ascii="Arial" w:hAnsi="Arial" w:cs="Arial"/>
          <w:b/>
          <w:sz w:val="32"/>
          <w:szCs w:val="32"/>
          <w:highlight w:val="cyan"/>
          <w:u w:val="single"/>
        </w:rPr>
        <w:br/>
      </w:r>
      <w:r w:rsidR="00EE4E8E">
        <w:rPr>
          <w:rFonts w:ascii="Arial" w:hAnsi="Arial" w:cs="Arial"/>
          <w:b/>
          <w:sz w:val="28"/>
          <w:szCs w:val="28"/>
          <w:highlight w:val="cyan"/>
        </w:rPr>
        <w:t>S</w:t>
      </w:r>
      <w:r w:rsidRPr="00610565">
        <w:rPr>
          <w:rFonts w:ascii="Arial" w:hAnsi="Arial" w:cs="Arial"/>
          <w:b/>
          <w:sz w:val="28"/>
          <w:szCs w:val="28"/>
          <w:highlight w:val="cyan"/>
        </w:rPr>
        <w:t xml:space="preserve">cénario SANDRE du système de </w:t>
      </w:r>
      <w:r w:rsidRPr="00A64A7D">
        <w:rPr>
          <w:rFonts w:ascii="Arial" w:hAnsi="Arial" w:cs="Arial"/>
          <w:b/>
          <w:sz w:val="28"/>
          <w:szCs w:val="28"/>
          <w:highlight w:val="cyan"/>
        </w:rPr>
        <w:t>collecte</w:t>
      </w:r>
      <w:r w:rsidR="00A64A7D" w:rsidRPr="00A64A7D">
        <w:rPr>
          <w:rFonts w:ascii="Arial" w:hAnsi="Arial" w:cs="Arial"/>
          <w:b/>
          <w:sz w:val="28"/>
          <w:szCs w:val="28"/>
          <w:highlight w:val="cyan"/>
        </w:rPr>
        <w:t xml:space="preserve"> validé</w:t>
      </w:r>
      <w:bookmarkEnd w:id="173"/>
    </w:p>
    <w:p w14:paraId="4D05EA91" w14:textId="76D45928" w:rsidR="001E569E" w:rsidRDefault="001E569E" w:rsidP="001E569E">
      <w:pPr>
        <w:rPr>
          <w:rFonts w:ascii="Arial" w:hAnsi="Arial" w:cs="Arial"/>
          <w:sz w:val="22"/>
          <w:szCs w:val="22"/>
        </w:rPr>
      </w:pPr>
    </w:p>
    <w:p w14:paraId="77049B4F" w14:textId="77777777" w:rsidR="001E569E" w:rsidRDefault="001E569E" w:rsidP="001E569E">
      <w:pPr>
        <w:outlineLvl w:val="1"/>
        <w:rPr>
          <w:rFonts w:ascii="Arial" w:hAnsi="Arial" w:cs="Arial"/>
          <w:szCs w:val="24"/>
          <w:u w:val="single"/>
        </w:rPr>
      </w:pPr>
    </w:p>
    <w:p w14:paraId="6B3DBDE2" w14:textId="3AAA75C5" w:rsidR="001E569E" w:rsidRDefault="001E569E">
      <w:pPr>
        <w:rPr>
          <w:rFonts w:ascii="Arial" w:hAnsi="Arial" w:cs="Arial"/>
          <w:sz w:val="22"/>
          <w:szCs w:val="22"/>
        </w:rPr>
      </w:pPr>
    </w:p>
    <w:p w14:paraId="3874EB59" w14:textId="77777777" w:rsidR="001E569E" w:rsidRDefault="001E569E">
      <w:pPr>
        <w:rPr>
          <w:rFonts w:ascii="Arial" w:hAnsi="Arial" w:cs="Arial"/>
          <w:sz w:val="22"/>
          <w:szCs w:val="22"/>
        </w:rPr>
      </w:pPr>
    </w:p>
    <w:p w14:paraId="690D28C3" w14:textId="77777777" w:rsidR="004A5A42" w:rsidRDefault="004A5A42">
      <w:pPr>
        <w:outlineLvl w:val="1"/>
        <w:rPr>
          <w:rFonts w:ascii="Arial" w:hAnsi="Arial" w:cs="Arial"/>
          <w:sz w:val="22"/>
          <w:szCs w:val="22"/>
        </w:rPr>
      </w:pPr>
    </w:p>
    <w:p w14:paraId="38E1C307" w14:textId="77777777" w:rsidR="004A5A42" w:rsidRDefault="004A5A42">
      <w:pPr>
        <w:outlineLvl w:val="1"/>
        <w:rPr>
          <w:rFonts w:ascii="Arial" w:hAnsi="Arial" w:cs="Arial"/>
          <w:sz w:val="22"/>
          <w:szCs w:val="22"/>
        </w:rPr>
      </w:pPr>
    </w:p>
    <w:p w14:paraId="4803C134" w14:textId="77777777" w:rsidR="004A5A42" w:rsidRDefault="004A5A42">
      <w:pPr>
        <w:outlineLvl w:val="1"/>
        <w:rPr>
          <w:rFonts w:ascii="Arial" w:hAnsi="Arial" w:cs="Arial"/>
          <w:sz w:val="22"/>
          <w:szCs w:val="22"/>
        </w:rPr>
      </w:pPr>
    </w:p>
    <w:p w14:paraId="5317C3AD" w14:textId="77777777" w:rsidR="004A5A42" w:rsidRDefault="004A5A42">
      <w:pPr>
        <w:outlineLvl w:val="1"/>
        <w:rPr>
          <w:rFonts w:ascii="Arial" w:hAnsi="Arial" w:cs="Arial"/>
          <w:sz w:val="22"/>
          <w:szCs w:val="22"/>
        </w:rPr>
      </w:pPr>
    </w:p>
    <w:p w14:paraId="51BAB13E" w14:textId="77777777" w:rsidR="004A5A42" w:rsidRDefault="004A5A42">
      <w:pPr>
        <w:outlineLvl w:val="1"/>
        <w:rPr>
          <w:rFonts w:ascii="Arial" w:hAnsi="Arial" w:cs="Arial"/>
          <w:sz w:val="22"/>
          <w:szCs w:val="22"/>
        </w:rPr>
      </w:pPr>
    </w:p>
    <w:p w14:paraId="022E78DC" w14:textId="77777777" w:rsidR="004A5A42" w:rsidRDefault="004A5A42">
      <w:pPr>
        <w:outlineLvl w:val="1"/>
        <w:rPr>
          <w:rFonts w:ascii="Arial" w:hAnsi="Arial" w:cs="Arial"/>
          <w:sz w:val="22"/>
          <w:szCs w:val="22"/>
        </w:rPr>
      </w:pPr>
    </w:p>
    <w:p w14:paraId="4BDF4186" w14:textId="77777777" w:rsidR="004A5A42" w:rsidRDefault="004A5A42">
      <w:pPr>
        <w:outlineLvl w:val="1"/>
        <w:rPr>
          <w:rFonts w:ascii="Arial" w:hAnsi="Arial" w:cs="Arial"/>
          <w:sz w:val="22"/>
          <w:szCs w:val="22"/>
        </w:rPr>
      </w:pPr>
    </w:p>
    <w:p w14:paraId="4EE194F6" w14:textId="77777777" w:rsidR="004A5A42" w:rsidRDefault="004A5A42">
      <w:pPr>
        <w:rPr>
          <w:rFonts w:ascii="Arial" w:hAnsi="Arial" w:cs="Arial"/>
          <w:sz w:val="22"/>
          <w:szCs w:val="22"/>
        </w:rPr>
      </w:pPr>
    </w:p>
    <w:p w14:paraId="3F1C85B2" w14:textId="77777777" w:rsidR="004A5A42" w:rsidRDefault="004A5A42">
      <w:pPr>
        <w:rPr>
          <w:rFonts w:ascii="Arial" w:hAnsi="Arial" w:cs="Arial"/>
          <w:sz w:val="22"/>
          <w:szCs w:val="22"/>
        </w:rPr>
      </w:pPr>
    </w:p>
    <w:p w14:paraId="4441DFD2" w14:textId="4C146689" w:rsidR="00610565" w:rsidRDefault="00610565">
      <w:pPr>
        <w:rPr>
          <w:rFonts w:ascii="Arial" w:hAnsi="Arial" w:cs="Arial"/>
          <w:sz w:val="22"/>
          <w:szCs w:val="22"/>
        </w:rPr>
      </w:pPr>
      <w:r>
        <w:rPr>
          <w:rFonts w:ascii="Arial" w:hAnsi="Arial" w:cs="Arial"/>
          <w:sz w:val="22"/>
          <w:szCs w:val="22"/>
        </w:rPr>
        <w:br w:type="page"/>
      </w:r>
    </w:p>
    <w:p w14:paraId="45AE61AC" w14:textId="67374AD1" w:rsidR="004A5A42" w:rsidRDefault="004A5A42">
      <w:pPr>
        <w:rPr>
          <w:rFonts w:ascii="Arial" w:hAnsi="Arial" w:cs="Arial"/>
          <w:sz w:val="22"/>
          <w:szCs w:val="22"/>
        </w:rPr>
      </w:pPr>
    </w:p>
    <w:p w14:paraId="4F3E2A63" w14:textId="1EECF87A" w:rsidR="003D2293" w:rsidRDefault="003D2293">
      <w:pPr>
        <w:rPr>
          <w:rFonts w:ascii="Arial" w:hAnsi="Arial" w:cs="Arial"/>
          <w:sz w:val="22"/>
          <w:szCs w:val="22"/>
        </w:rPr>
      </w:pPr>
    </w:p>
    <w:p w14:paraId="04051200" w14:textId="51904DE2" w:rsidR="003D2293" w:rsidRDefault="003D2293">
      <w:pPr>
        <w:rPr>
          <w:rFonts w:ascii="Arial" w:hAnsi="Arial" w:cs="Arial"/>
          <w:sz w:val="22"/>
          <w:szCs w:val="22"/>
        </w:rPr>
      </w:pPr>
    </w:p>
    <w:p w14:paraId="2808C6AC" w14:textId="73BA79B7" w:rsidR="003D2293" w:rsidRDefault="003D2293">
      <w:pPr>
        <w:rPr>
          <w:rFonts w:ascii="Arial" w:hAnsi="Arial" w:cs="Arial"/>
          <w:sz w:val="22"/>
          <w:szCs w:val="22"/>
        </w:rPr>
      </w:pPr>
    </w:p>
    <w:p w14:paraId="53DC5B63" w14:textId="47AAD32F" w:rsidR="003D2293" w:rsidRDefault="003D2293">
      <w:pPr>
        <w:rPr>
          <w:rFonts w:ascii="Arial" w:hAnsi="Arial" w:cs="Arial"/>
          <w:sz w:val="22"/>
          <w:szCs w:val="22"/>
        </w:rPr>
      </w:pPr>
    </w:p>
    <w:p w14:paraId="7F749354" w14:textId="3644F4E1" w:rsidR="003D2293" w:rsidRDefault="003D2293">
      <w:pPr>
        <w:rPr>
          <w:rFonts w:ascii="Arial" w:hAnsi="Arial" w:cs="Arial"/>
          <w:sz w:val="22"/>
          <w:szCs w:val="22"/>
        </w:rPr>
      </w:pPr>
    </w:p>
    <w:p w14:paraId="0E731CDB" w14:textId="7126AB1D" w:rsidR="003D2293" w:rsidRDefault="003D2293">
      <w:pPr>
        <w:rPr>
          <w:rFonts w:ascii="Arial" w:hAnsi="Arial" w:cs="Arial"/>
          <w:sz w:val="22"/>
          <w:szCs w:val="22"/>
        </w:rPr>
      </w:pPr>
    </w:p>
    <w:p w14:paraId="737F6228" w14:textId="78E584A6" w:rsidR="003D2293" w:rsidRDefault="003D2293">
      <w:pPr>
        <w:rPr>
          <w:rFonts w:ascii="Arial" w:hAnsi="Arial" w:cs="Arial"/>
          <w:sz w:val="22"/>
          <w:szCs w:val="22"/>
        </w:rPr>
      </w:pPr>
    </w:p>
    <w:p w14:paraId="181ED8B5" w14:textId="726C49BA" w:rsidR="003D2293" w:rsidRDefault="003D2293">
      <w:pPr>
        <w:rPr>
          <w:rFonts w:ascii="Arial" w:hAnsi="Arial" w:cs="Arial"/>
          <w:sz w:val="22"/>
          <w:szCs w:val="22"/>
        </w:rPr>
      </w:pPr>
    </w:p>
    <w:p w14:paraId="3F556AB1" w14:textId="4AEAE789" w:rsidR="003D2293" w:rsidRDefault="003D2293">
      <w:pPr>
        <w:rPr>
          <w:rFonts w:ascii="Arial" w:hAnsi="Arial" w:cs="Arial"/>
          <w:sz w:val="22"/>
          <w:szCs w:val="22"/>
        </w:rPr>
      </w:pPr>
    </w:p>
    <w:p w14:paraId="30C14771" w14:textId="01DE7745" w:rsidR="003D2293" w:rsidRDefault="003D2293">
      <w:pPr>
        <w:rPr>
          <w:rFonts w:ascii="Arial" w:hAnsi="Arial" w:cs="Arial"/>
          <w:sz w:val="22"/>
          <w:szCs w:val="22"/>
        </w:rPr>
      </w:pPr>
    </w:p>
    <w:p w14:paraId="4E9254E7" w14:textId="5ECFFCA8" w:rsidR="003D2293" w:rsidRDefault="003D2293">
      <w:pPr>
        <w:rPr>
          <w:rFonts w:ascii="Arial" w:hAnsi="Arial" w:cs="Arial"/>
          <w:sz w:val="22"/>
          <w:szCs w:val="22"/>
        </w:rPr>
      </w:pPr>
    </w:p>
    <w:p w14:paraId="6C1CA899" w14:textId="227CE12E" w:rsidR="003D2293" w:rsidRDefault="003D2293">
      <w:pPr>
        <w:rPr>
          <w:rFonts w:ascii="Arial" w:hAnsi="Arial" w:cs="Arial"/>
          <w:sz w:val="22"/>
          <w:szCs w:val="22"/>
        </w:rPr>
      </w:pPr>
    </w:p>
    <w:p w14:paraId="2BD77542" w14:textId="03BA2CC3" w:rsidR="003D2293" w:rsidRDefault="003D2293">
      <w:pPr>
        <w:rPr>
          <w:rFonts w:ascii="Arial" w:hAnsi="Arial" w:cs="Arial"/>
          <w:sz w:val="22"/>
          <w:szCs w:val="22"/>
        </w:rPr>
      </w:pPr>
    </w:p>
    <w:p w14:paraId="1853E8C5" w14:textId="77777777" w:rsidR="003D2293" w:rsidRDefault="003D2293">
      <w:pPr>
        <w:rPr>
          <w:rFonts w:ascii="Arial" w:hAnsi="Arial" w:cs="Arial"/>
          <w:sz w:val="22"/>
          <w:szCs w:val="22"/>
        </w:rPr>
      </w:pPr>
    </w:p>
    <w:p w14:paraId="0A0ED7B4" w14:textId="397D7A88" w:rsidR="003D2293" w:rsidRDefault="003D2293" w:rsidP="003D2293">
      <w:pPr>
        <w:pBdr>
          <w:top w:val="single" w:sz="8" w:space="1" w:color="auto"/>
          <w:left w:val="single" w:sz="8" w:space="4" w:color="auto"/>
          <w:bottom w:val="single" w:sz="8" w:space="1" w:color="auto"/>
          <w:right w:val="single" w:sz="8" w:space="4" w:color="auto"/>
        </w:pBdr>
        <w:jc w:val="center"/>
        <w:outlineLvl w:val="1"/>
        <w:rPr>
          <w:rFonts w:ascii="Arial" w:hAnsi="Arial" w:cs="Arial"/>
          <w:b/>
          <w:caps/>
          <w:sz w:val="28"/>
          <w:u w:val="single"/>
        </w:rPr>
      </w:pPr>
      <w:bookmarkStart w:id="174" w:name="_Toc178957216"/>
      <w:r>
        <w:rPr>
          <w:rFonts w:ascii="Arial" w:hAnsi="Arial" w:cs="Arial"/>
          <w:b/>
          <w:sz w:val="40"/>
          <w:szCs w:val="40"/>
          <w:u w:val="single"/>
        </w:rPr>
        <w:t>ANNEXE 4 -</w:t>
      </w:r>
      <w:r>
        <w:rPr>
          <w:rFonts w:ascii="Arial" w:hAnsi="Arial" w:cs="Arial"/>
          <w:b/>
          <w:sz w:val="40"/>
          <w:szCs w:val="40"/>
          <w:u w:val="single"/>
        </w:rPr>
        <w:br/>
      </w:r>
      <w:r>
        <w:rPr>
          <w:rFonts w:ascii="Arial" w:hAnsi="Arial" w:cs="Arial"/>
          <w:b/>
          <w:caps/>
          <w:sz w:val="28"/>
          <w:u w:val="single"/>
        </w:rPr>
        <w:br/>
        <w:t>système de TRAITEMENT (STEU)</w:t>
      </w:r>
      <w:bookmarkEnd w:id="174"/>
    </w:p>
    <w:p w14:paraId="7675D8A6" w14:textId="77777777" w:rsidR="003D2293" w:rsidRDefault="003D2293" w:rsidP="003D2293">
      <w:pPr>
        <w:pBdr>
          <w:top w:val="single" w:sz="8" w:space="1" w:color="auto"/>
          <w:left w:val="single" w:sz="8" w:space="4" w:color="auto"/>
          <w:bottom w:val="single" w:sz="8" w:space="1" w:color="auto"/>
          <w:right w:val="single" w:sz="8" w:space="4" w:color="auto"/>
        </w:pBdr>
        <w:jc w:val="center"/>
        <w:rPr>
          <w:rFonts w:ascii="Arial" w:hAnsi="Arial" w:cs="Arial"/>
          <w:b/>
          <w:caps/>
          <w:sz w:val="28"/>
          <w:u w:val="single"/>
        </w:rPr>
      </w:pPr>
    </w:p>
    <w:p w14:paraId="2205445A" w14:textId="77777777" w:rsidR="003D2293" w:rsidRDefault="003D2293" w:rsidP="003D2293">
      <w:pPr>
        <w:pBdr>
          <w:top w:val="single" w:sz="8" w:space="1" w:color="auto"/>
          <w:left w:val="single" w:sz="8" w:space="4" w:color="auto"/>
          <w:bottom w:val="single" w:sz="8" w:space="1" w:color="auto"/>
          <w:right w:val="single" w:sz="8" w:space="4" w:color="auto"/>
        </w:pBdr>
        <w:jc w:val="center"/>
        <w:rPr>
          <w:rFonts w:ascii="Arial" w:hAnsi="Arial" w:cs="Arial"/>
          <w:b/>
          <w:caps/>
          <w:sz w:val="28"/>
        </w:rPr>
      </w:pPr>
      <w:r>
        <w:rPr>
          <w:rFonts w:ascii="Arial" w:hAnsi="Arial" w:cs="Arial"/>
          <w:b/>
          <w:caps/>
          <w:sz w:val="28"/>
        </w:rPr>
        <w:t>Description et Dispositif d’Autosurveillance</w:t>
      </w:r>
    </w:p>
    <w:p w14:paraId="3F1C07D6" w14:textId="77777777" w:rsidR="003D2293" w:rsidRDefault="003D2293" w:rsidP="003D2293">
      <w:pPr>
        <w:pBdr>
          <w:top w:val="single" w:sz="8" w:space="1" w:color="auto"/>
          <w:left w:val="single" w:sz="8" w:space="4" w:color="auto"/>
          <w:bottom w:val="single" w:sz="8" w:space="1" w:color="auto"/>
          <w:right w:val="single" w:sz="8" w:space="4" w:color="auto"/>
        </w:pBdr>
        <w:jc w:val="center"/>
        <w:rPr>
          <w:rFonts w:ascii="Arial" w:hAnsi="Arial" w:cs="Arial"/>
          <w:b/>
          <w:caps/>
          <w:sz w:val="28"/>
          <w:u w:val="single"/>
        </w:rPr>
      </w:pPr>
    </w:p>
    <w:p w14:paraId="31658019" w14:textId="444BE42B" w:rsidR="003D2293" w:rsidRDefault="003D2293" w:rsidP="003D2293">
      <w:pPr>
        <w:pBdr>
          <w:top w:val="single" w:sz="8" w:space="1" w:color="auto"/>
          <w:left w:val="single" w:sz="8" w:space="4" w:color="auto"/>
          <w:bottom w:val="single" w:sz="8" w:space="1" w:color="auto"/>
          <w:right w:val="single" w:sz="8" w:space="4" w:color="auto"/>
        </w:pBdr>
        <w:tabs>
          <w:tab w:val="left" w:pos="1560"/>
        </w:tabs>
        <w:ind w:left="1843" w:hanging="1843"/>
        <w:rPr>
          <w:rFonts w:ascii="Arial" w:hAnsi="Arial" w:cs="Arial"/>
          <w:szCs w:val="24"/>
        </w:rPr>
      </w:pPr>
      <w:r>
        <w:rPr>
          <w:rFonts w:ascii="Arial" w:hAnsi="Arial" w:cs="Arial"/>
          <w:szCs w:val="24"/>
        </w:rPr>
        <w:tab/>
      </w:r>
      <w:r>
        <w:rPr>
          <w:rFonts w:ascii="Wingdings" w:eastAsia="Wingdings" w:hAnsi="Wingdings" w:cs="Wingdings"/>
          <w:szCs w:val="24"/>
        </w:rPr>
        <w:t>Ø</w:t>
      </w:r>
      <w:r>
        <w:rPr>
          <w:rFonts w:ascii="Arial" w:hAnsi="Arial" w:cs="Arial"/>
          <w:szCs w:val="24"/>
        </w:rPr>
        <w:tab/>
      </w:r>
      <w:r w:rsidRPr="003D2293">
        <w:rPr>
          <w:rFonts w:ascii="Arial" w:hAnsi="Arial" w:cs="Arial"/>
          <w:szCs w:val="24"/>
          <w:highlight w:val="cyan"/>
        </w:rPr>
        <w:t>A –Scénario SANDRE du système de traitement</w:t>
      </w:r>
    </w:p>
    <w:p w14:paraId="1DF01361" w14:textId="77777777" w:rsidR="003D2293" w:rsidRDefault="003D2293" w:rsidP="003D2293">
      <w:pPr>
        <w:pBdr>
          <w:top w:val="single" w:sz="8" w:space="1" w:color="auto"/>
          <w:left w:val="single" w:sz="8" w:space="4" w:color="auto"/>
          <w:bottom w:val="single" w:sz="8" w:space="1" w:color="auto"/>
          <w:right w:val="single" w:sz="8" w:space="4" w:color="auto"/>
        </w:pBdr>
        <w:tabs>
          <w:tab w:val="left" w:pos="1560"/>
        </w:tabs>
        <w:ind w:left="1843" w:hanging="1843"/>
        <w:rPr>
          <w:rFonts w:ascii="Arial" w:hAnsi="Arial" w:cs="Arial"/>
          <w:szCs w:val="24"/>
        </w:rPr>
      </w:pPr>
    </w:p>
    <w:p w14:paraId="55CEC027" w14:textId="25EF5E11" w:rsidR="003D2293" w:rsidRDefault="003D2293" w:rsidP="003D2293">
      <w:pPr>
        <w:pBdr>
          <w:top w:val="single" w:sz="8" w:space="1" w:color="auto"/>
          <w:left w:val="single" w:sz="8" w:space="4" w:color="auto"/>
          <w:bottom w:val="single" w:sz="8" w:space="1" w:color="auto"/>
          <w:right w:val="single" w:sz="8" w:space="4" w:color="auto"/>
        </w:pBdr>
        <w:tabs>
          <w:tab w:val="left" w:pos="1560"/>
        </w:tabs>
        <w:ind w:left="1843" w:hanging="1843"/>
        <w:rPr>
          <w:rFonts w:ascii="Arial" w:hAnsi="Arial" w:cs="Arial"/>
          <w:szCs w:val="24"/>
        </w:rPr>
      </w:pPr>
      <w:r>
        <w:rPr>
          <w:rFonts w:ascii="Arial" w:hAnsi="Arial" w:cs="Arial"/>
          <w:szCs w:val="24"/>
        </w:rPr>
        <w:tab/>
      </w:r>
      <w:r>
        <w:rPr>
          <w:rFonts w:ascii="Wingdings" w:eastAsia="Wingdings" w:hAnsi="Wingdings" w:cs="Wingdings"/>
          <w:szCs w:val="24"/>
        </w:rPr>
        <w:t>Ø</w:t>
      </w:r>
      <w:r>
        <w:rPr>
          <w:rFonts w:ascii="Arial" w:hAnsi="Arial" w:cs="Arial"/>
          <w:szCs w:val="24"/>
        </w:rPr>
        <w:tab/>
        <w:t>B - Schémas d’implantation des points d’autosurveillance, photo et fiches descriptives des appareils de mesure</w:t>
      </w:r>
    </w:p>
    <w:p w14:paraId="7411A679" w14:textId="77777777" w:rsidR="003D2293" w:rsidRDefault="003D2293" w:rsidP="003D2293">
      <w:pPr>
        <w:pBdr>
          <w:top w:val="single" w:sz="8" w:space="1" w:color="auto"/>
          <w:left w:val="single" w:sz="8" w:space="4" w:color="auto"/>
          <w:bottom w:val="single" w:sz="8" w:space="1" w:color="auto"/>
          <w:right w:val="single" w:sz="8" w:space="4" w:color="auto"/>
        </w:pBdr>
        <w:rPr>
          <w:rFonts w:ascii="Arial" w:hAnsi="Arial" w:cs="Arial"/>
          <w:caps/>
          <w:szCs w:val="24"/>
        </w:rPr>
      </w:pPr>
    </w:p>
    <w:p w14:paraId="642C6AC3" w14:textId="77777777" w:rsidR="003D2293" w:rsidRDefault="003D2293" w:rsidP="003D2293">
      <w:pPr>
        <w:rPr>
          <w:rFonts w:ascii="Arial" w:hAnsi="Arial" w:cs="Arial"/>
          <w:sz w:val="22"/>
          <w:szCs w:val="22"/>
        </w:rPr>
      </w:pPr>
    </w:p>
    <w:p w14:paraId="2867E806" w14:textId="667C33F5" w:rsidR="004A5A42" w:rsidRDefault="004A5A42">
      <w:pPr>
        <w:rPr>
          <w:rFonts w:ascii="Arial" w:hAnsi="Arial" w:cs="Arial"/>
          <w:sz w:val="22"/>
          <w:szCs w:val="22"/>
        </w:rPr>
      </w:pPr>
    </w:p>
    <w:p w14:paraId="45E23A89" w14:textId="12EC6F44" w:rsidR="008F5270" w:rsidRDefault="008F5270">
      <w:pPr>
        <w:rPr>
          <w:rFonts w:ascii="Arial" w:hAnsi="Arial" w:cs="Arial"/>
          <w:sz w:val="22"/>
          <w:szCs w:val="22"/>
        </w:rPr>
      </w:pPr>
    </w:p>
    <w:p w14:paraId="137540D9" w14:textId="144580B4" w:rsidR="008F5270" w:rsidRDefault="008F5270">
      <w:pPr>
        <w:rPr>
          <w:rFonts w:ascii="Arial" w:hAnsi="Arial" w:cs="Arial"/>
          <w:sz w:val="22"/>
          <w:szCs w:val="22"/>
        </w:rPr>
      </w:pPr>
    </w:p>
    <w:p w14:paraId="496731E3" w14:textId="16F1A9A9" w:rsidR="008F5270" w:rsidRDefault="008F5270">
      <w:pPr>
        <w:rPr>
          <w:rFonts w:ascii="Arial" w:hAnsi="Arial" w:cs="Arial"/>
          <w:sz w:val="22"/>
          <w:szCs w:val="22"/>
        </w:rPr>
      </w:pPr>
    </w:p>
    <w:p w14:paraId="73CE5883" w14:textId="727FEB92" w:rsidR="003054BC" w:rsidRDefault="003054BC">
      <w:pPr>
        <w:rPr>
          <w:rFonts w:ascii="Arial" w:hAnsi="Arial" w:cs="Arial"/>
          <w:szCs w:val="24"/>
          <w:u w:val="single"/>
        </w:rPr>
      </w:pPr>
      <w:r>
        <w:rPr>
          <w:rFonts w:ascii="Arial" w:hAnsi="Arial" w:cs="Arial"/>
          <w:szCs w:val="24"/>
          <w:u w:val="single"/>
        </w:rPr>
        <w:br w:type="page"/>
      </w:r>
    </w:p>
    <w:p w14:paraId="307D29EA" w14:textId="77777777" w:rsidR="00DE1BB4" w:rsidRDefault="00DE1BB4">
      <w:pPr>
        <w:rPr>
          <w:rFonts w:ascii="Arial" w:hAnsi="Arial" w:cs="Arial"/>
          <w:szCs w:val="24"/>
          <w:u w:val="single"/>
        </w:rPr>
      </w:pPr>
    </w:p>
    <w:p w14:paraId="2ABF2EF8" w14:textId="7990F15D" w:rsidR="003054BC" w:rsidRDefault="003054BC" w:rsidP="003054BC">
      <w:pPr>
        <w:pBdr>
          <w:top w:val="single" w:sz="4" w:space="1" w:color="auto"/>
          <w:left w:val="single" w:sz="4" w:space="4" w:color="auto"/>
          <w:bottom w:val="single" w:sz="4" w:space="1" w:color="auto"/>
          <w:right w:val="single" w:sz="4" w:space="4" w:color="auto"/>
        </w:pBdr>
        <w:jc w:val="center"/>
        <w:outlineLvl w:val="2"/>
        <w:rPr>
          <w:rFonts w:ascii="Arial" w:hAnsi="Arial" w:cs="Arial"/>
          <w:b/>
          <w:sz w:val="28"/>
          <w:szCs w:val="28"/>
        </w:rPr>
      </w:pPr>
      <w:bookmarkStart w:id="175" w:name="_Toc178957217"/>
      <w:r w:rsidRPr="008F5270">
        <w:rPr>
          <w:rFonts w:ascii="Arial" w:hAnsi="Arial" w:cs="Arial"/>
          <w:b/>
          <w:sz w:val="32"/>
          <w:szCs w:val="32"/>
          <w:highlight w:val="cyan"/>
          <w:u w:val="single"/>
        </w:rPr>
        <w:t xml:space="preserve">Annexe </w:t>
      </w:r>
      <w:proofErr w:type="gramStart"/>
      <w:r w:rsidRPr="008F5270">
        <w:rPr>
          <w:rFonts w:ascii="Arial" w:hAnsi="Arial" w:cs="Arial"/>
          <w:b/>
          <w:sz w:val="32"/>
          <w:szCs w:val="32"/>
          <w:highlight w:val="cyan"/>
          <w:u w:val="single"/>
        </w:rPr>
        <w:t>4.A</w:t>
      </w:r>
      <w:proofErr w:type="gramEnd"/>
      <w:r w:rsidRPr="008F5270">
        <w:rPr>
          <w:rFonts w:ascii="Arial" w:hAnsi="Arial" w:cs="Arial"/>
          <w:b/>
          <w:sz w:val="32"/>
          <w:szCs w:val="32"/>
          <w:highlight w:val="cyan"/>
          <w:u w:val="single"/>
        </w:rPr>
        <w:br/>
      </w:r>
      <w:r w:rsidRPr="008F5270">
        <w:rPr>
          <w:rFonts w:ascii="Arial" w:hAnsi="Arial" w:cs="Arial"/>
          <w:b/>
          <w:sz w:val="28"/>
          <w:szCs w:val="28"/>
          <w:highlight w:val="cyan"/>
        </w:rPr>
        <w:t xml:space="preserve">Scénario SANDRE du système de </w:t>
      </w:r>
      <w:r w:rsidRPr="00FC3590">
        <w:rPr>
          <w:rFonts w:ascii="Arial" w:hAnsi="Arial" w:cs="Arial"/>
          <w:b/>
          <w:sz w:val="28"/>
          <w:szCs w:val="28"/>
          <w:highlight w:val="cyan"/>
        </w:rPr>
        <w:t>traitement</w:t>
      </w:r>
      <w:r w:rsidR="00FC3590" w:rsidRPr="00FC3590">
        <w:rPr>
          <w:rFonts w:ascii="Arial" w:hAnsi="Arial" w:cs="Arial"/>
          <w:b/>
          <w:sz w:val="28"/>
          <w:szCs w:val="28"/>
          <w:highlight w:val="cyan"/>
        </w:rPr>
        <w:t xml:space="preserve"> validé</w:t>
      </w:r>
      <w:bookmarkEnd w:id="175"/>
    </w:p>
    <w:p w14:paraId="0379B883" w14:textId="77777777" w:rsidR="003054BC" w:rsidRDefault="003054BC" w:rsidP="003054BC">
      <w:pPr>
        <w:rPr>
          <w:rFonts w:ascii="Arial" w:hAnsi="Arial" w:cs="Arial"/>
          <w:sz w:val="22"/>
          <w:szCs w:val="22"/>
        </w:rPr>
      </w:pPr>
    </w:p>
    <w:p w14:paraId="1225BFDE" w14:textId="11FEE9DA" w:rsidR="008441D0" w:rsidRDefault="008441D0">
      <w:pPr>
        <w:outlineLvl w:val="1"/>
        <w:rPr>
          <w:rFonts w:ascii="Arial" w:hAnsi="Arial" w:cs="Arial"/>
          <w:szCs w:val="24"/>
          <w:u w:val="single"/>
        </w:rPr>
      </w:pPr>
    </w:p>
    <w:p w14:paraId="7B5DF7FB" w14:textId="5EFF4354" w:rsidR="003054BC" w:rsidRDefault="003054BC">
      <w:pPr>
        <w:outlineLvl w:val="1"/>
        <w:rPr>
          <w:rFonts w:ascii="Arial" w:hAnsi="Arial" w:cs="Arial"/>
          <w:szCs w:val="24"/>
          <w:u w:val="single"/>
        </w:rPr>
      </w:pPr>
    </w:p>
    <w:p w14:paraId="01C6E422" w14:textId="3FA367A5" w:rsidR="003054BC" w:rsidRDefault="003054BC">
      <w:pPr>
        <w:rPr>
          <w:rFonts w:ascii="Arial" w:hAnsi="Arial" w:cs="Arial"/>
          <w:szCs w:val="24"/>
          <w:u w:val="single"/>
        </w:rPr>
      </w:pPr>
      <w:r>
        <w:rPr>
          <w:rFonts w:ascii="Arial" w:hAnsi="Arial" w:cs="Arial"/>
          <w:szCs w:val="24"/>
          <w:u w:val="single"/>
        </w:rPr>
        <w:br w:type="page"/>
      </w:r>
    </w:p>
    <w:p w14:paraId="7ACC049F" w14:textId="77777777" w:rsidR="00F6093C" w:rsidRDefault="00F6093C">
      <w:pPr>
        <w:rPr>
          <w:rFonts w:ascii="Arial" w:hAnsi="Arial" w:cs="Arial"/>
          <w:szCs w:val="24"/>
          <w:u w:val="single"/>
        </w:rPr>
      </w:pPr>
    </w:p>
    <w:p w14:paraId="6812FB79" w14:textId="27069CA1" w:rsidR="003054BC" w:rsidRDefault="003054BC" w:rsidP="003054BC">
      <w:pPr>
        <w:pBdr>
          <w:top w:val="single" w:sz="4" w:space="1" w:color="auto"/>
          <w:left w:val="single" w:sz="4" w:space="4" w:color="auto"/>
          <w:bottom w:val="single" w:sz="4" w:space="1" w:color="auto"/>
          <w:right w:val="single" w:sz="4" w:space="4" w:color="auto"/>
        </w:pBdr>
        <w:jc w:val="center"/>
        <w:outlineLvl w:val="2"/>
        <w:rPr>
          <w:rFonts w:ascii="Arial" w:hAnsi="Arial" w:cs="Arial"/>
          <w:b/>
          <w:sz w:val="28"/>
          <w:szCs w:val="28"/>
        </w:rPr>
      </w:pPr>
      <w:bookmarkStart w:id="176" w:name="_Toc178957218"/>
      <w:r w:rsidRPr="00E02F60">
        <w:rPr>
          <w:rFonts w:ascii="Arial" w:hAnsi="Arial" w:cs="Arial"/>
          <w:b/>
          <w:sz w:val="32"/>
          <w:szCs w:val="32"/>
          <w:u w:val="single"/>
        </w:rPr>
        <w:t xml:space="preserve">Annexe </w:t>
      </w:r>
      <w:proofErr w:type="gramStart"/>
      <w:r w:rsidRPr="00E02F60">
        <w:rPr>
          <w:rFonts w:ascii="Arial" w:hAnsi="Arial" w:cs="Arial"/>
          <w:b/>
          <w:sz w:val="32"/>
          <w:szCs w:val="32"/>
          <w:u w:val="single"/>
        </w:rPr>
        <w:t>4.B</w:t>
      </w:r>
      <w:proofErr w:type="gramEnd"/>
      <w:r w:rsidRPr="00E02F60">
        <w:rPr>
          <w:rFonts w:ascii="Arial" w:hAnsi="Arial" w:cs="Arial"/>
          <w:b/>
          <w:sz w:val="32"/>
          <w:szCs w:val="32"/>
          <w:u w:val="single"/>
        </w:rPr>
        <w:br/>
      </w:r>
      <w:r w:rsidR="002A4989" w:rsidRPr="002A4989">
        <w:rPr>
          <w:rFonts w:ascii="Arial" w:hAnsi="Arial" w:cs="Arial"/>
          <w:b/>
          <w:sz w:val="28"/>
          <w:szCs w:val="28"/>
        </w:rPr>
        <w:t>Schémas d’implantation des points d’autosurveillance, photo et fiches descriptives des appareils de mesure</w:t>
      </w:r>
      <w:bookmarkEnd w:id="176"/>
    </w:p>
    <w:p w14:paraId="3B46349D" w14:textId="77777777" w:rsidR="003054BC" w:rsidRDefault="003054BC" w:rsidP="003054BC">
      <w:pPr>
        <w:rPr>
          <w:rFonts w:ascii="Arial" w:hAnsi="Arial" w:cs="Arial"/>
          <w:sz w:val="22"/>
          <w:szCs w:val="22"/>
        </w:rPr>
      </w:pPr>
    </w:p>
    <w:p w14:paraId="4E269C44" w14:textId="77777777" w:rsidR="008441D0" w:rsidRDefault="008441D0">
      <w:pPr>
        <w:outlineLvl w:val="1"/>
        <w:rPr>
          <w:rFonts w:ascii="Arial" w:hAnsi="Arial" w:cs="Arial"/>
          <w:szCs w:val="24"/>
          <w:u w:val="single"/>
        </w:rPr>
      </w:pPr>
    </w:p>
    <w:p w14:paraId="3A45AE27" w14:textId="77777777" w:rsidR="008441D0" w:rsidRPr="007120D0" w:rsidRDefault="008441D0" w:rsidP="008441D0">
      <w:pPr>
        <w:rPr>
          <w:rFonts w:ascii="Arial" w:hAnsi="Arial" w:cs="Arial"/>
          <w:b/>
          <w:sz w:val="22"/>
          <w:szCs w:val="22"/>
        </w:rPr>
      </w:pPr>
      <w:r w:rsidRPr="007120D0">
        <w:rPr>
          <w:rFonts w:ascii="Arial" w:hAnsi="Arial" w:cs="Arial"/>
          <w:b/>
          <w:sz w:val="22"/>
          <w:szCs w:val="22"/>
        </w:rPr>
        <w:t>Un schéma doit être présenté pour chaque point de mesure de l’autosurveillance.</w:t>
      </w:r>
    </w:p>
    <w:p w14:paraId="383C2B42" w14:textId="77777777" w:rsidR="008441D0" w:rsidRDefault="008441D0">
      <w:pPr>
        <w:outlineLvl w:val="1"/>
        <w:rPr>
          <w:rFonts w:ascii="Arial" w:hAnsi="Arial" w:cs="Arial"/>
          <w:szCs w:val="24"/>
          <w:u w:val="single"/>
        </w:rPr>
      </w:pPr>
    </w:p>
    <w:p w14:paraId="77544D9A" w14:textId="1C28047B" w:rsidR="008441D0" w:rsidRPr="007120D0" w:rsidRDefault="6AA564CD" w:rsidP="008441D0">
      <w:pPr>
        <w:rPr>
          <w:rFonts w:ascii="Arial" w:hAnsi="Arial" w:cs="Arial"/>
          <w:sz w:val="22"/>
          <w:szCs w:val="22"/>
        </w:rPr>
      </w:pPr>
      <w:r w:rsidRPr="1016DBBE">
        <w:rPr>
          <w:rFonts w:ascii="Arial" w:hAnsi="Arial" w:cs="Arial"/>
          <w:b/>
          <w:bCs/>
          <w:sz w:val="22"/>
          <w:szCs w:val="22"/>
        </w:rPr>
        <w:t>Pour chaque appareil, une fiche descriptive</w:t>
      </w:r>
      <w:r w:rsidRPr="1016DBBE">
        <w:rPr>
          <w:rFonts w:ascii="Arial" w:hAnsi="Arial" w:cs="Arial"/>
          <w:sz w:val="22"/>
          <w:szCs w:val="22"/>
        </w:rPr>
        <w:t xml:space="preserve"> doit être présentée, accompagnée d’une courbe ou tableau </w:t>
      </w:r>
      <w:r w:rsidR="6FF35394" w:rsidRPr="1016DBBE">
        <w:rPr>
          <w:rFonts w:ascii="Arial" w:hAnsi="Arial" w:cs="Arial"/>
          <w:sz w:val="22"/>
          <w:szCs w:val="22"/>
        </w:rPr>
        <w:t>h</w:t>
      </w:r>
      <w:r w:rsidRPr="1016DBBE">
        <w:rPr>
          <w:rFonts w:ascii="Arial" w:hAnsi="Arial" w:cs="Arial"/>
          <w:sz w:val="22"/>
          <w:szCs w:val="22"/>
        </w:rPr>
        <w:t>/Q (pour les mesures à surface libre</w:t>
      </w:r>
      <w:r w:rsidR="0FAB38F3" w:rsidRPr="1016DBBE">
        <w:rPr>
          <w:rFonts w:ascii="Arial" w:hAnsi="Arial" w:cs="Arial"/>
          <w:sz w:val="22"/>
          <w:szCs w:val="22"/>
        </w:rPr>
        <w:t>), …</w:t>
      </w:r>
    </w:p>
    <w:p w14:paraId="783209D9" w14:textId="77777777" w:rsidR="008441D0" w:rsidRDefault="008441D0" w:rsidP="008441D0">
      <w:pPr>
        <w:rPr>
          <w:rFonts w:ascii="Arial" w:hAnsi="Arial" w:cs="Arial"/>
          <w:b/>
          <w:sz w:val="22"/>
          <w:szCs w:val="22"/>
        </w:rPr>
      </w:pPr>
    </w:p>
    <w:p w14:paraId="32B0C23E" w14:textId="7150E5D3" w:rsidR="008441D0" w:rsidRPr="007120D0" w:rsidRDefault="6AA564CD" w:rsidP="1016DBBE">
      <w:pPr>
        <w:rPr>
          <w:rFonts w:ascii="Arial" w:hAnsi="Arial" w:cs="Arial"/>
          <w:b/>
          <w:bCs/>
          <w:sz w:val="22"/>
          <w:szCs w:val="22"/>
        </w:rPr>
      </w:pPr>
      <w:r w:rsidRPr="1016DBBE">
        <w:rPr>
          <w:rFonts w:ascii="Arial" w:hAnsi="Arial" w:cs="Arial"/>
          <w:b/>
          <w:bCs/>
          <w:sz w:val="22"/>
          <w:szCs w:val="22"/>
        </w:rPr>
        <w:t xml:space="preserve">Préciser pour chaque équipement la localisation SANDRE du point concerné (A2, A3, A4, A5, S1, S2 </w:t>
      </w:r>
      <w:proofErr w:type="spellStart"/>
      <w:r w:rsidRPr="1016DBBE">
        <w:rPr>
          <w:rFonts w:ascii="Arial" w:hAnsi="Arial" w:cs="Arial"/>
          <w:b/>
          <w:bCs/>
          <w:sz w:val="22"/>
          <w:szCs w:val="22"/>
        </w:rPr>
        <w:t>etc</w:t>
      </w:r>
      <w:proofErr w:type="spellEnd"/>
      <w:r w:rsidR="20533FC2" w:rsidRPr="1016DBBE">
        <w:rPr>
          <w:rFonts w:ascii="Arial" w:hAnsi="Arial" w:cs="Arial"/>
          <w:b/>
          <w:bCs/>
          <w:sz w:val="22"/>
          <w:szCs w:val="22"/>
        </w:rPr>
        <w:t>).</w:t>
      </w:r>
    </w:p>
    <w:p w14:paraId="42189A77" w14:textId="77777777" w:rsidR="008441D0" w:rsidRDefault="008441D0">
      <w:pPr>
        <w:outlineLvl w:val="1"/>
        <w:rPr>
          <w:rFonts w:ascii="Arial" w:hAnsi="Arial" w:cs="Arial"/>
          <w:szCs w:val="24"/>
          <w:u w:val="single"/>
        </w:rPr>
      </w:pPr>
    </w:p>
    <w:p w14:paraId="44EAAE2F" w14:textId="77777777" w:rsidR="008441D0" w:rsidRPr="007120D0" w:rsidRDefault="008441D0" w:rsidP="008441D0">
      <w:pPr>
        <w:rPr>
          <w:rFonts w:ascii="Arial" w:hAnsi="Arial" w:cs="Arial"/>
          <w:sz w:val="22"/>
          <w:szCs w:val="22"/>
        </w:rPr>
      </w:pPr>
      <w:r w:rsidRPr="007120D0">
        <w:rPr>
          <w:rFonts w:ascii="Arial" w:hAnsi="Arial" w:cs="Arial"/>
          <w:sz w:val="22"/>
          <w:szCs w:val="22"/>
        </w:rPr>
        <w:t xml:space="preserve">Si nécessaire, on précisera en détail </w:t>
      </w:r>
      <w:r w:rsidRPr="007120D0">
        <w:rPr>
          <w:rFonts w:ascii="Arial" w:hAnsi="Arial" w:cs="Arial"/>
          <w:b/>
          <w:sz w:val="22"/>
          <w:szCs w:val="22"/>
        </w:rPr>
        <w:t>le mode de calcul des données</w:t>
      </w:r>
      <w:r w:rsidRPr="007120D0">
        <w:rPr>
          <w:rFonts w:ascii="Arial" w:hAnsi="Arial" w:cs="Arial"/>
          <w:sz w:val="22"/>
          <w:szCs w:val="22"/>
        </w:rPr>
        <w:t>.</w:t>
      </w:r>
    </w:p>
    <w:p w14:paraId="7A290A93" w14:textId="77777777" w:rsidR="008441D0" w:rsidRDefault="008441D0">
      <w:pPr>
        <w:outlineLvl w:val="1"/>
        <w:rPr>
          <w:rFonts w:ascii="Arial" w:hAnsi="Arial" w:cs="Arial"/>
          <w:szCs w:val="24"/>
          <w:u w:val="single"/>
        </w:rPr>
      </w:pPr>
    </w:p>
    <w:p w14:paraId="1387B0E0" w14:textId="77777777" w:rsidR="008441D0" w:rsidRDefault="008441D0">
      <w:pPr>
        <w:outlineLvl w:val="1"/>
        <w:rPr>
          <w:rFonts w:ascii="Arial" w:hAnsi="Arial" w:cs="Arial"/>
          <w:szCs w:val="24"/>
          <w:u w:val="single"/>
        </w:rPr>
      </w:pPr>
    </w:p>
    <w:p w14:paraId="5799446F" w14:textId="77777777" w:rsidR="004A5A42" w:rsidRDefault="004D4B18">
      <w:pPr>
        <w:outlineLvl w:val="1"/>
        <w:rPr>
          <w:rFonts w:ascii="Arial" w:hAnsi="Arial" w:cs="Arial"/>
          <w:szCs w:val="24"/>
          <w:u w:val="single"/>
        </w:rPr>
      </w:pPr>
      <w:r>
        <w:rPr>
          <w:rFonts w:ascii="Arial" w:hAnsi="Arial" w:cs="Arial"/>
          <w:szCs w:val="24"/>
          <w:u w:val="single"/>
        </w:rPr>
        <w:br w:type="page"/>
      </w:r>
    </w:p>
    <w:p w14:paraId="2DE345F8" w14:textId="3D8D042F" w:rsidR="004A5A42" w:rsidRDefault="004A5A42">
      <w:pPr>
        <w:rPr>
          <w:rFonts w:ascii="Arial" w:hAnsi="Arial" w:cs="Arial"/>
          <w:sz w:val="22"/>
          <w:szCs w:val="22"/>
        </w:rPr>
      </w:pPr>
    </w:p>
    <w:p w14:paraId="65E64AD3" w14:textId="4ED172FE" w:rsidR="00D737C7" w:rsidRDefault="00D737C7">
      <w:pPr>
        <w:rPr>
          <w:rFonts w:ascii="Arial" w:hAnsi="Arial" w:cs="Arial"/>
          <w:sz w:val="22"/>
          <w:szCs w:val="22"/>
        </w:rPr>
      </w:pPr>
    </w:p>
    <w:p w14:paraId="0ADAFB3B" w14:textId="34551774" w:rsidR="00D737C7" w:rsidRDefault="00D737C7" w:rsidP="00D737C7">
      <w:pPr>
        <w:pBdr>
          <w:top w:val="single" w:sz="4" w:space="4" w:color="000000"/>
          <w:left w:val="single" w:sz="4" w:space="4" w:color="000000"/>
          <w:bottom w:val="single" w:sz="4" w:space="4" w:color="000000"/>
          <w:right w:val="single" w:sz="4" w:space="4" w:color="000000"/>
        </w:pBdr>
        <w:shd w:val="clear" w:color="auto" w:fill="C0C0C0"/>
        <w:jc w:val="center"/>
        <w:rPr>
          <w:rFonts w:ascii="Arial" w:hAnsi="Arial" w:cs="Arial"/>
          <w:b/>
          <w:szCs w:val="24"/>
        </w:rPr>
      </w:pPr>
      <w:r>
        <w:rPr>
          <w:rFonts w:ascii="Arial" w:hAnsi="Arial" w:cs="Arial"/>
          <w:b/>
          <w:szCs w:val="24"/>
        </w:rPr>
        <w:t>Le pluviomètre - STEU</w:t>
      </w:r>
    </w:p>
    <w:p w14:paraId="0DE4BA10" w14:textId="77777777" w:rsidR="00D737C7" w:rsidRDefault="00D737C7" w:rsidP="00D737C7">
      <w:pPr>
        <w:rPr>
          <w:rFonts w:ascii="Arial" w:hAnsi="Arial" w:cs="Arial"/>
          <w:sz w:val="22"/>
          <w:szCs w:val="22"/>
        </w:rPr>
      </w:pPr>
    </w:p>
    <w:p w14:paraId="1AC2B10F" w14:textId="77777777" w:rsidR="00D737C7" w:rsidRDefault="00D737C7" w:rsidP="00D737C7">
      <w:pPr>
        <w:rPr>
          <w:rFonts w:ascii="Arial" w:hAnsi="Arial" w:cs="Arial"/>
          <w:sz w:val="22"/>
          <w:szCs w:val="22"/>
        </w:rPr>
      </w:pPr>
    </w:p>
    <w:tbl>
      <w:tblPr>
        <w:tblW w:w="9923" w:type="dxa"/>
        <w:tblInd w:w="70" w:type="dxa"/>
        <w:tblLayout w:type="fixed"/>
        <w:tblCellMar>
          <w:left w:w="10" w:type="dxa"/>
          <w:right w:w="10" w:type="dxa"/>
        </w:tblCellMar>
        <w:tblLook w:val="0000" w:firstRow="0" w:lastRow="0" w:firstColumn="0" w:lastColumn="0" w:noHBand="0" w:noVBand="0"/>
      </w:tblPr>
      <w:tblGrid>
        <w:gridCol w:w="3828"/>
        <w:gridCol w:w="6095"/>
      </w:tblGrid>
      <w:tr w:rsidR="00D737C7" w14:paraId="48CDB399" w14:textId="77777777" w:rsidTr="000E3E4C">
        <w:trPr>
          <w:cantSplit/>
          <w:trHeight w:val="377"/>
        </w:trPr>
        <w:tc>
          <w:tcPr>
            <w:tcW w:w="9923" w:type="dxa"/>
            <w:gridSpan w:val="2"/>
            <w:tcBorders>
              <w:top w:val="single" w:sz="4" w:space="0" w:color="000000"/>
              <w:left w:val="single" w:sz="4" w:space="0" w:color="000000"/>
              <w:bottom w:val="single" w:sz="4" w:space="0" w:color="000000"/>
              <w:right w:val="single" w:sz="4" w:space="0" w:color="000000"/>
            </w:tcBorders>
            <w:shd w:val="clear" w:color="auto" w:fill="DDD9C3"/>
            <w:tcMar>
              <w:top w:w="0" w:type="dxa"/>
              <w:left w:w="70" w:type="dxa"/>
              <w:bottom w:w="0" w:type="dxa"/>
              <w:right w:w="70" w:type="dxa"/>
            </w:tcMar>
            <w:vAlign w:val="center"/>
          </w:tcPr>
          <w:p w14:paraId="3A0F5D99" w14:textId="77777777" w:rsidR="00D737C7" w:rsidRDefault="00D737C7" w:rsidP="000E3E4C">
            <w:pPr>
              <w:rPr>
                <w:rFonts w:ascii="Arial" w:hAnsi="Arial" w:cs="Arial"/>
                <w:sz w:val="20"/>
              </w:rPr>
            </w:pPr>
            <w:r>
              <w:rPr>
                <w:rFonts w:ascii="Arial" w:hAnsi="Arial" w:cs="Arial"/>
                <w:sz w:val="20"/>
              </w:rPr>
              <w:t>Identification</w:t>
            </w:r>
          </w:p>
          <w:p w14:paraId="7A86858E" w14:textId="77777777" w:rsidR="00D737C7" w:rsidRDefault="00D737C7" w:rsidP="000E3E4C">
            <w:pPr>
              <w:rPr>
                <w:rFonts w:ascii="Arial" w:hAnsi="Arial" w:cs="Arial"/>
                <w:sz w:val="20"/>
              </w:rPr>
            </w:pPr>
          </w:p>
          <w:p w14:paraId="15BE83A9" w14:textId="77777777" w:rsidR="00D737C7" w:rsidRDefault="00D737C7" w:rsidP="000E3E4C">
            <w:pPr>
              <w:rPr>
                <w:rFonts w:ascii="Arial" w:hAnsi="Arial" w:cs="Arial"/>
                <w:sz w:val="20"/>
              </w:rPr>
            </w:pPr>
            <w:r>
              <w:rPr>
                <w:rFonts w:ascii="Arial" w:hAnsi="Arial" w:cs="Arial"/>
                <w:sz w:val="20"/>
              </w:rPr>
              <w:t xml:space="preserve"> Nom du pluviomètre :</w:t>
            </w:r>
          </w:p>
        </w:tc>
      </w:tr>
      <w:tr w:rsidR="00D737C7" w14:paraId="3410AB53" w14:textId="77777777" w:rsidTr="000E3E4C">
        <w:trPr>
          <w:cantSplit/>
          <w:trHeight w:val="377"/>
        </w:trPr>
        <w:tc>
          <w:tcPr>
            <w:tcW w:w="3828"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vAlign w:val="center"/>
          </w:tcPr>
          <w:p w14:paraId="166FE02F" w14:textId="77777777" w:rsidR="00D737C7" w:rsidRDefault="00D737C7" w:rsidP="000E3E4C">
            <w:pPr>
              <w:rPr>
                <w:rFonts w:ascii="Arial" w:hAnsi="Arial" w:cs="Arial"/>
                <w:sz w:val="20"/>
              </w:rPr>
            </w:pPr>
          </w:p>
          <w:p w14:paraId="5CF81841" w14:textId="77777777" w:rsidR="00D737C7" w:rsidRDefault="00D737C7" w:rsidP="000E3E4C">
            <w:pPr>
              <w:rPr>
                <w:rFonts w:ascii="Arial" w:hAnsi="Arial" w:cs="Arial"/>
                <w:sz w:val="20"/>
              </w:rPr>
            </w:pPr>
            <w:r>
              <w:rPr>
                <w:rFonts w:ascii="Arial" w:hAnsi="Arial" w:cs="Arial"/>
                <w:sz w:val="20"/>
              </w:rPr>
              <w:t>Emplacement du pluviomètre :</w:t>
            </w:r>
          </w:p>
          <w:p w14:paraId="34C763C2" w14:textId="77777777" w:rsidR="00D737C7" w:rsidRDefault="00D737C7" w:rsidP="000E3E4C">
            <w:pPr>
              <w:rPr>
                <w:rFonts w:ascii="Arial" w:hAnsi="Arial" w:cs="Arial"/>
                <w:sz w:val="20"/>
              </w:rPr>
            </w:pPr>
          </w:p>
        </w:tc>
        <w:tc>
          <w:tcPr>
            <w:tcW w:w="6095"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vAlign w:val="center"/>
          </w:tcPr>
          <w:p w14:paraId="604AE3C3" w14:textId="77777777" w:rsidR="00D737C7" w:rsidRDefault="00D737C7" w:rsidP="000E3E4C">
            <w:pPr>
              <w:rPr>
                <w:rFonts w:ascii="Arial" w:hAnsi="Arial" w:cs="Arial"/>
                <w:sz w:val="20"/>
              </w:rPr>
            </w:pPr>
          </w:p>
        </w:tc>
      </w:tr>
      <w:tr w:rsidR="00D737C7" w14:paraId="4FF63FBC" w14:textId="77777777" w:rsidTr="000E3E4C">
        <w:trPr>
          <w:cantSplit/>
          <w:trHeight w:val="411"/>
        </w:trPr>
        <w:tc>
          <w:tcPr>
            <w:tcW w:w="3828"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vAlign w:val="center"/>
          </w:tcPr>
          <w:p w14:paraId="7E894FD0" w14:textId="77777777" w:rsidR="00D737C7" w:rsidRDefault="00D737C7" w:rsidP="000E3E4C">
            <w:pPr>
              <w:rPr>
                <w:rFonts w:ascii="Arial" w:hAnsi="Arial" w:cs="Arial"/>
                <w:sz w:val="20"/>
              </w:rPr>
            </w:pPr>
          </w:p>
          <w:p w14:paraId="74C7D565" w14:textId="77777777" w:rsidR="00D737C7" w:rsidRDefault="00D737C7" w:rsidP="000E3E4C">
            <w:pPr>
              <w:rPr>
                <w:rFonts w:ascii="Arial" w:hAnsi="Arial" w:cs="Arial"/>
                <w:sz w:val="20"/>
              </w:rPr>
            </w:pPr>
            <w:r>
              <w:rPr>
                <w:rFonts w:ascii="Arial" w:hAnsi="Arial" w:cs="Arial"/>
                <w:sz w:val="20"/>
              </w:rPr>
              <w:t xml:space="preserve">Type de matériel, précision et diamètre intérieur : </w:t>
            </w:r>
          </w:p>
          <w:p w14:paraId="31528731" w14:textId="77777777" w:rsidR="00D737C7" w:rsidRDefault="00D737C7" w:rsidP="000E3E4C">
            <w:pPr>
              <w:rPr>
                <w:rFonts w:ascii="Arial" w:hAnsi="Arial" w:cs="Arial"/>
                <w:sz w:val="20"/>
              </w:rPr>
            </w:pPr>
          </w:p>
        </w:tc>
        <w:tc>
          <w:tcPr>
            <w:tcW w:w="6095"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vAlign w:val="center"/>
          </w:tcPr>
          <w:p w14:paraId="4619343F" w14:textId="77777777" w:rsidR="00D737C7" w:rsidRDefault="00D737C7" w:rsidP="000E3E4C">
            <w:pPr>
              <w:rPr>
                <w:rFonts w:ascii="Arial" w:hAnsi="Arial" w:cs="Arial"/>
                <w:sz w:val="20"/>
              </w:rPr>
            </w:pPr>
          </w:p>
        </w:tc>
      </w:tr>
      <w:tr w:rsidR="00D737C7" w14:paraId="62769342" w14:textId="77777777" w:rsidTr="000E3E4C">
        <w:trPr>
          <w:cantSplit/>
          <w:trHeight w:val="558"/>
        </w:trPr>
        <w:tc>
          <w:tcPr>
            <w:tcW w:w="3828"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vAlign w:val="center"/>
          </w:tcPr>
          <w:p w14:paraId="34F7E9E3" w14:textId="77777777" w:rsidR="00D737C7" w:rsidRDefault="00D737C7" w:rsidP="000E3E4C">
            <w:pPr>
              <w:rPr>
                <w:rFonts w:ascii="Arial" w:hAnsi="Arial" w:cs="Arial"/>
                <w:sz w:val="20"/>
              </w:rPr>
            </w:pPr>
            <w:r>
              <w:rPr>
                <w:rFonts w:ascii="Arial" w:hAnsi="Arial" w:cs="Arial"/>
                <w:sz w:val="20"/>
              </w:rPr>
              <w:t>Vérification :</w:t>
            </w:r>
          </w:p>
        </w:tc>
        <w:tc>
          <w:tcPr>
            <w:tcW w:w="6095"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vAlign w:val="center"/>
          </w:tcPr>
          <w:p w14:paraId="25D47418" w14:textId="77777777" w:rsidR="00D737C7" w:rsidRDefault="00D737C7" w:rsidP="000E3E4C">
            <w:pPr>
              <w:rPr>
                <w:rFonts w:ascii="Arial" w:hAnsi="Arial" w:cs="Arial"/>
                <w:sz w:val="20"/>
              </w:rPr>
            </w:pPr>
          </w:p>
        </w:tc>
      </w:tr>
    </w:tbl>
    <w:p w14:paraId="79FC434F" w14:textId="77777777" w:rsidR="00D737C7" w:rsidRDefault="00D737C7" w:rsidP="00D737C7">
      <w:pPr>
        <w:rPr>
          <w:rFonts w:ascii="Arial" w:hAnsi="Arial" w:cs="Arial"/>
          <w:sz w:val="22"/>
          <w:szCs w:val="22"/>
        </w:rPr>
      </w:pPr>
    </w:p>
    <w:p w14:paraId="5DAF22F6" w14:textId="77777777" w:rsidR="00D737C7" w:rsidRDefault="00D737C7" w:rsidP="00D737C7">
      <w:pPr>
        <w:rPr>
          <w:rFonts w:ascii="Arial" w:hAnsi="Arial" w:cs="Arial"/>
          <w:sz w:val="22"/>
          <w:szCs w:val="22"/>
        </w:rPr>
      </w:pPr>
    </w:p>
    <w:p w14:paraId="22DD1B8C" w14:textId="77777777" w:rsidR="00D737C7" w:rsidRDefault="00D737C7" w:rsidP="00D737C7">
      <w:pPr>
        <w:rPr>
          <w:rFonts w:ascii="Arial" w:hAnsi="Arial" w:cs="Arial"/>
          <w:sz w:val="22"/>
          <w:szCs w:val="22"/>
        </w:rPr>
      </w:pPr>
    </w:p>
    <w:p w14:paraId="17769E15" w14:textId="77777777" w:rsidR="00D737C7" w:rsidRDefault="0D89237D" w:rsidP="1016DBBE">
      <w:pPr>
        <w:numPr>
          <w:ilvl w:val="0"/>
          <w:numId w:val="29"/>
        </w:numPr>
        <w:suppressAutoHyphens/>
        <w:autoSpaceDN w:val="0"/>
        <w:ind w:left="567" w:hanging="283"/>
        <w:rPr>
          <w:rFonts w:ascii="Arial" w:hAnsi="Arial" w:cs="Arial"/>
          <w:b/>
          <w:bCs/>
          <w:sz w:val="22"/>
          <w:szCs w:val="22"/>
          <w:u w:val="single"/>
        </w:rPr>
      </w:pPr>
      <w:bookmarkStart w:id="177" w:name="_Int_k6f0HGfk"/>
      <w:proofErr w:type="gramStart"/>
      <w:r w:rsidRPr="1016DBBE">
        <w:rPr>
          <w:rFonts w:ascii="Arial" w:hAnsi="Arial" w:cs="Arial"/>
          <w:b/>
          <w:bCs/>
          <w:sz w:val="22"/>
          <w:szCs w:val="22"/>
          <w:u w:val="single"/>
        </w:rPr>
        <w:t>photo</w:t>
      </w:r>
      <w:bookmarkEnd w:id="177"/>
      <w:proofErr w:type="gramEnd"/>
      <w:r w:rsidRPr="1016DBBE">
        <w:rPr>
          <w:rFonts w:ascii="Arial" w:hAnsi="Arial" w:cs="Arial"/>
          <w:b/>
          <w:bCs/>
          <w:sz w:val="22"/>
          <w:szCs w:val="22"/>
          <w:u w:val="single"/>
        </w:rPr>
        <w:t xml:space="preserve"> :</w:t>
      </w:r>
    </w:p>
    <w:p w14:paraId="54355B28" w14:textId="1DF6E20E" w:rsidR="00D737C7" w:rsidRDefault="00D737C7">
      <w:pPr>
        <w:rPr>
          <w:rFonts w:ascii="Arial" w:hAnsi="Arial" w:cs="Arial"/>
          <w:sz w:val="22"/>
          <w:szCs w:val="22"/>
        </w:rPr>
      </w:pPr>
    </w:p>
    <w:p w14:paraId="234AE25E" w14:textId="1C8FDA79" w:rsidR="00D737C7" w:rsidRDefault="00D737C7">
      <w:pPr>
        <w:rPr>
          <w:rFonts w:ascii="Arial" w:hAnsi="Arial" w:cs="Arial"/>
          <w:sz w:val="22"/>
          <w:szCs w:val="22"/>
        </w:rPr>
      </w:pPr>
      <w:r>
        <w:rPr>
          <w:rFonts w:ascii="Arial" w:hAnsi="Arial" w:cs="Arial"/>
          <w:sz w:val="22"/>
          <w:szCs w:val="22"/>
        </w:rPr>
        <w:br w:type="page"/>
      </w:r>
    </w:p>
    <w:p w14:paraId="55BD1CC9" w14:textId="77777777" w:rsidR="00D737C7" w:rsidRDefault="00D737C7">
      <w:pPr>
        <w:rPr>
          <w:rFonts w:ascii="Arial" w:hAnsi="Arial" w:cs="Arial"/>
          <w:sz w:val="22"/>
          <w:szCs w:val="22"/>
        </w:rPr>
      </w:pPr>
    </w:p>
    <w:p w14:paraId="0300074D" w14:textId="60DD9D1E" w:rsidR="004A5A42" w:rsidRDefault="004A5A42">
      <w:pPr>
        <w:pBdr>
          <w:top w:val="single" w:sz="4" w:space="4" w:color="auto"/>
          <w:left w:val="single" w:sz="4" w:space="4" w:color="auto"/>
          <w:bottom w:val="single" w:sz="4" w:space="4" w:color="auto"/>
          <w:right w:val="single" w:sz="4" w:space="4" w:color="auto"/>
        </w:pBdr>
        <w:shd w:val="clear" w:color="auto" w:fill="C0C0C0"/>
        <w:jc w:val="center"/>
        <w:rPr>
          <w:rFonts w:ascii="Arial" w:hAnsi="Arial" w:cs="Arial"/>
          <w:b/>
          <w:szCs w:val="24"/>
        </w:rPr>
      </w:pPr>
      <w:r>
        <w:rPr>
          <w:rFonts w:ascii="Arial" w:hAnsi="Arial" w:cs="Arial"/>
          <w:b/>
          <w:szCs w:val="24"/>
        </w:rPr>
        <w:t>Les débitmètres</w:t>
      </w:r>
      <w:r w:rsidR="00242103">
        <w:rPr>
          <w:rFonts w:ascii="Arial" w:hAnsi="Arial" w:cs="Arial"/>
          <w:b/>
          <w:szCs w:val="24"/>
        </w:rPr>
        <w:t xml:space="preserve"> </w:t>
      </w:r>
      <w:r w:rsidR="00D737C7">
        <w:rPr>
          <w:rFonts w:ascii="Arial" w:hAnsi="Arial" w:cs="Arial"/>
          <w:b/>
          <w:szCs w:val="24"/>
        </w:rPr>
        <w:t xml:space="preserve">- </w:t>
      </w:r>
      <w:r w:rsidR="00242103">
        <w:rPr>
          <w:rFonts w:ascii="Arial" w:hAnsi="Arial" w:cs="Arial"/>
          <w:b/>
          <w:szCs w:val="24"/>
        </w:rPr>
        <w:t>STEU</w:t>
      </w:r>
    </w:p>
    <w:p w14:paraId="3324BE09" w14:textId="77777777" w:rsidR="004A5A42" w:rsidRDefault="004A5A42">
      <w:pPr>
        <w:jc w:val="both"/>
        <w:rPr>
          <w:rFonts w:ascii="Arial" w:hAnsi="Arial" w:cs="Arial"/>
          <w:sz w:val="22"/>
          <w:szCs w:val="22"/>
        </w:rPr>
      </w:pPr>
    </w:p>
    <w:p w14:paraId="7D469F5A" w14:textId="42486FD9" w:rsidR="008D1980" w:rsidRDefault="008D1980" w:rsidP="00053C5C">
      <w:pPr>
        <w:rPr>
          <w:rFonts w:ascii="Arial" w:hAnsi="Arial" w:cs="Arial"/>
        </w:rPr>
      </w:pPr>
      <w:r>
        <w:rPr>
          <w:rFonts w:ascii="Arial" w:hAnsi="Arial" w:cs="Arial"/>
        </w:rPr>
        <w:t>A compléter pour chaque débitmètre du dispositif d’autosurveillance</w:t>
      </w:r>
      <w:r w:rsidR="00C3054D">
        <w:rPr>
          <w:rFonts w:ascii="Arial" w:hAnsi="Arial" w:cs="Arial"/>
        </w:rPr>
        <w:t xml:space="preserve"> de la STEU</w:t>
      </w:r>
    </w:p>
    <w:p w14:paraId="03318A8D" w14:textId="77777777" w:rsidR="008D1980" w:rsidRDefault="008D1980" w:rsidP="00053C5C">
      <w:pPr>
        <w:rPr>
          <w:rFonts w:ascii="Arial" w:hAnsi="Arial" w:cs="Arial"/>
        </w:rPr>
      </w:pPr>
    </w:p>
    <w:tbl>
      <w:tblPr>
        <w:tblW w:w="10037" w:type="dxa"/>
        <w:tblInd w:w="70" w:type="dxa"/>
        <w:tblBorders>
          <w:top w:val="single" w:sz="6" w:space="0" w:color="auto"/>
          <w:left w:val="single" w:sz="6" w:space="0" w:color="auto"/>
          <w:bottom w:val="single" w:sz="6" w:space="0" w:color="auto"/>
          <w:right w:val="single" w:sz="12" w:space="0" w:color="0000FF"/>
          <w:insideH w:val="single" w:sz="6" w:space="0" w:color="auto"/>
          <w:insideV w:val="single" w:sz="6" w:space="0" w:color="auto"/>
        </w:tblBorders>
        <w:tblCellMar>
          <w:left w:w="70" w:type="dxa"/>
          <w:right w:w="70" w:type="dxa"/>
        </w:tblCellMar>
        <w:tblLook w:val="0000" w:firstRow="0" w:lastRow="0" w:firstColumn="0" w:lastColumn="0" w:noHBand="0" w:noVBand="0"/>
      </w:tblPr>
      <w:tblGrid>
        <w:gridCol w:w="4310"/>
        <w:gridCol w:w="5727"/>
      </w:tblGrid>
      <w:tr w:rsidR="00053C5C" w14:paraId="4FC5D5B9" w14:textId="77777777" w:rsidTr="00552DB6">
        <w:trPr>
          <w:trHeight w:val="755"/>
        </w:trPr>
        <w:tc>
          <w:tcPr>
            <w:tcW w:w="10037" w:type="dxa"/>
            <w:gridSpan w:val="2"/>
            <w:tcBorders>
              <w:top w:val="single" w:sz="6" w:space="0" w:color="auto"/>
              <w:left w:val="single" w:sz="6" w:space="0" w:color="auto"/>
              <w:bottom w:val="single" w:sz="4" w:space="0" w:color="auto"/>
              <w:right w:val="single" w:sz="12" w:space="0" w:color="0000FF"/>
            </w:tcBorders>
            <w:shd w:val="clear" w:color="auto" w:fill="DDD9C3" w:themeFill="background2" w:themeFillShade="E6"/>
            <w:vAlign w:val="center"/>
          </w:tcPr>
          <w:p w14:paraId="12446E5F" w14:textId="77777777" w:rsidR="00053C5C" w:rsidRDefault="00053C5C" w:rsidP="00552DB6">
            <w:pPr>
              <w:rPr>
                <w:rFonts w:ascii="Arial" w:hAnsi="Arial" w:cs="Arial"/>
                <w:sz w:val="20"/>
              </w:rPr>
            </w:pPr>
            <w:r w:rsidRPr="008441D0">
              <w:rPr>
                <w:rFonts w:ascii="Arial" w:hAnsi="Arial" w:cs="Arial"/>
                <w:sz w:val="20"/>
              </w:rPr>
              <w:t xml:space="preserve">Identification du point </w:t>
            </w:r>
          </w:p>
          <w:p w14:paraId="664AE9F5" w14:textId="77777777" w:rsidR="005A41A5" w:rsidRPr="008441D0" w:rsidRDefault="005A41A5" w:rsidP="00552DB6">
            <w:pPr>
              <w:rPr>
                <w:rFonts w:ascii="Arial" w:hAnsi="Arial" w:cs="Arial"/>
                <w:sz w:val="20"/>
              </w:rPr>
            </w:pPr>
          </w:p>
          <w:p w14:paraId="62FE45BA" w14:textId="11B78EE6" w:rsidR="00053C5C" w:rsidRPr="007120D0" w:rsidRDefault="008D1980" w:rsidP="00552DB6">
            <w:pPr>
              <w:rPr>
                <w:rFonts w:ascii="Arial" w:hAnsi="Arial" w:cs="Arial"/>
                <w:sz w:val="20"/>
              </w:rPr>
            </w:pPr>
            <w:r>
              <w:rPr>
                <w:rFonts w:ascii="Arial" w:hAnsi="Arial" w:cs="Arial"/>
                <w:sz w:val="20"/>
              </w:rPr>
              <w:t>Localisation SANDRE :       Code du point (=numéro du point) :         Nom du point :</w:t>
            </w:r>
          </w:p>
        </w:tc>
      </w:tr>
      <w:tr w:rsidR="00053C5C" w14:paraId="1DBA8645" w14:textId="77777777" w:rsidTr="00552DB6">
        <w:trPr>
          <w:trHeight w:val="755"/>
        </w:trPr>
        <w:tc>
          <w:tcPr>
            <w:tcW w:w="4310" w:type="dxa"/>
            <w:tcBorders>
              <w:top w:val="single" w:sz="4" w:space="0" w:color="auto"/>
              <w:left w:val="single" w:sz="4" w:space="0" w:color="auto"/>
              <w:bottom w:val="single" w:sz="4" w:space="0" w:color="auto"/>
              <w:right w:val="single" w:sz="4" w:space="0" w:color="auto"/>
            </w:tcBorders>
            <w:vAlign w:val="center"/>
          </w:tcPr>
          <w:p w14:paraId="73A4FC49" w14:textId="77777777" w:rsidR="00053C5C" w:rsidRPr="000842C2" w:rsidRDefault="00053C5C" w:rsidP="00552DB6">
            <w:pPr>
              <w:rPr>
                <w:rFonts w:ascii="Arial" w:hAnsi="Arial" w:cs="Arial"/>
                <w:sz w:val="20"/>
              </w:rPr>
            </w:pPr>
            <w:r w:rsidRPr="000842C2">
              <w:rPr>
                <w:rFonts w:ascii="Arial" w:hAnsi="Arial" w:cs="Arial"/>
                <w:sz w:val="20"/>
              </w:rPr>
              <w:t>Matériel et type de mesure</w:t>
            </w:r>
          </w:p>
        </w:tc>
        <w:tc>
          <w:tcPr>
            <w:tcW w:w="5727" w:type="dxa"/>
            <w:tcBorders>
              <w:top w:val="single" w:sz="4" w:space="0" w:color="auto"/>
              <w:left w:val="single" w:sz="4" w:space="0" w:color="auto"/>
              <w:bottom w:val="single" w:sz="4" w:space="0" w:color="auto"/>
              <w:right w:val="single" w:sz="4" w:space="0" w:color="auto"/>
            </w:tcBorders>
            <w:vAlign w:val="center"/>
          </w:tcPr>
          <w:p w14:paraId="1B6F73CF" w14:textId="77777777" w:rsidR="00053C5C" w:rsidRPr="000842C2" w:rsidRDefault="00053C5C" w:rsidP="00552DB6">
            <w:pPr>
              <w:rPr>
                <w:rFonts w:ascii="Arial" w:hAnsi="Arial" w:cs="Arial"/>
                <w:sz w:val="20"/>
              </w:rPr>
            </w:pPr>
          </w:p>
        </w:tc>
      </w:tr>
      <w:tr w:rsidR="00053C5C" w14:paraId="3225E64E" w14:textId="77777777" w:rsidTr="00552DB6">
        <w:tblPrEx>
          <w:tblBorders>
            <w:top w:val="single" w:sz="12" w:space="0" w:color="auto"/>
            <w:left w:val="single" w:sz="12" w:space="0" w:color="auto"/>
            <w:bottom w:val="single" w:sz="12" w:space="0" w:color="auto"/>
            <w:right w:val="single" w:sz="12" w:space="0" w:color="auto"/>
          </w:tblBorders>
        </w:tblPrEx>
        <w:trPr>
          <w:trHeight w:val="558"/>
        </w:trPr>
        <w:tc>
          <w:tcPr>
            <w:tcW w:w="4310" w:type="dxa"/>
            <w:tcBorders>
              <w:top w:val="single" w:sz="4" w:space="0" w:color="auto"/>
              <w:left w:val="single" w:sz="4" w:space="0" w:color="auto"/>
              <w:bottom w:val="single" w:sz="4" w:space="0" w:color="auto"/>
              <w:right w:val="single" w:sz="4" w:space="0" w:color="auto"/>
            </w:tcBorders>
            <w:vAlign w:val="center"/>
          </w:tcPr>
          <w:p w14:paraId="17BDD624" w14:textId="77777777" w:rsidR="00053C5C" w:rsidRPr="000842C2" w:rsidRDefault="00053C5C" w:rsidP="00552DB6">
            <w:pPr>
              <w:rPr>
                <w:rFonts w:ascii="Arial" w:hAnsi="Arial" w:cs="Arial"/>
                <w:sz w:val="20"/>
              </w:rPr>
            </w:pPr>
            <w:r>
              <w:rPr>
                <w:rFonts w:ascii="Arial" w:hAnsi="Arial" w:cs="Arial"/>
                <w:sz w:val="20"/>
              </w:rPr>
              <w:t xml:space="preserve">Visualisation </w:t>
            </w:r>
            <w:r w:rsidRPr="000842C2">
              <w:rPr>
                <w:rFonts w:ascii="Arial" w:hAnsi="Arial" w:cs="Arial"/>
                <w:sz w:val="20"/>
              </w:rPr>
              <w:t xml:space="preserve">des </w:t>
            </w:r>
            <w:r>
              <w:rPr>
                <w:rFonts w:ascii="Arial" w:hAnsi="Arial" w:cs="Arial"/>
                <w:sz w:val="20"/>
              </w:rPr>
              <w:t>données</w:t>
            </w:r>
          </w:p>
          <w:p w14:paraId="68CCEB15" w14:textId="77777777" w:rsidR="00053C5C" w:rsidRPr="000842C2" w:rsidRDefault="00053C5C" w:rsidP="00552DB6">
            <w:pPr>
              <w:rPr>
                <w:rFonts w:ascii="Arial" w:hAnsi="Arial" w:cs="Arial"/>
                <w:sz w:val="20"/>
              </w:rPr>
            </w:pPr>
          </w:p>
        </w:tc>
        <w:tc>
          <w:tcPr>
            <w:tcW w:w="5727" w:type="dxa"/>
            <w:tcBorders>
              <w:top w:val="single" w:sz="4" w:space="0" w:color="auto"/>
              <w:left w:val="single" w:sz="4" w:space="0" w:color="auto"/>
              <w:bottom w:val="single" w:sz="4" w:space="0" w:color="auto"/>
              <w:right w:val="single" w:sz="4" w:space="0" w:color="auto"/>
            </w:tcBorders>
            <w:vAlign w:val="center"/>
          </w:tcPr>
          <w:p w14:paraId="186373D3" w14:textId="77777777" w:rsidR="00053C5C" w:rsidRDefault="00000000" w:rsidP="00552DB6">
            <w:pPr>
              <w:ind w:left="851"/>
              <w:rPr>
                <w:rFonts w:ascii="Arial" w:hAnsi="Arial" w:cs="Arial"/>
                <w:noProof/>
                <w:sz w:val="20"/>
              </w:rPr>
            </w:pPr>
            <w:sdt>
              <w:sdtPr>
                <w:rPr>
                  <w:rFonts w:ascii="Arial" w:hAnsi="Arial" w:cs="Arial"/>
                  <w:b/>
                  <w:sz w:val="22"/>
                  <w:szCs w:val="22"/>
                </w:rPr>
                <w:id w:val="1685699754"/>
                <w14:checkbox>
                  <w14:checked w14:val="0"/>
                  <w14:checkedState w14:val="2612" w14:font="MS Gothic"/>
                  <w14:uncheckedState w14:val="2610" w14:font="MS Gothic"/>
                </w14:checkbox>
              </w:sdtPr>
              <w:sdtContent>
                <w:r w:rsidR="00EB5E10">
                  <w:rPr>
                    <w:rFonts w:ascii="MS Gothic" w:eastAsia="MS Gothic" w:hAnsi="MS Gothic" w:cs="Arial" w:hint="eastAsia"/>
                    <w:b/>
                    <w:sz w:val="22"/>
                    <w:szCs w:val="22"/>
                  </w:rPr>
                  <w:t>☐</w:t>
                </w:r>
              </w:sdtContent>
            </w:sdt>
            <w:r w:rsidR="00053C5C">
              <w:rPr>
                <w:rFonts w:ascii="Arial" w:hAnsi="Arial" w:cs="Arial"/>
                <w:noProof/>
                <w:sz w:val="20"/>
              </w:rPr>
              <w:t xml:space="preserve">    local</w:t>
            </w:r>
            <w:r w:rsidR="00723ECC">
              <w:rPr>
                <w:rFonts w:ascii="Arial" w:hAnsi="Arial" w:cs="Arial"/>
                <w:noProof/>
                <w:sz w:val="20"/>
              </w:rPr>
              <w:t>e</w:t>
            </w:r>
            <w:r w:rsidR="00053C5C">
              <w:rPr>
                <w:rFonts w:ascii="Arial" w:hAnsi="Arial" w:cs="Arial"/>
                <w:noProof/>
                <w:sz w:val="20"/>
              </w:rPr>
              <w:t xml:space="preserve"> sur site</w:t>
            </w:r>
          </w:p>
          <w:p w14:paraId="3A5F2E69" w14:textId="77777777" w:rsidR="00053C5C" w:rsidRDefault="00000000" w:rsidP="00552DB6">
            <w:pPr>
              <w:ind w:left="851"/>
              <w:rPr>
                <w:rFonts w:ascii="Arial" w:hAnsi="Arial" w:cs="Arial"/>
                <w:noProof/>
                <w:sz w:val="20"/>
              </w:rPr>
            </w:pPr>
            <w:sdt>
              <w:sdtPr>
                <w:rPr>
                  <w:rFonts w:ascii="Arial" w:hAnsi="Arial" w:cs="Arial"/>
                  <w:b/>
                  <w:sz w:val="22"/>
                  <w:szCs w:val="22"/>
                </w:rPr>
                <w:id w:val="961161361"/>
                <w14:checkbox>
                  <w14:checked w14:val="0"/>
                  <w14:checkedState w14:val="2612" w14:font="MS Gothic"/>
                  <w14:uncheckedState w14:val="2610" w14:font="MS Gothic"/>
                </w14:checkbox>
              </w:sdtPr>
              <w:sdtContent>
                <w:r w:rsidR="00053C5C">
                  <w:rPr>
                    <w:rFonts w:ascii="MS Gothic" w:eastAsia="MS Gothic" w:hAnsi="MS Gothic" w:cs="Arial" w:hint="eastAsia"/>
                    <w:b/>
                    <w:sz w:val="22"/>
                    <w:szCs w:val="22"/>
                  </w:rPr>
                  <w:t>☐</w:t>
                </w:r>
              </w:sdtContent>
            </w:sdt>
            <w:r w:rsidR="00053C5C">
              <w:rPr>
                <w:rFonts w:ascii="Arial" w:hAnsi="Arial" w:cs="Arial"/>
                <w:noProof/>
                <w:sz w:val="20"/>
              </w:rPr>
              <w:t xml:space="preserve">    déporté</w:t>
            </w:r>
            <w:r w:rsidR="00723ECC">
              <w:rPr>
                <w:rFonts w:ascii="Arial" w:hAnsi="Arial" w:cs="Arial"/>
                <w:noProof/>
                <w:sz w:val="20"/>
              </w:rPr>
              <w:t>e</w:t>
            </w:r>
            <w:r w:rsidR="00053C5C">
              <w:rPr>
                <w:rFonts w:ascii="Arial" w:hAnsi="Arial" w:cs="Arial"/>
                <w:noProof/>
                <w:sz w:val="20"/>
              </w:rPr>
              <w:t xml:space="preserve"> - préciser le lieu : …………..</w:t>
            </w:r>
          </w:p>
          <w:p w14:paraId="708433EE" w14:textId="77777777" w:rsidR="00053C5C" w:rsidRDefault="00000000" w:rsidP="00552DB6">
            <w:pPr>
              <w:ind w:left="851"/>
              <w:rPr>
                <w:rFonts w:ascii="Arial" w:hAnsi="Arial" w:cs="Arial"/>
                <w:noProof/>
                <w:sz w:val="20"/>
              </w:rPr>
            </w:pPr>
            <w:sdt>
              <w:sdtPr>
                <w:rPr>
                  <w:rFonts w:ascii="Arial" w:hAnsi="Arial" w:cs="Arial"/>
                  <w:b/>
                  <w:sz w:val="22"/>
                  <w:szCs w:val="22"/>
                </w:rPr>
                <w:id w:val="-1954929930"/>
                <w14:checkbox>
                  <w14:checked w14:val="0"/>
                  <w14:checkedState w14:val="2612" w14:font="MS Gothic"/>
                  <w14:uncheckedState w14:val="2610" w14:font="MS Gothic"/>
                </w14:checkbox>
              </w:sdtPr>
              <w:sdtContent>
                <w:r w:rsidR="00053C5C">
                  <w:rPr>
                    <w:rFonts w:ascii="MS Gothic" w:eastAsia="MS Gothic" w:hAnsi="MS Gothic" w:cs="Arial" w:hint="eastAsia"/>
                    <w:b/>
                    <w:sz w:val="22"/>
                    <w:szCs w:val="22"/>
                  </w:rPr>
                  <w:t>☐</w:t>
                </w:r>
              </w:sdtContent>
            </w:sdt>
            <w:r w:rsidR="00053C5C">
              <w:rPr>
                <w:rFonts w:ascii="Arial" w:hAnsi="Arial" w:cs="Arial"/>
                <w:noProof/>
                <w:sz w:val="20"/>
              </w:rPr>
              <w:t xml:space="preserve">    par PC</w:t>
            </w:r>
          </w:p>
          <w:p w14:paraId="1AC91DBC" w14:textId="77777777" w:rsidR="00053C5C" w:rsidRDefault="00000000" w:rsidP="00552DB6">
            <w:pPr>
              <w:ind w:left="851"/>
              <w:rPr>
                <w:rFonts w:ascii="Arial" w:hAnsi="Arial" w:cs="Arial"/>
                <w:noProof/>
                <w:sz w:val="20"/>
              </w:rPr>
            </w:pPr>
            <w:sdt>
              <w:sdtPr>
                <w:rPr>
                  <w:rFonts w:ascii="Arial" w:hAnsi="Arial" w:cs="Arial"/>
                  <w:b/>
                  <w:sz w:val="22"/>
                  <w:szCs w:val="22"/>
                </w:rPr>
                <w:id w:val="-2009671054"/>
                <w14:checkbox>
                  <w14:checked w14:val="0"/>
                  <w14:checkedState w14:val="2612" w14:font="MS Gothic"/>
                  <w14:uncheckedState w14:val="2610" w14:font="MS Gothic"/>
                </w14:checkbox>
              </w:sdtPr>
              <w:sdtContent>
                <w:r w:rsidR="00053C5C">
                  <w:rPr>
                    <w:rFonts w:ascii="MS Gothic" w:eastAsia="MS Gothic" w:hAnsi="MS Gothic" w:cs="Arial" w:hint="eastAsia"/>
                    <w:b/>
                    <w:sz w:val="22"/>
                    <w:szCs w:val="22"/>
                  </w:rPr>
                  <w:t>☐</w:t>
                </w:r>
              </w:sdtContent>
            </w:sdt>
            <w:r w:rsidR="00053C5C">
              <w:rPr>
                <w:rFonts w:ascii="Arial" w:hAnsi="Arial" w:cs="Arial"/>
                <w:noProof/>
                <w:sz w:val="20"/>
              </w:rPr>
              <w:t xml:space="preserve">    autre (préciser) : ………………………….</w:t>
            </w:r>
          </w:p>
          <w:p w14:paraId="30867AE8" w14:textId="77777777" w:rsidR="00053C5C" w:rsidRPr="000842C2" w:rsidRDefault="00053C5C" w:rsidP="00552DB6">
            <w:pPr>
              <w:rPr>
                <w:rFonts w:ascii="Arial" w:hAnsi="Arial" w:cs="Arial"/>
                <w:sz w:val="20"/>
              </w:rPr>
            </w:pPr>
          </w:p>
        </w:tc>
      </w:tr>
      <w:tr w:rsidR="00053C5C" w14:paraId="741396C5" w14:textId="77777777" w:rsidTr="00552DB6">
        <w:trPr>
          <w:trHeight w:val="377"/>
        </w:trPr>
        <w:tc>
          <w:tcPr>
            <w:tcW w:w="4310" w:type="dxa"/>
            <w:tcBorders>
              <w:top w:val="single" w:sz="4" w:space="0" w:color="auto"/>
              <w:left w:val="single" w:sz="4" w:space="0" w:color="auto"/>
              <w:bottom w:val="single" w:sz="4" w:space="0" w:color="auto"/>
              <w:right w:val="single" w:sz="4" w:space="0" w:color="auto"/>
            </w:tcBorders>
            <w:vAlign w:val="center"/>
          </w:tcPr>
          <w:p w14:paraId="730117DF" w14:textId="77777777" w:rsidR="00053C5C" w:rsidRPr="000842C2" w:rsidRDefault="00053C5C" w:rsidP="00552DB6">
            <w:pPr>
              <w:rPr>
                <w:rFonts w:ascii="Arial" w:hAnsi="Arial" w:cs="Arial"/>
                <w:sz w:val="20"/>
              </w:rPr>
            </w:pPr>
            <w:r w:rsidRPr="000842C2">
              <w:rPr>
                <w:rFonts w:ascii="Arial" w:hAnsi="Arial" w:cs="Arial"/>
                <w:sz w:val="20"/>
              </w:rPr>
              <w:t>Méthode de détermination du débit</w:t>
            </w:r>
          </w:p>
        </w:tc>
        <w:tc>
          <w:tcPr>
            <w:tcW w:w="5727" w:type="dxa"/>
            <w:tcBorders>
              <w:top w:val="single" w:sz="4" w:space="0" w:color="auto"/>
              <w:left w:val="single" w:sz="4" w:space="0" w:color="auto"/>
              <w:bottom w:val="single" w:sz="4" w:space="0" w:color="auto"/>
              <w:right w:val="single" w:sz="4" w:space="0" w:color="auto"/>
            </w:tcBorders>
            <w:vAlign w:val="center"/>
          </w:tcPr>
          <w:p w14:paraId="0BFDC88A" w14:textId="77777777" w:rsidR="00053C5C" w:rsidRDefault="00000000" w:rsidP="00552DB6">
            <w:pPr>
              <w:ind w:left="851"/>
              <w:rPr>
                <w:rFonts w:ascii="Arial" w:hAnsi="Arial" w:cs="Arial"/>
                <w:noProof/>
                <w:sz w:val="20"/>
              </w:rPr>
            </w:pPr>
            <w:sdt>
              <w:sdtPr>
                <w:rPr>
                  <w:rFonts w:ascii="Arial" w:hAnsi="Arial" w:cs="Arial"/>
                  <w:b/>
                  <w:sz w:val="22"/>
                  <w:szCs w:val="22"/>
                </w:rPr>
                <w:id w:val="-1282182170"/>
                <w14:checkbox>
                  <w14:checked w14:val="0"/>
                  <w14:checkedState w14:val="2612" w14:font="MS Gothic"/>
                  <w14:uncheckedState w14:val="2610" w14:font="MS Gothic"/>
                </w14:checkbox>
              </w:sdtPr>
              <w:sdtContent>
                <w:r w:rsidR="00053C5C">
                  <w:rPr>
                    <w:rFonts w:ascii="MS Gothic" w:eastAsia="MS Gothic" w:hAnsi="MS Gothic" w:cs="Arial" w:hint="eastAsia"/>
                    <w:b/>
                    <w:sz w:val="22"/>
                    <w:szCs w:val="22"/>
                  </w:rPr>
                  <w:t>☐</w:t>
                </w:r>
              </w:sdtContent>
            </w:sdt>
            <w:r w:rsidR="00053C5C">
              <w:rPr>
                <w:rFonts w:ascii="Arial" w:hAnsi="Arial" w:cs="Arial"/>
                <w:noProof/>
                <w:sz w:val="20"/>
              </w:rPr>
              <w:t xml:space="preserve">    loi de seuil</w:t>
            </w:r>
          </w:p>
          <w:p w14:paraId="220319CC" w14:textId="77777777" w:rsidR="00053C5C" w:rsidRDefault="00000000" w:rsidP="00552DB6">
            <w:pPr>
              <w:ind w:left="851"/>
              <w:rPr>
                <w:rFonts w:ascii="Arial" w:hAnsi="Arial" w:cs="Arial"/>
                <w:noProof/>
                <w:sz w:val="20"/>
              </w:rPr>
            </w:pPr>
            <w:sdt>
              <w:sdtPr>
                <w:rPr>
                  <w:rFonts w:ascii="Arial" w:hAnsi="Arial" w:cs="Arial"/>
                  <w:b/>
                  <w:sz w:val="22"/>
                  <w:szCs w:val="22"/>
                </w:rPr>
                <w:id w:val="-1987228264"/>
                <w14:checkbox>
                  <w14:checked w14:val="0"/>
                  <w14:checkedState w14:val="2612" w14:font="MS Gothic"/>
                  <w14:uncheckedState w14:val="2610" w14:font="MS Gothic"/>
                </w14:checkbox>
              </w:sdtPr>
              <w:sdtContent>
                <w:r w:rsidR="00053C5C">
                  <w:rPr>
                    <w:rFonts w:ascii="MS Gothic" w:eastAsia="MS Gothic" w:hAnsi="MS Gothic" w:cs="Arial" w:hint="eastAsia"/>
                    <w:b/>
                    <w:sz w:val="22"/>
                    <w:szCs w:val="22"/>
                  </w:rPr>
                  <w:t>☐</w:t>
                </w:r>
              </w:sdtContent>
            </w:sdt>
            <w:r w:rsidR="00053C5C">
              <w:rPr>
                <w:rFonts w:ascii="Arial" w:hAnsi="Arial" w:cs="Arial"/>
                <w:noProof/>
                <w:sz w:val="20"/>
              </w:rPr>
              <w:t xml:space="preserve">    modélisation 1 D</w:t>
            </w:r>
          </w:p>
          <w:p w14:paraId="6C015B68" w14:textId="77777777" w:rsidR="00053C5C" w:rsidRDefault="00000000" w:rsidP="00552DB6">
            <w:pPr>
              <w:ind w:left="851"/>
              <w:rPr>
                <w:rFonts w:ascii="Arial" w:hAnsi="Arial" w:cs="Arial"/>
                <w:noProof/>
                <w:sz w:val="20"/>
              </w:rPr>
            </w:pPr>
            <w:sdt>
              <w:sdtPr>
                <w:rPr>
                  <w:rFonts w:ascii="Arial" w:hAnsi="Arial" w:cs="Arial"/>
                  <w:b/>
                  <w:sz w:val="22"/>
                  <w:szCs w:val="22"/>
                </w:rPr>
                <w:id w:val="101542784"/>
                <w14:checkbox>
                  <w14:checked w14:val="0"/>
                  <w14:checkedState w14:val="2612" w14:font="MS Gothic"/>
                  <w14:uncheckedState w14:val="2610" w14:font="MS Gothic"/>
                </w14:checkbox>
              </w:sdtPr>
              <w:sdtContent>
                <w:r w:rsidR="00053C5C">
                  <w:rPr>
                    <w:rFonts w:ascii="MS Gothic" w:eastAsia="MS Gothic" w:hAnsi="MS Gothic" w:cs="Arial" w:hint="eastAsia"/>
                    <w:b/>
                    <w:sz w:val="22"/>
                    <w:szCs w:val="22"/>
                  </w:rPr>
                  <w:t>☐</w:t>
                </w:r>
              </w:sdtContent>
            </w:sdt>
            <w:r w:rsidR="00053C5C">
              <w:rPr>
                <w:rFonts w:ascii="Arial" w:hAnsi="Arial" w:cs="Arial"/>
                <w:noProof/>
                <w:sz w:val="20"/>
              </w:rPr>
              <w:t xml:space="preserve">    loi coachs</w:t>
            </w:r>
          </w:p>
          <w:p w14:paraId="0B1C9CBF" w14:textId="77777777" w:rsidR="00053C5C" w:rsidRDefault="00000000" w:rsidP="00552DB6">
            <w:pPr>
              <w:ind w:left="851"/>
              <w:rPr>
                <w:rFonts w:ascii="Arial" w:hAnsi="Arial" w:cs="Arial"/>
                <w:noProof/>
                <w:sz w:val="20"/>
              </w:rPr>
            </w:pPr>
            <w:sdt>
              <w:sdtPr>
                <w:rPr>
                  <w:rFonts w:ascii="Arial" w:hAnsi="Arial" w:cs="Arial"/>
                  <w:b/>
                  <w:sz w:val="22"/>
                  <w:szCs w:val="22"/>
                </w:rPr>
                <w:id w:val="1753470032"/>
                <w14:checkbox>
                  <w14:checked w14:val="0"/>
                  <w14:checkedState w14:val="2612" w14:font="MS Gothic"/>
                  <w14:uncheckedState w14:val="2610" w14:font="MS Gothic"/>
                </w14:checkbox>
              </w:sdtPr>
              <w:sdtContent>
                <w:r w:rsidR="00053C5C">
                  <w:rPr>
                    <w:rFonts w:ascii="MS Gothic" w:eastAsia="MS Gothic" w:hAnsi="MS Gothic" w:cs="Arial" w:hint="eastAsia"/>
                    <w:b/>
                    <w:sz w:val="22"/>
                    <w:szCs w:val="22"/>
                  </w:rPr>
                  <w:t>☐</w:t>
                </w:r>
              </w:sdtContent>
            </w:sdt>
            <w:r w:rsidR="00053C5C">
              <w:rPr>
                <w:rFonts w:ascii="Arial" w:hAnsi="Arial" w:cs="Arial"/>
                <w:noProof/>
                <w:sz w:val="20"/>
              </w:rPr>
              <w:t xml:space="preserve">    modélisation 3D</w:t>
            </w:r>
          </w:p>
          <w:p w14:paraId="63B5F785" w14:textId="77777777" w:rsidR="00053C5C" w:rsidRDefault="00000000" w:rsidP="00552DB6">
            <w:pPr>
              <w:ind w:left="851"/>
              <w:rPr>
                <w:rFonts w:ascii="Arial" w:hAnsi="Arial" w:cs="Arial"/>
                <w:noProof/>
                <w:sz w:val="20"/>
              </w:rPr>
            </w:pPr>
            <w:sdt>
              <w:sdtPr>
                <w:rPr>
                  <w:rFonts w:ascii="Arial" w:hAnsi="Arial" w:cs="Arial"/>
                  <w:b/>
                  <w:sz w:val="22"/>
                  <w:szCs w:val="22"/>
                </w:rPr>
                <w:id w:val="1477803616"/>
                <w14:checkbox>
                  <w14:checked w14:val="0"/>
                  <w14:checkedState w14:val="2612" w14:font="MS Gothic"/>
                  <w14:uncheckedState w14:val="2610" w14:font="MS Gothic"/>
                </w14:checkbox>
              </w:sdtPr>
              <w:sdtContent>
                <w:r w:rsidR="00053C5C">
                  <w:rPr>
                    <w:rFonts w:ascii="MS Gothic" w:eastAsia="MS Gothic" w:hAnsi="MS Gothic" w:cs="Arial" w:hint="eastAsia"/>
                    <w:b/>
                    <w:sz w:val="22"/>
                    <w:szCs w:val="22"/>
                  </w:rPr>
                  <w:t>☐</w:t>
                </w:r>
              </w:sdtContent>
            </w:sdt>
            <w:r w:rsidR="00053C5C">
              <w:rPr>
                <w:rFonts w:ascii="Arial" w:hAnsi="Arial" w:cs="Arial"/>
                <w:noProof/>
                <w:sz w:val="20"/>
              </w:rPr>
              <w:t xml:space="preserve">    loi de clapet</w:t>
            </w:r>
          </w:p>
          <w:p w14:paraId="56E582A1" w14:textId="77777777" w:rsidR="00053C5C" w:rsidRDefault="00000000" w:rsidP="00552DB6">
            <w:pPr>
              <w:ind w:left="851"/>
              <w:rPr>
                <w:rFonts w:ascii="Arial" w:hAnsi="Arial" w:cs="Arial"/>
                <w:noProof/>
                <w:sz w:val="20"/>
              </w:rPr>
            </w:pPr>
            <w:sdt>
              <w:sdtPr>
                <w:rPr>
                  <w:rFonts w:ascii="Arial" w:hAnsi="Arial" w:cs="Arial"/>
                  <w:b/>
                  <w:sz w:val="22"/>
                  <w:szCs w:val="22"/>
                </w:rPr>
                <w:id w:val="2136978777"/>
                <w14:checkbox>
                  <w14:checked w14:val="0"/>
                  <w14:checkedState w14:val="2612" w14:font="MS Gothic"/>
                  <w14:uncheckedState w14:val="2610" w14:font="MS Gothic"/>
                </w14:checkbox>
              </w:sdtPr>
              <w:sdtContent>
                <w:r w:rsidR="00053C5C">
                  <w:rPr>
                    <w:rFonts w:ascii="MS Gothic" w:eastAsia="MS Gothic" w:hAnsi="MS Gothic" w:cs="Arial" w:hint="eastAsia"/>
                    <w:b/>
                    <w:sz w:val="22"/>
                    <w:szCs w:val="22"/>
                  </w:rPr>
                  <w:t>☐</w:t>
                </w:r>
              </w:sdtContent>
            </w:sdt>
            <w:r w:rsidR="00053C5C">
              <w:rPr>
                <w:rFonts w:ascii="Arial" w:hAnsi="Arial" w:cs="Arial"/>
                <w:noProof/>
                <w:sz w:val="20"/>
              </w:rPr>
              <w:t xml:space="preserve">    débimètre électromagnétique</w:t>
            </w:r>
          </w:p>
          <w:p w14:paraId="3DD1481C" w14:textId="77777777" w:rsidR="00053C5C" w:rsidRDefault="00000000" w:rsidP="00552DB6">
            <w:pPr>
              <w:ind w:left="851"/>
              <w:rPr>
                <w:rFonts w:ascii="Arial" w:hAnsi="Arial" w:cs="Arial"/>
                <w:noProof/>
                <w:sz w:val="20"/>
              </w:rPr>
            </w:pPr>
            <w:sdt>
              <w:sdtPr>
                <w:rPr>
                  <w:rFonts w:ascii="Arial" w:hAnsi="Arial" w:cs="Arial"/>
                  <w:b/>
                  <w:sz w:val="22"/>
                  <w:szCs w:val="22"/>
                </w:rPr>
                <w:id w:val="2019113440"/>
                <w14:checkbox>
                  <w14:checked w14:val="0"/>
                  <w14:checkedState w14:val="2612" w14:font="MS Gothic"/>
                  <w14:uncheckedState w14:val="2610" w14:font="MS Gothic"/>
                </w14:checkbox>
              </w:sdtPr>
              <w:sdtContent>
                <w:r w:rsidR="00053C5C">
                  <w:rPr>
                    <w:rFonts w:ascii="MS Gothic" w:eastAsia="MS Gothic" w:hAnsi="MS Gothic" w:cs="Arial" w:hint="eastAsia"/>
                    <w:b/>
                    <w:sz w:val="22"/>
                    <w:szCs w:val="22"/>
                  </w:rPr>
                  <w:t>☐</w:t>
                </w:r>
              </w:sdtContent>
            </w:sdt>
            <w:r w:rsidR="00053C5C">
              <w:rPr>
                <w:rFonts w:ascii="Arial" w:hAnsi="Arial" w:cs="Arial"/>
                <w:noProof/>
                <w:sz w:val="20"/>
              </w:rPr>
              <w:t xml:space="preserve">    dispositif calibré type venturi</w:t>
            </w:r>
          </w:p>
          <w:p w14:paraId="20C82A0C" w14:textId="77777777" w:rsidR="00053C5C" w:rsidRDefault="00000000" w:rsidP="00552DB6">
            <w:pPr>
              <w:ind w:left="851"/>
              <w:rPr>
                <w:rFonts w:ascii="Arial" w:hAnsi="Arial" w:cs="Arial"/>
                <w:noProof/>
                <w:sz w:val="20"/>
              </w:rPr>
            </w:pPr>
            <w:sdt>
              <w:sdtPr>
                <w:rPr>
                  <w:rFonts w:ascii="Arial" w:hAnsi="Arial" w:cs="Arial"/>
                  <w:b/>
                  <w:sz w:val="22"/>
                  <w:szCs w:val="22"/>
                </w:rPr>
                <w:id w:val="-1578201212"/>
                <w14:checkbox>
                  <w14:checked w14:val="0"/>
                  <w14:checkedState w14:val="2612" w14:font="MS Gothic"/>
                  <w14:uncheckedState w14:val="2610" w14:font="MS Gothic"/>
                </w14:checkbox>
              </w:sdtPr>
              <w:sdtContent>
                <w:r w:rsidR="00053C5C">
                  <w:rPr>
                    <w:rFonts w:ascii="MS Gothic" w:eastAsia="MS Gothic" w:hAnsi="MS Gothic" w:cs="Arial" w:hint="eastAsia"/>
                    <w:b/>
                    <w:sz w:val="22"/>
                    <w:szCs w:val="22"/>
                  </w:rPr>
                  <w:t>☐</w:t>
                </w:r>
              </w:sdtContent>
            </w:sdt>
            <w:r w:rsidR="00053C5C">
              <w:rPr>
                <w:rFonts w:ascii="Arial" w:hAnsi="Arial" w:cs="Arial"/>
                <w:noProof/>
                <w:sz w:val="20"/>
              </w:rPr>
              <w:t xml:space="preserve">    autre (préciser) : ………………………….</w:t>
            </w:r>
          </w:p>
          <w:p w14:paraId="3A01D9F6" w14:textId="77777777" w:rsidR="00053C5C" w:rsidRPr="000842C2" w:rsidRDefault="00053C5C" w:rsidP="00552DB6">
            <w:pPr>
              <w:rPr>
                <w:rFonts w:ascii="Arial" w:hAnsi="Arial" w:cs="Arial"/>
                <w:sz w:val="20"/>
              </w:rPr>
            </w:pPr>
          </w:p>
        </w:tc>
      </w:tr>
      <w:tr w:rsidR="00053C5C" w14:paraId="3CD26D19" w14:textId="77777777" w:rsidTr="00552DB6">
        <w:trPr>
          <w:trHeight w:val="377"/>
        </w:trPr>
        <w:tc>
          <w:tcPr>
            <w:tcW w:w="4310" w:type="dxa"/>
            <w:tcBorders>
              <w:top w:val="single" w:sz="4" w:space="0" w:color="auto"/>
              <w:left w:val="single" w:sz="4" w:space="0" w:color="auto"/>
              <w:bottom w:val="single" w:sz="4" w:space="0" w:color="auto"/>
              <w:right w:val="single" w:sz="4" w:space="0" w:color="auto"/>
            </w:tcBorders>
            <w:vAlign w:val="center"/>
          </w:tcPr>
          <w:p w14:paraId="2E8BECB1" w14:textId="77777777" w:rsidR="00053C5C" w:rsidRPr="000842C2" w:rsidRDefault="00053C5C" w:rsidP="00552DB6">
            <w:pPr>
              <w:rPr>
                <w:rFonts w:ascii="Arial" w:hAnsi="Arial" w:cs="Arial"/>
                <w:sz w:val="20"/>
              </w:rPr>
            </w:pPr>
            <w:r>
              <w:rPr>
                <w:rFonts w:ascii="Arial" w:hAnsi="Arial" w:cs="Arial"/>
                <w:sz w:val="20"/>
              </w:rPr>
              <w:t>Fréquence de transmission des données</w:t>
            </w:r>
          </w:p>
        </w:tc>
        <w:tc>
          <w:tcPr>
            <w:tcW w:w="5727" w:type="dxa"/>
            <w:tcBorders>
              <w:top w:val="single" w:sz="4" w:space="0" w:color="auto"/>
              <w:left w:val="single" w:sz="4" w:space="0" w:color="auto"/>
              <w:bottom w:val="single" w:sz="4" w:space="0" w:color="auto"/>
              <w:right w:val="single" w:sz="4" w:space="0" w:color="auto"/>
            </w:tcBorders>
            <w:vAlign w:val="center"/>
          </w:tcPr>
          <w:p w14:paraId="49041625" w14:textId="77777777" w:rsidR="00053C5C" w:rsidRPr="000842C2" w:rsidRDefault="00053C5C" w:rsidP="00552DB6">
            <w:pPr>
              <w:rPr>
                <w:rFonts w:ascii="Arial" w:hAnsi="Arial" w:cs="Arial"/>
                <w:sz w:val="20"/>
              </w:rPr>
            </w:pPr>
          </w:p>
        </w:tc>
      </w:tr>
    </w:tbl>
    <w:p w14:paraId="6FB021E2" w14:textId="77777777" w:rsidR="00053C5C" w:rsidRDefault="00053C5C" w:rsidP="00053C5C">
      <w:pPr>
        <w:rPr>
          <w:rFonts w:ascii="Arial" w:hAnsi="Arial" w:cs="Arial"/>
        </w:rPr>
      </w:pPr>
    </w:p>
    <w:p w14:paraId="5310D815" w14:textId="77777777" w:rsidR="00053C5C" w:rsidRPr="007120D0" w:rsidRDefault="00053C5C" w:rsidP="00053C5C">
      <w:pPr>
        <w:rPr>
          <w:rFonts w:ascii="Arial" w:hAnsi="Arial" w:cs="Arial"/>
        </w:rPr>
      </w:pPr>
    </w:p>
    <w:p w14:paraId="483E7692" w14:textId="77777777" w:rsidR="00053C5C" w:rsidRPr="00B8198B" w:rsidRDefault="00053C5C" w:rsidP="00053C5C">
      <w:pPr>
        <w:numPr>
          <w:ilvl w:val="0"/>
          <w:numId w:val="10"/>
        </w:numPr>
        <w:tabs>
          <w:tab w:val="clear" w:pos="1287"/>
        </w:tabs>
        <w:ind w:left="567" w:hanging="283"/>
        <w:rPr>
          <w:rFonts w:ascii="Arial" w:hAnsi="Arial" w:cs="Arial"/>
          <w:b/>
          <w:sz w:val="22"/>
          <w:szCs w:val="22"/>
          <w:u w:val="single"/>
        </w:rPr>
      </w:pPr>
      <w:r w:rsidRPr="00B8198B">
        <w:rPr>
          <w:rFonts w:ascii="Arial" w:hAnsi="Arial" w:cs="Arial"/>
          <w:b/>
          <w:sz w:val="22"/>
          <w:szCs w:val="22"/>
          <w:u w:val="single"/>
        </w:rPr>
        <w:t>Schéma </w:t>
      </w:r>
      <w:r>
        <w:rPr>
          <w:rFonts w:ascii="Arial" w:hAnsi="Arial" w:cs="Arial"/>
          <w:b/>
          <w:sz w:val="22"/>
          <w:szCs w:val="22"/>
          <w:u w:val="single"/>
        </w:rPr>
        <w:t xml:space="preserve">et photo </w:t>
      </w:r>
      <w:r w:rsidRPr="00B8198B">
        <w:rPr>
          <w:rFonts w:ascii="Arial" w:hAnsi="Arial" w:cs="Arial"/>
          <w:b/>
          <w:sz w:val="22"/>
          <w:szCs w:val="22"/>
          <w:u w:val="single"/>
        </w:rPr>
        <w:t>:</w:t>
      </w:r>
    </w:p>
    <w:p w14:paraId="1F5789D2" w14:textId="77777777" w:rsidR="001A5F87" w:rsidRDefault="001A5F87">
      <w:pPr>
        <w:jc w:val="both"/>
        <w:rPr>
          <w:rFonts w:ascii="Arial" w:hAnsi="Arial" w:cs="Arial"/>
          <w:sz w:val="22"/>
          <w:szCs w:val="22"/>
        </w:rPr>
      </w:pPr>
    </w:p>
    <w:p w14:paraId="7C4EFB67" w14:textId="77777777" w:rsidR="000E6844" w:rsidRDefault="000E6844">
      <w:pPr>
        <w:jc w:val="both"/>
        <w:rPr>
          <w:rFonts w:ascii="Arial" w:hAnsi="Arial" w:cs="Arial"/>
          <w:sz w:val="22"/>
          <w:szCs w:val="22"/>
        </w:rPr>
      </w:pPr>
    </w:p>
    <w:p w14:paraId="7D0F8E82" w14:textId="77777777" w:rsidR="004A5A42" w:rsidRDefault="004A5A42">
      <w:pPr>
        <w:jc w:val="both"/>
        <w:rPr>
          <w:rFonts w:ascii="Arial" w:hAnsi="Arial" w:cs="Arial"/>
          <w:sz w:val="22"/>
          <w:szCs w:val="22"/>
        </w:rPr>
      </w:pPr>
    </w:p>
    <w:p w14:paraId="58DB073D" w14:textId="77777777" w:rsidR="004A5A42" w:rsidRDefault="004A5A42">
      <w:pPr>
        <w:jc w:val="both"/>
        <w:rPr>
          <w:rFonts w:ascii="Arial" w:hAnsi="Arial" w:cs="Arial"/>
          <w:sz w:val="22"/>
          <w:szCs w:val="22"/>
        </w:rPr>
      </w:pPr>
    </w:p>
    <w:p w14:paraId="65B18C4B" w14:textId="77777777" w:rsidR="007120D0" w:rsidRDefault="007120D0">
      <w:pPr>
        <w:jc w:val="both"/>
        <w:rPr>
          <w:rFonts w:ascii="Arial" w:hAnsi="Arial" w:cs="Arial"/>
          <w:sz w:val="22"/>
          <w:szCs w:val="22"/>
        </w:rPr>
      </w:pPr>
    </w:p>
    <w:p w14:paraId="676010FB" w14:textId="77777777" w:rsidR="004A34E0" w:rsidRDefault="004A34E0">
      <w:pPr>
        <w:jc w:val="both"/>
        <w:rPr>
          <w:rFonts w:ascii="Arial" w:hAnsi="Arial" w:cs="Arial"/>
          <w:sz w:val="22"/>
          <w:szCs w:val="22"/>
        </w:rPr>
      </w:pPr>
    </w:p>
    <w:p w14:paraId="6B785110" w14:textId="77777777" w:rsidR="004A34E0" w:rsidRDefault="004A34E0">
      <w:pPr>
        <w:jc w:val="both"/>
        <w:rPr>
          <w:rFonts w:ascii="Arial" w:hAnsi="Arial" w:cs="Arial"/>
          <w:sz w:val="22"/>
          <w:szCs w:val="22"/>
        </w:rPr>
      </w:pPr>
    </w:p>
    <w:p w14:paraId="01CAB187" w14:textId="77777777" w:rsidR="007120D0" w:rsidRDefault="007120D0">
      <w:pPr>
        <w:jc w:val="both"/>
        <w:rPr>
          <w:rFonts w:ascii="Arial" w:hAnsi="Arial" w:cs="Arial"/>
          <w:sz w:val="22"/>
          <w:szCs w:val="22"/>
        </w:rPr>
      </w:pPr>
    </w:p>
    <w:p w14:paraId="58092BEF" w14:textId="77777777" w:rsidR="007120D0" w:rsidRDefault="007120D0">
      <w:pPr>
        <w:jc w:val="both"/>
        <w:rPr>
          <w:rFonts w:ascii="Arial" w:hAnsi="Arial" w:cs="Arial"/>
          <w:sz w:val="22"/>
          <w:szCs w:val="22"/>
        </w:rPr>
      </w:pPr>
    </w:p>
    <w:p w14:paraId="72E749E3" w14:textId="77777777" w:rsidR="007120D0" w:rsidRDefault="007120D0">
      <w:pPr>
        <w:jc w:val="both"/>
        <w:rPr>
          <w:rFonts w:ascii="Arial" w:hAnsi="Arial" w:cs="Arial"/>
          <w:sz w:val="22"/>
          <w:szCs w:val="22"/>
        </w:rPr>
      </w:pPr>
    </w:p>
    <w:p w14:paraId="2E0A870C" w14:textId="77777777" w:rsidR="007120D0" w:rsidRDefault="007120D0">
      <w:pPr>
        <w:jc w:val="both"/>
        <w:rPr>
          <w:rFonts w:ascii="Arial" w:hAnsi="Arial" w:cs="Arial"/>
          <w:sz w:val="22"/>
          <w:szCs w:val="22"/>
        </w:rPr>
      </w:pPr>
    </w:p>
    <w:p w14:paraId="64EB9B51" w14:textId="77777777" w:rsidR="007120D0" w:rsidRDefault="007120D0">
      <w:pPr>
        <w:jc w:val="both"/>
        <w:rPr>
          <w:rFonts w:ascii="Arial" w:hAnsi="Arial" w:cs="Arial"/>
          <w:sz w:val="22"/>
          <w:szCs w:val="22"/>
        </w:rPr>
      </w:pPr>
    </w:p>
    <w:p w14:paraId="7FE8AB59" w14:textId="77777777" w:rsidR="000B7D41" w:rsidRDefault="000B7D41" w:rsidP="000B7D41">
      <w:pPr>
        <w:numPr>
          <w:ilvl w:val="0"/>
          <w:numId w:val="10"/>
        </w:numPr>
        <w:tabs>
          <w:tab w:val="clear" w:pos="1287"/>
        </w:tabs>
        <w:ind w:left="567" w:hanging="283"/>
        <w:rPr>
          <w:rFonts w:ascii="Arial" w:hAnsi="Arial" w:cs="Arial"/>
          <w:b/>
          <w:sz w:val="22"/>
          <w:szCs w:val="22"/>
          <w:u w:val="single"/>
        </w:rPr>
      </w:pPr>
      <w:r>
        <w:rPr>
          <w:rFonts w:ascii="Arial" w:hAnsi="Arial" w:cs="Arial"/>
          <w:b/>
          <w:sz w:val="22"/>
          <w:szCs w:val="22"/>
          <w:u w:val="single"/>
        </w:rPr>
        <w:t>Tableau et courbe (H/Q) du point de mesure :</w:t>
      </w:r>
    </w:p>
    <w:p w14:paraId="00718CD9" w14:textId="77777777" w:rsidR="004A5A42" w:rsidRPr="007120D0" w:rsidRDefault="004A5A42">
      <w:pPr>
        <w:ind w:left="567"/>
        <w:rPr>
          <w:rFonts w:ascii="Arial" w:hAnsi="Arial" w:cs="Arial"/>
          <w:sz w:val="22"/>
          <w:szCs w:val="22"/>
        </w:rPr>
      </w:pPr>
      <w:r w:rsidRPr="007120D0">
        <w:rPr>
          <w:rFonts w:ascii="Arial" w:hAnsi="Arial" w:cs="Arial"/>
          <w:sz w:val="22"/>
          <w:szCs w:val="22"/>
        </w:rPr>
        <w:t>Représentation de la courbe / du tableau</w:t>
      </w:r>
    </w:p>
    <w:p w14:paraId="1F350E64" w14:textId="77777777" w:rsidR="004A5A42" w:rsidRDefault="004A5A42">
      <w:pPr>
        <w:rPr>
          <w:rFonts w:ascii="Arial" w:hAnsi="Arial" w:cs="Arial"/>
          <w:sz w:val="22"/>
          <w:szCs w:val="22"/>
        </w:rPr>
      </w:pPr>
    </w:p>
    <w:p w14:paraId="5175D697" w14:textId="77777777" w:rsidR="004A5A42" w:rsidRDefault="004A5A42">
      <w:pPr>
        <w:rPr>
          <w:rFonts w:ascii="Arial" w:hAnsi="Arial" w:cs="Arial"/>
          <w:sz w:val="22"/>
          <w:szCs w:val="22"/>
        </w:rPr>
      </w:pPr>
    </w:p>
    <w:p w14:paraId="30B6300B" w14:textId="77777777" w:rsidR="004A34E0" w:rsidRDefault="004A34E0">
      <w:pPr>
        <w:rPr>
          <w:rFonts w:ascii="Arial" w:hAnsi="Arial" w:cs="Arial"/>
          <w:sz w:val="22"/>
          <w:szCs w:val="22"/>
        </w:rPr>
      </w:pPr>
    </w:p>
    <w:p w14:paraId="585DD53C" w14:textId="77777777" w:rsidR="00667547" w:rsidRDefault="004A5A42" w:rsidP="004A34E0">
      <w:pPr>
        <w:jc w:val="both"/>
        <w:rPr>
          <w:rFonts w:ascii="Arial" w:hAnsi="Arial" w:cs="Arial"/>
          <w:sz w:val="22"/>
          <w:szCs w:val="22"/>
        </w:rPr>
      </w:pPr>
      <w:r>
        <w:rPr>
          <w:rFonts w:ascii="Arial" w:hAnsi="Arial" w:cs="Arial"/>
          <w:sz w:val="22"/>
          <w:szCs w:val="22"/>
        </w:rPr>
        <w:br w:type="page"/>
      </w:r>
    </w:p>
    <w:p w14:paraId="22CA4454" w14:textId="77777777" w:rsidR="00667547" w:rsidRDefault="00667547">
      <w:pPr>
        <w:rPr>
          <w:rFonts w:ascii="Arial" w:hAnsi="Arial" w:cs="Arial"/>
          <w:sz w:val="22"/>
          <w:szCs w:val="22"/>
        </w:rPr>
      </w:pPr>
    </w:p>
    <w:p w14:paraId="44AC02B6" w14:textId="008C7175" w:rsidR="004A5A42" w:rsidRDefault="004A5A42">
      <w:pPr>
        <w:pBdr>
          <w:top w:val="single" w:sz="4" w:space="4" w:color="auto"/>
          <w:left w:val="single" w:sz="4" w:space="4" w:color="auto"/>
          <w:bottom w:val="single" w:sz="4" w:space="4" w:color="auto"/>
          <w:right w:val="single" w:sz="4" w:space="4" w:color="auto"/>
        </w:pBdr>
        <w:shd w:val="clear" w:color="auto" w:fill="C0C0C0"/>
        <w:jc w:val="center"/>
        <w:rPr>
          <w:rFonts w:ascii="Arial" w:hAnsi="Arial" w:cs="Arial"/>
          <w:b/>
          <w:szCs w:val="24"/>
        </w:rPr>
      </w:pPr>
      <w:r>
        <w:rPr>
          <w:rFonts w:ascii="Arial" w:hAnsi="Arial" w:cs="Arial"/>
          <w:b/>
          <w:szCs w:val="24"/>
        </w:rPr>
        <w:t>Les préleveurs</w:t>
      </w:r>
      <w:r w:rsidR="00242103">
        <w:rPr>
          <w:rFonts w:ascii="Arial" w:hAnsi="Arial" w:cs="Arial"/>
          <w:b/>
          <w:szCs w:val="24"/>
        </w:rPr>
        <w:t xml:space="preserve"> </w:t>
      </w:r>
      <w:r w:rsidR="00D737C7">
        <w:rPr>
          <w:rFonts w:ascii="Arial" w:hAnsi="Arial" w:cs="Arial"/>
          <w:b/>
          <w:szCs w:val="24"/>
        </w:rPr>
        <w:t xml:space="preserve">- </w:t>
      </w:r>
      <w:r w:rsidR="00242103">
        <w:rPr>
          <w:rFonts w:ascii="Arial" w:hAnsi="Arial" w:cs="Arial"/>
          <w:b/>
          <w:szCs w:val="24"/>
        </w:rPr>
        <w:t>STEU</w:t>
      </w:r>
    </w:p>
    <w:p w14:paraId="15F0E2CD" w14:textId="77777777" w:rsidR="004A5A42" w:rsidRDefault="004A5A42">
      <w:pPr>
        <w:rPr>
          <w:rFonts w:ascii="Arial" w:hAnsi="Arial" w:cs="Arial"/>
          <w:sz w:val="22"/>
          <w:szCs w:val="22"/>
        </w:rPr>
      </w:pPr>
    </w:p>
    <w:p w14:paraId="55398E6A" w14:textId="67784CF6" w:rsidR="00F04C5A" w:rsidRDefault="000B7D41">
      <w:pPr>
        <w:rPr>
          <w:rFonts w:ascii="Arial" w:hAnsi="Arial" w:cs="Arial"/>
          <w:sz w:val="22"/>
          <w:szCs w:val="22"/>
        </w:rPr>
      </w:pPr>
      <w:r>
        <w:rPr>
          <w:rFonts w:ascii="Arial" w:hAnsi="Arial" w:cs="Arial"/>
          <w:sz w:val="22"/>
          <w:szCs w:val="22"/>
        </w:rPr>
        <w:t>Pour le préleveur d’entrée A3 répondre aux questions suivantes :</w:t>
      </w:r>
    </w:p>
    <w:p w14:paraId="0D2D5E4D" w14:textId="208756CA" w:rsidR="000B7D41" w:rsidRDefault="000B7D41">
      <w:pPr>
        <w:rPr>
          <w:rFonts w:ascii="Arial" w:hAnsi="Arial" w:cs="Arial"/>
          <w:sz w:val="22"/>
          <w:szCs w:val="22"/>
        </w:rPr>
      </w:pPr>
    </w:p>
    <w:tbl>
      <w:tblPr>
        <w:tblStyle w:val="Grilledutableau"/>
        <w:tblW w:w="0" w:type="auto"/>
        <w:tblInd w:w="567" w:type="dxa"/>
        <w:tblLook w:val="04A0" w:firstRow="1" w:lastRow="0" w:firstColumn="1" w:lastColumn="0" w:noHBand="0" w:noVBand="1"/>
      </w:tblPr>
      <w:tblGrid>
        <w:gridCol w:w="5070"/>
        <w:gridCol w:w="4110"/>
      </w:tblGrid>
      <w:tr w:rsidR="000B7D41" w14:paraId="67D67C0E" w14:textId="77777777" w:rsidTr="1016DBBE">
        <w:trPr>
          <w:trHeight w:val="982"/>
        </w:trPr>
        <w:tc>
          <w:tcPr>
            <w:tcW w:w="5070" w:type="dxa"/>
            <w:vAlign w:val="center"/>
          </w:tcPr>
          <w:p w14:paraId="4A1B23E2" w14:textId="5B61A317" w:rsidR="000B7D41" w:rsidRDefault="24B50939" w:rsidP="1016DBBE">
            <w:pPr>
              <w:rPr>
                <w:rFonts w:ascii="Arial" w:hAnsi="Arial" w:cs="Arial"/>
                <w:sz w:val="22"/>
                <w:szCs w:val="22"/>
              </w:rPr>
            </w:pPr>
            <w:r w:rsidRPr="1016DBBE">
              <w:rPr>
                <w:rFonts w:ascii="Arial" w:hAnsi="Arial" w:cs="Arial"/>
                <w:sz w:val="22"/>
                <w:szCs w:val="22"/>
              </w:rPr>
              <w:t xml:space="preserve">Le point de </w:t>
            </w:r>
            <w:r w:rsidR="4A38794A" w:rsidRPr="1016DBBE">
              <w:rPr>
                <w:rFonts w:ascii="Arial" w:hAnsi="Arial" w:cs="Arial"/>
                <w:sz w:val="22"/>
                <w:szCs w:val="22"/>
              </w:rPr>
              <w:t>prélèvement</w:t>
            </w:r>
            <w:r w:rsidRPr="1016DBBE">
              <w:rPr>
                <w:rFonts w:ascii="Arial" w:hAnsi="Arial" w:cs="Arial"/>
                <w:sz w:val="22"/>
                <w:szCs w:val="22"/>
              </w:rPr>
              <w:t xml:space="preserve"> du préleveur d’entrée A3 est localisé ?</w:t>
            </w:r>
          </w:p>
        </w:tc>
        <w:tc>
          <w:tcPr>
            <w:tcW w:w="4110" w:type="dxa"/>
            <w:vAlign w:val="center"/>
          </w:tcPr>
          <w:p w14:paraId="0E3C6833" w14:textId="3AF7D033" w:rsidR="000B7D41" w:rsidRDefault="00000000" w:rsidP="000B7D41">
            <w:pPr>
              <w:numPr>
                <w:ilvl w:val="12"/>
                <w:numId w:val="0"/>
              </w:numPr>
              <w:ind w:left="459"/>
              <w:rPr>
                <w:rFonts w:ascii="Arial" w:hAnsi="Arial" w:cs="Arial"/>
                <w:sz w:val="22"/>
                <w:szCs w:val="22"/>
              </w:rPr>
            </w:pPr>
            <w:sdt>
              <w:sdtPr>
                <w:rPr>
                  <w:rFonts w:ascii="Arial" w:hAnsi="Arial" w:cs="Arial"/>
                  <w:sz w:val="22"/>
                  <w:szCs w:val="22"/>
                </w:rPr>
                <w:id w:val="-1006900621"/>
                <w14:checkbox>
                  <w14:checked w14:val="0"/>
                  <w14:checkedState w14:val="2612" w14:font="MS Gothic"/>
                  <w14:uncheckedState w14:val="2610" w14:font="MS Gothic"/>
                </w14:checkbox>
              </w:sdtPr>
              <w:sdtContent>
                <w:r w:rsidR="000B7D41">
                  <w:rPr>
                    <w:rFonts w:ascii="MS Gothic" w:eastAsia="MS Gothic" w:hAnsi="MS Gothic" w:cs="Arial" w:hint="eastAsia"/>
                    <w:sz w:val="22"/>
                    <w:szCs w:val="22"/>
                  </w:rPr>
                  <w:t>☐</w:t>
                </w:r>
              </w:sdtContent>
            </w:sdt>
            <w:r w:rsidR="000B7D41">
              <w:rPr>
                <w:rFonts w:ascii="Arial" w:hAnsi="Arial" w:cs="Arial"/>
                <w:sz w:val="22"/>
                <w:szCs w:val="22"/>
              </w:rPr>
              <w:t xml:space="preserve">  </w:t>
            </w:r>
            <w:proofErr w:type="gramStart"/>
            <w:r w:rsidR="000B7D41">
              <w:rPr>
                <w:rFonts w:ascii="Arial" w:hAnsi="Arial" w:cs="Arial"/>
                <w:sz w:val="22"/>
                <w:szCs w:val="22"/>
              </w:rPr>
              <w:t>en</w:t>
            </w:r>
            <w:proofErr w:type="gramEnd"/>
            <w:r w:rsidR="000B7D41">
              <w:rPr>
                <w:rFonts w:ascii="Arial" w:hAnsi="Arial" w:cs="Arial"/>
                <w:sz w:val="22"/>
                <w:szCs w:val="22"/>
              </w:rPr>
              <w:t xml:space="preserve"> amont du tamis d’entrée</w:t>
            </w:r>
          </w:p>
          <w:p w14:paraId="0CA25F97" w14:textId="3F3A5454" w:rsidR="000B7D41" w:rsidRDefault="00000000" w:rsidP="000B7D41">
            <w:pPr>
              <w:numPr>
                <w:ilvl w:val="12"/>
                <w:numId w:val="0"/>
              </w:numPr>
              <w:ind w:left="459"/>
              <w:rPr>
                <w:rFonts w:ascii="Arial" w:hAnsi="Arial" w:cs="Arial"/>
                <w:sz w:val="22"/>
                <w:szCs w:val="22"/>
              </w:rPr>
            </w:pPr>
            <w:sdt>
              <w:sdtPr>
                <w:rPr>
                  <w:rFonts w:ascii="Arial" w:hAnsi="Arial" w:cs="Arial"/>
                  <w:sz w:val="22"/>
                  <w:szCs w:val="22"/>
                </w:rPr>
                <w:id w:val="-1278248956"/>
                <w14:checkbox>
                  <w14:checked w14:val="0"/>
                  <w14:checkedState w14:val="2612" w14:font="MS Gothic"/>
                  <w14:uncheckedState w14:val="2610" w14:font="MS Gothic"/>
                </w14:checkbox>
              </w:sdtPr>
              <w:sdtContent>
                <w:r w:rsidR="000B7D41">
                  <w:rPr>
                    <w:rFonts w:ascii="MS Gothic" w:eastAsia="MS Gothic" w:hAnsi="MS Gothic" w:cs="Arial" w:hint="eastAsia"/>
                    <w:sz w:val="22"/>
                    <w:szCs w:val="22"/>
                  </w:rPr>
                  <w:t>☐</w:t>
                </w:r>
              </w:sdtContent>
            </w:sdt>
            <w:r w:rsidR="000B7D41">
              <w:rPr>
                <w:rFonts w:ascii="Arial" w:hAnsi="Arial" w:cs="Arial"/>
                <w:sz w:val="22"/>
                <w:szCs w:val="22"/>
              </w:rPr>
              <w:t xml:space="preserve">  </w:t>
            </w:r>
            <w:proofErr w:type="gramStart"/>
            <w:r w:rsidR="000B7D41">
              <w:rPr>
                <w:rFonts w:ascii="Arial" w:hAnsi="Arial" w:cs="Arial"/>
                <w:sz w:val="22"/>
                <w:szCs w:val="22"/>
              </w:rPr>
              <w:t>en</w:t>
            </w:r>
            <w:proofErr w:type="gramEnd"/>
            <w:r w:rsidR="000B7D41">
              <w:rPr>
                <w:rFonts w:ascii="Arial" w:hAnsi="Arial" w:cs="Arial"/>
                <w:sz w:val="22"/>
                <w:szCs w:val="22"/>
              </w:rPr>
              <w:t xml:space="preserve"> aval du tamis d’entrée</w:t>
            </w:r>
          </w:p>
          <w:p w14:paraId="014A18F6" w14:textId="1B4CD827" w:rsidR="000B7D41" w:rsidRPr="000B7D41" w:rsidRDefault="00000000" w:rsidP="000B7D41">
            <w:pPr>
              <w:ind w:left="459"/>
              <w:rPr>
                <w:rFonts w:ascii="Arial" w:hAnsi="Arial" w:cs="Arial"/>
                <w:sz w:val="22"/>
                <w:szCs w:val="22"/>
              </w:rPr>
            </w:pPr>
            <w:sdt>
              <w:sdtPr>
                <w:rPr>
                  <w:rFonts w:ascii="Arial" w:hAnsi="Arial" w:cs="Arial"/>
                  <w:sz w:val="22"/>
                  <w:szCs w:val="22"/>
                </w:rPr>
                <w:id w:val="1025213151"/>
                <w14:checkbox>
                  <w14:checked w14:val="0"/>
                  <w14:checkedState w14:val="2612" w14:font="MS Gothic"/>
                  <w14:uncheckedState w14:val="2610" w14:font="MS Gothic"/>
                </w14:checkbox>
              </w:sdtPr>
              <w:sdtContent>
                <w:r w:rsidR="000B7D41">
                  <w:rPr>
                    <w:rFonts w:ascii="MS Gothic" w:eastAsia="MS Gothic" w:hAnsi="MS Gothic" w:cs="Arial" w:hint="eastAsia"/>
                    <w:sz w:val="22"/>
                    <w:szCs w:val="22"/>
                  </w:rPr>
                  <w:t>☐</w:t>
                </w:r>
              </w:sdtContent>
            </w:sdt>
            <w:r w:rsidR="000B7D41" w:rsidRPr="000B7D41">
              <w:rPr>
                <w:rFonts w:ascii="Arial" w:hAnsi="Arial" w:cs="Arial"/>
                <w:sz w:val="22"/>
                <w:szCs w:val="22"/>
              </w:rPr>
              <w:t xml:space="preserve">  </w:t>
            </w:r>
            <w:proofErr w:type="gramStart"/>
            <w:r w:rsidR="000B7D41" w:rsidRPr="000B7D41">
              <w:rPr>
                <w:rFonts w:ascii="Arial" w:hAnsi="Arial" w:cs="Arial"/>
                <w:sz w:val="22"/>
                <w:szCs w:val="22"/>
              </w:rPr>
              <w:t>autre</w:t>
            </w:r>
            <w:proofErr w:type="gramEnd"/>
            <w:r w:rsidR="000B7D41" w:rsidRPr="000B7D41">
              <w:rPr>
                <w:rFonts w:ascii="Arial" w:hAnsi="Arial" w:cs="Arial"/>
                <w:sz w:val="22"/>
                <w:szCs w:val="22"/>
              </w:rPr>
              <w:t> (préciser) : ………………………….</w:t>
            </w:r>
          </w:p>
          <w:p w14:paraId="573D5AF0" w14:textId="1991E246" w:rsidR="000B7D41" w:rsidRDefault="000B7D41" w:rsidP="000B7D41">
            <w:pPr>
              <w:numPr>
                <w:ilvl w:val="12"/>
                <w:numId w:val="0"/>
              </w:numPr>
              <w:ind w:left="567" w:hanging="140"/>
              <w:rPr>
                <w:rFonts w:ascii="Arial" w:hAnsi="Arial" w:cs="Arial"/>
                <w:sz w:val="22"/>
                <w:szCs w:val="22"/>
              </w:rPr>
            </w:pPr>
          </w:p>
        </w:tc>
      </w:tr>
      <w:tr w:rsidR="000B7D41" w14:paraId="0FC81830" w14:textId="77777777" w:rsidTr="1016DBBE">
        <w:trPr>
          <w:trHeight w:val="954"/>
        </w:trPr>
        <w:tc>
          <w:tcPr>
            <w:tcW w:w="5070" w:type="dxa"/>
            <w:vAlign w:val="center"/>
          </w:tcPr>
          <w:p w14:paraId="2A62213E" w14:textId="6C3AE48C" w:rsidR="000B7D41" w:rsidRPr="000B7D41" w:rsidRDefault="000B7D41" w:rsidP="006521CB">
            <w:pPr>
              <w:numPr>
                <w:ilvl w:val="12"/>
                <w:numId w:val="0"/>
              </w:numPr>
              <w:rPr>
                <w:rFonts w:ascii="Arial" w:hAnsi="Arial" w:cs="Arial"/>
                <w:sz w:val="22"/>
                <w:szCs w:val="22"/>
              </w:rPr>
            </w:pPr>
            <w:r w:rsidRPr="000B7D41">
              <w:rPr>
                <w:rFonts w:ascii="Arial" w:hAnsi="Arial" w:cs="Arial"/>
                <w:noProof/>
                <w:sz w:val="22"/>
                <w:szCs w:val="22"/>
              </w:rPr>
              <w:t>Existe-t-il de</w:t>
            </w:r>
            <w:r>
              <w:rPr>
                <w:rFonts w:ascii="Arial" w:hAnsi="Arial" w:cs="Arial"/>
                <w:noProof/>
                <w:sz w:val="22"/>
                <w:szCs w:val="22"/>
              </w:rPr>
              <w:t>s</w:t>
            </w:r>
            <w:r w:rsidRPr="000B7D41">
              <w:rPr>
                <w:rFonts w:ascii="Arial" w:hAnsi="Arial" w:cs="Arial"/>
                <w:noProof/>
                <w:sz w:val="22"/>
                <w:szCs w:val="22"/>
              </w:rPr>
              <w:t xml:space="preserve"> retours en tête en amont du </w:t>
            </w:r>
            <w:r>
              <w:rPr>
                <w:rFonts w:ascii="Arial" w:hAnsi="Arial" w:cs="Arial"/>
                <w:noProof/>
                <w:sz w:val="22"/>
                <w:szCs w:val="22"/>
              </w:rPr>
              <w:t xml:space="preserve">point de prélèvement du </w:t>
            </w:r>
            <w:r w:rsidRPr="000B7D41">
              <w:rPr>
                <w:rFonts w:ascii="Arial" w:hAnsi="Arial" w:cs="Arial"/>
                <w:noProof/>
                <w:sz w:val="22"/>
                <w:szCs w:val="22"/>
              </w:rPr>
              <w:t>préleveur</w:t>
            </w:r>
            <w:r>
              <w:rPr>
                <w:rFonts w:ascii="Arial" w:hAnsi="Arial" w:cs="Arial"/>
                <w:noProof/>
                <w:sz w:val="22"/>
                <w:szCs w:val="22"/>
              </w:rPr>
              <w:t xml:space="preserve"> d’entrée A3 </w:t>
            </w:r>
            <w:r w:rsidRPr="000B7D41">
              <w:rPr>
                <w:rFonts w:ascii="Arial" w:hAnsi="Arial" w:cs="Arial"/>
                <w:sz w:val="22"/>
                <w:szCs w:val="22"/>
              </w:rPr>
              <w:t>?</w:t>
            </w:r>
          </w:p>
        </w:tc>
        <w:tc>
          <w:tcPr>
            <w:tcW w:w="4110" w:type="dxa"/>
            <w:vAlign w:val="center"/>
          </w:tcPr>
          <w:p w14:paraId="11A2208B" w14:textId="62595EAC" w:rsidR="000B7D41" w:rsidRDefault="00000000" w:rsidP="006521CB">
            <w:pPr>
              <w:numPr>
                <w:ilvl w:val="12"/>
                <w:numId w:val="0"/>
              </w:numPr>
              <w:ind w:left="567" w:hanging="140"/>
              <w:rPr>
                <w:rFonts w:ascii="Arial" w:hAnsi="Arial" w:cs="Arial"/>
                <w:sz w:val="22"/>
                <w:szCs w:val="22"/>
              </w:rPr>
            </w:pPr>
            <w:sdt>
              <w:sdtPr>
                <w:rPr>
                  <w:rFonts w:ascii="Arial" w:hAnsi="Arial" w:cs="Arial"/>
                  <w:sz w:val="22"/>
                  <w:szCs w:val="22"/>
                </w:rPr>
                <w:id w:val="-156769242"/>
                <w14:checkbox>
                  <w14:checked w14:val="0"/>
                  <w14:checkedState w14:val="2612" w14:font="MS Gothic"/>
                  <w14:uncheckedState w14:val="2610" w14:font="MS Gothic"/>
                </w14:checkbox>
              </w:sdtPr>
              <w:sdtContent>
                <w:r w:rsidR="000B7D41">
                  <w:rPr>
                    <w:rFonts w:ascii="MS Gothic" w:eastAsia="MS Gothic" w:hAnsi="MS Gothic" w:cs="Arial" w:hint="eastAsia"/>
                    <w:sz w:val="22"/>
                    <w:szCs w:val="22"/>
                  </w:rPr>
                  <w:t>☐</w:t>
                </w:r>
              </w:sdtContent>
            </w:sdt>
            <w:r w:rsidR="000B7D41">
              <w:rPr>
                <w:rFonts w:ascii="Arial" w:hAnsi="Arial" w:cs="Arial"/>
                <w:sz w:val="22"/>
                <w:szCs w:val="22"/>
              </w:rPr>
              <w:t xml:space="preserve">  </w:t>
            </w:r>
            <w:proofErr w:type="gramStart"/>
            <w:r w:rsidR="000B7D41">
              <w:rPr>
                <w:rFonts w:ascii="Arial" w:hAnsi="Arial" w:cs="Arial"/>
                <w:sz w:val="22"/>
                <w:szCs w:val="22"/>
              </w:rPr>
              <w:t>oui</w:t>
            </w:r>
            <w:proofErr w:type="gramEnd"/>
          </w:p>
          <w:p w14:paraId="591EDB18" w14:textId="04DF944C" w:rsidR="000B7D41" w:rsidRDefault="00000000" w:rsidP="000B7D41">
            <w:pPr>
              <w:numPr>
                <w:ilvl w:val="12"/>
                <w:numId w:val="0"/>
              </w:numPr>
              <w:ind w:left="567" w:hanging="140"/>
              <w:rPr>
                <w:rFonts w:ascii="Arial" w:hAnsi="Arial" w:cs="Arial"/>
                <w:sz w:val="22"/>
                <w:szCs w:val="22"/>
              </w:rPr>
            </w:pPr>
            <w:sdt>
              <w:sdtPr>
                <w:rPr>
                  <w:rFonts w:ascii="Arial" w:hAnsi="Arial" w:cs="Arial"/>
                  <w:sz w:val="22"/>
                  <w:szCs w:val="22"/>
                </w:rPr>
                <w:id w:val="-9990105"/>
                <w14:checkbox>
                  <w14:checked w14:val="0"/>
                  <w14:checkedState w14:val="2612" w14:font="MS Gothic"/>
                  <w14:uncheckedState w14:val="2610" w14:font="MS Gothic"/>
                </w14:checkbox>
              </w:sdtPr>
              <w:sdtContent>
                <w:r w:rsidR="000B7D41">
                  <w:rPr>
                    <w:rFonts w:ascii="MS Gothic" w:eastAsia="MS Gothic" w:hAnsi="MS Gothic" w:cs="Arial" w:hint="eastAsia"/>
                    <w:sz w:val="22"/>
                    <w:szCs w:val="22"/>
                  </w:rPr>
                  <w:t>☐</w:t>
                </w:r>
              </w:sdtContent>
            </w:sdt>
            <w:r w:rsidR="000B7D41">
              <w:rPr>
                <w:rFonts w:ascii="Arial" w:hAnsi="Arial" w:cs="Arial"/>
                <w:sz w:val="22"/>
                <w:szCs w:val="22"/>
              </w:rPr>
              <w:t xml:space="preserve">  </w:t>
            </w:r>
            <w:proofErr w:type="gramStart"/>
            <w:r w:rsidR="000B7D41">
              <w:rPr>
                <w:rFonts w:ascii="Arial" w:hAnsi="Arial" w:cs="Arial"/>
                <w:sz w:val="22"/>
                <w:szCs w:val="22"/>
              </w:rPr>
              <w:t>non</w:t>
            </w:r>
            <w:proofErr w:type="gramEnd"/>
          </w:p>
        </w:tc>
      </w:tr>
      <w:tr w:rsidR="000B7D41" w14:paraId="218517E1" w14:textId="77777777" w:rsidTr="1016DBBE">
        <w:trPr>
          <w:trHeight w:val="1109"/>
        </w:trPr>
        <w:tc>
          <w:tcPr>
            <w:tcW w:w="5070" w:type="dxa"/>
            <w:vAlign w:val="center"/>
          </w:tcPr>
          <w:p w14:paraId="0A54B591" w14:textId="15C7EEA7" w:rsidR="000B7D41" w:rsidRDefault="000B7D41" w:rsidP="000B7D41">
            <w:pPr>
              <w:numPr>
                <w:ilvl w:val="12"/>
                <w:numId w:val="0"/>
              </w:numPr>
              <w:rPr>
                <w:rFonts w:ascii="Arial" w:hAnsi="Arial" w:cs="Arial"/>
                <w:sz w:val="22"/>
                <w:szCs w:val="22"/>
              </w:rPr>
            </w:pPr>
            <w:r w:rsidRPr="000B7D41">
              <w:rPr>
                <w:rFonts w:ascii="Arial" w:hAnsi="Arial" w:cs="Arial"/>
                <w:noProof/>
                <w:sz w:val="22"/>
                <w:szCs w:val="22"/>
              </w:rPr>
              <w:t>Existe-t-il de</w:t>
            </w:r>
            <w:r>
              <w:rPr>
                <w:rFonts w:ascii="Arial" w:hAnsi="Arial" w:cs="Arial"/>
                <w:noProof/>
                <w:sz w:val="22"/>
                <w:szCs w:val="22"/>
              </w:rPr>
              <w:t>s</w:t>
            </w:r>
            <w:r w:rsidRPr="000B7D41">
              <w:rPr>
                <w:rFonts w:ascii="Arial" w:hAnsi="Arial" w:cs="Arial"/>
                <w:noProof/>
                <w:sz w:val="22"/>
                <w:szCs w:val="22"/>
              </w:rPr>
              <w:t xml:space="preserve"> </w:t>
            </w:r>
            <w:r w:rsidR="0095589F">
              <w:rPr>
                <w:rFonts w:ascii="Arial" w:hAnsi="Arial" w:cs="Arial"/>
                <w:noProof/>
                <w:sz w:val="22"/>
                <w:szCs w:val="22"/>
              </w:rPr>
              <w:t>injections d’</w:t>
            </w:r>
            <w:r>
              <w:rPr>
                <w:rFonts w:ascii="Arial" w:hAnsi="Arial" w:cs="Arial"/>
                <w:noProof/>
                <w:sz w:val="22"/>
                <w:szCs w:val="22"/>
              </w:rPr>
              <w:t xml:space="preserve">apports extérieurs </w:t>
            </w:r>
            <w:r w:rsidRPr="000B7D41">
              <w:rPr>
                <w:rFonts w:ascii="Arial" w:hAnsi="Arial" w:cs="Arial"/>
                <w:noProof/>
                <w:sz w:val="22"/>
                <w:szCs w:val="22"/>
              </w:rPr>
              <w:t xml:space="preserve">en amont du </w:t>
            </w:r>
            <w:r>
              <w:rPr>
                <w:rFonts w:ascii="Arial" w:hAnsi="Arial" w:cs="Arial"/>
                <w:noProof/>
                <w:sz w:val="22"/>
                <w:szCs w:val="22"/>
              </w:rPr>
              <w:t xml:space="preserve">point de prélèvement du </w:t>
            </w:r>
            <w:r w:rsidRPr="000B7D41">
              <w:rPr>
                <w:rFonts w:ascii="Arial" w:hAnsi="Arial" w:cs="Arial"/>
                <w:noProof/>
                <w:sz w:val="22"/>
                <w:szCs w:val="22"/>
              </w:rPr>
              <w:t>préleveur</w:t>
            </w:r>
            <w:r>
              <w:rPr>
                <w:rFonts w:ascii="Arial" w:hAnsi="Arial" w:cs="Arial"/>
                <w:noProof/>
                <w:sz w:val="22"/>
                <w:szCs w:val="22"/>
              </w:rPr>
              <w:t xml:space="preserve"> d’entrée A3 </w:t>
            </w:r>
            <w:r w:rsidRPr="000B7D41">
              <w:rPr>
                <w:rFonts w:ascii="Arial" w:hAnsi="Arial" w:cs="Arial"/>
                <w:sz w:val="22"/>
                <w:szCs w:val="22"/>
              </w:rPr>
              <w:t>?</w:t>
            </w:r>
          </w:p>
        </w:tc>
        <w:tc>
          <w:tcPr>
            <w:tcW w:w="4110" w:type="dxa"/>
            <w:vAlign w:val="center"/>
          </w:tcPr>
          <w:p w14:paraId="1B681C5C" w14:textId="660B7525" w:rsidR="000B7D41" w:rsidRDefault="00000000" w:rsidP="000B7D41">
            <w:pPr>
              <w:numPr>
                <w:ilvl w:val="12"/>
                <w:numId w:val="0"/>
              </w:numPr>
              <w:ind w:left="567" w:hanging="140"/>
              <w:rPr>
                <w:rFonts w:ascii="Arial" w:hAnsi="Arial" w:cs="Arial"/>
                <w:sz w:val="22"/>
                <w:szCs w:val="22"/>
              </w:rPr>
            </w:pPr>
            <w:sdt>
              <w:sdtPr>
                <w:rPr>
                  <w:rFonts w:ascii="Arial" w:hAnsi="Arial" w:cs="Arial"/>
                  <w:sz w:val="22"/>
                  <w:szCs w:val="22"/>
                </w:rPr>
                <w:id w:val="-2060472457"/>
                <w14:checkbox>
                  <w14:checked w14:val="0"/>
                  <w14:checkedState w14:val="2612" w14:font="MS Gothic"/>
                  <w14:uncheckedState w14:val="2610" w14:font="MS Gothic"/>
                </w14:checkbox>
              </w:sdtPr>
              <w:sdtContent>
                <w:r w:rsidR="000B7D41">
                  <w:rPr>
                    <w:rFonts w:ascii="MS Gothic" w:eastAsia="MS Gothic" w:hAnsi="MS Gothic" w:cs="Arial" w:hint="eastAsia"/>
                    <w:sz w:val="22"/>
                    <w:szCs w:val="22"/>
                  </w:rPr>
                  <w:t>☐</w:t>
                </w:r>
              </w:sdtContent>
            </w:sdt>
            <w:r w:rsidR="000B7D41">
              <w:rPr>
                <w:rFonts w:ascii="Arial" w:hAnsi="Arial" w:cs="Arial"/>
                <w:sz w:val="22"/>
                <w:szCs w:val="22"/>
              </w:rPr>
              <w:t xml:space="preserve">  </w:t>
            </w:r>
            <w:proofErr w:type="gramStart"/>
            <w:r w:rsidR="000B7D41">
              <w:rPr>
                <w:rFonts w:ascii="Arial" w:hAnsi="Arial" w:cs="Arial"/>
                <w:sz w:val="22"/>
                <w:szCs w:val="22"/>
              </w:rPr>
              <w:t>oui</w:t>
            </w:r>
            <w:proofErr w:type="gramEnd"/>
          </w:p>
          <w:p w14:paraId="2E5C2F08" w14:textId="0414A501" w:rsidR="000B7D41" w:rsidRDefault="00000000" w:rsidP="000B7D41">
            <w:pPr>
              <w:numPr>
                <w:ilvl w:val="12"/>
                <w:numId w:val="0"/>
              </w:numPr>
              <w:ind w:left="567" w:hanging="140"/>
              <w:rPr>
                <w:rFonts w:ascii="Arial" w:hAnsi="Arial" w:cs="Arial"/>
                <w:sz w:val="22"/>
                <w:szCs w:val="22"/>
              </w:rPr>
            </w:pPr>
            <w:sdt>
              <w:sdtPr>
                <w:rPr>
                  <w:rFonts w:ascii="Arial" w:hAnsi="Arial" w:cs="Arial"/>
                  <w:sz w:val="22"/>
                  <w:szCs w:val="22"/>
                </w:rPr>
                <w:id w:val="-719360966"/>
                <w14:checkbox>
                  <w14:checked w14:val="0"/>
                  <w14:checkedState w14:val="2612" w14:font="MS Gothic"/>
                  <w14:uncheckedState w14:val="2610" w14:font="MS Gothic"/>
                </w14:checkbox>
              </w:sdtPr>
              <w:sdtContent>
                <w:r w:rsidR="000B7D41">
                  <w:rPr>
                    <w:rFonts w:ascii="MS Gothic" w:eastAsia="MS Gothic" w:hAnsi="MS Gothic" w:cs="Arial" w:hint="eastAsia"/>
                    <w:sz w:val="22"/>
                    <w:szCs w:val="22"/>
                  </w:rPr>
                  <w:t>☐</w:t>
                </w:r>
              </w:sdtContent>
            </w:sdt>
            <w:r w:rsidR="000B7D41">
              <w:rPr>
                <w:rFonts w:ascii="Arial" w:hAnsi="Arial" w:cs="Arial"/>
                <w:sz w:val="22"/>
                <w:szCs w:val="22"/>
              </w:rPr>
              <w:t xml:space="preserve">  </w:t>
            </w:r>
            <w:proofErr w:type="gramStart"/>
            <w:r w:rsidR="000B7D41">
              <w:rPr>
                <w:rFonts w:ascii="Arial" w:hAnsi="Arial" w:cs="Arial"/>
                <w:sz w:val="22"/>
                <w:szCs w:val="22"/>
              </w:rPr>
              <w:t>non</w:t>
            </w:r>
            <w:proofErr w:type="gramEnd"/>
          </w:p>
        </w:tc>
      </w:tr>
    </w:tbl>
    <w:p w14:paraId="0EDC306E" w14:textId="77777777" w:rsidR="000B7D41" w:rsidRDefault="000B7D41">
      <w:pPr>
        <w:rPr>
          <w:rFonts w:ascii="Arial" w:hAnsi="Arial" w:cs="Arial"/>
          <w:sz w:val="22"/>
          <w:szCs w:val="22"/>
        </w:rPr>
      </w:pPr>
    </w:p>
    <w:p w14:paraId="53AD213D" w14:textId="77777777" w:rsidR="000B7D41" w:rsidRDefault="000B7D41">
      <w:pPr>
        <w:rPr>
          <w:rFonts w:ascii="Arial" w:hAnsi="Arial" w:cs="Arial"/>
          <w:sz w:val="22"/>
          <w:szCs w:val="22"/>
        </w:rPr>
      </w:pPr>
    </w:p>
    <w:p w14:paraId="639C5670" w14:textId="3C6E0B06" w:rsidR="008D1980" w:rsidRDefault="008D1980" w:rsidP="008D1980">
      <w:pPr>
        <w:rPr>
          <w:rFonts w:ascii="Arial" w:hAnsi="Arial" w:cs="Arial"/>
        </w:rPr>
      </w:pPr>
      <w:r>
        <w:rPr>
          <w:rFonts w:ascii="Arial" w:hAnsi="Arial" w:cs="Arial"/>
        </w:rPr>
        <w:t>A compléter pour chaque préleveur du dispositif d’autosurveillance</w:t>
      </w:r>
    </w:p>
    <w:p w14:paraId="552245FE" w14:textId="77777777" w:rsidR="00F04C5A" w:rsidRDefault="00F04C5A" w:rsidP="00F04C5A">
      <w:pPr>
        <w:rPr>
          <w:rFonts w:ascii="Arial" w:hAnsi="Arial" w:cs="Arial"/>
          <w:sz w:val="22"/>
          <w:szCs w:val="22"/>
        </w:rPr>
      </w:pPr>
    </w:p>
    <w:p w14:paraId="493AF3C9" w14:textId="77777777" w:rsidR="00F04C5A" w:rsidRDefault="00F04C5A" w:rsidP="00F04C5A">
      <w:pPr>
        <w:rPr>
          <w:rFonts w:ascii="Arial" w:hAnsi="Arial" w:cs="Arial"/>
          <w:sz w:val="22"/>
          <w:szCs w:val="22"/>
        </w:rPr>
      </w:pPr>
    </w:p>
    <w:tbl>
      <w:tblPr>
        <w:tblW w:w="9923"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28"/>
        <w:gridCol w:w="6095"/>
      </w:tblGrid>
      <w:tr w:rsidR="00F04C5A" w:rsidRPr="00803AED" w14:paraId="4E613B15" w14:textId="77777777" w:rsidTr="00552DB6">
        <w:trPr>
          <w:cantSplit/>
          <w:trHeight w:val="377"/>
        </w:trPr>
        <w:tc>
          <w:tcPr>
            <w:tcW w:w="9923" w:type="dxa"/>
            <w:gridSpan w:val="2"/>
            <w:shd w:val="clear" w:color="auto" w:fill="DDD9C3" w:themeFill="background2" w:themeFillShade="E6"/>
            <w:vAlign w:val="center"/>
          </w:tcPr>
          <w:p w14:paraId="75A74BD8" w14:textId="77777777" w:rsidR="00F04C5A" w:rsidRDefault="00F04C5A" w:rsidP="00552DB6">
            <w:pPr>
              <w:rPr>
                <w:rFonts w:ascii="Arial" w:hAnsi="Arial" w:cs="Arial"/>
                <w:sz w:val="20"/>
              </w:rPr>
            </w:pPr>
            <w:r w:rsidRPr="00803AED">
              <w:rPr>
                <w:rFonts w:ascii="Arial" w:hAnsi="Arial" w:cs="Arial"/>
                <w:sz w:val="20"/>
              </w:rPr>
              <w:t xml:space="preserve">Identification du point </w:t>
            </w:r>
          </w:p>
          <w:p w14:paraId="2E1597E7" w14:textId="77777777" w:rsidR="00F04C5A" w:rsidRPr="00803AED" w:rsidRDefault="00F04C5A" w:rsidP="00552DB6">
            <w:pPr>
              <w:rPr>
                <w:rFonts w:ascii="Arial" w:hAnsi="Arial" w:cs="Arial"/>
                <w:sz w:val="20"/>
              </w:rPr>
            </w:pPr>
          </w:p>
          <w:p w14:paraId="0D714B44" w14:textId="5BD1B2B4" w:rsidR="00F04C5A" w:rsidRPr="00803AED" w:rsidRDefault="008D1980" w:rsidP="00F04C5A">
            <w:pPr>
              <w:rPr>
                <w:rFonts w:ascii="Arial" w:hAnsi="Arial" w:cs="Arial"/>
                <w:sz w:val="20"/>
              </w:rPr>
            </w:pPr>
            <w:r>
              <w:rPr>
                <w:rFonts w:ascii="Arial" w:hAnsi="Arial" w:cs="Arial"/>
                <w:sz w:val="20"/>
              </w:rPr>
              <w:t>Localisation SANDRE :       Code du point (=numéro du point) :         Nom du point :</w:t>
            </w:r>
          </w:p>
        </w:tc>
      </w:tr>
      <w:tr w:rsidR="00F04C5A" w:rsidRPr="00803AED" w14:paraId="0490CC30" w14:textId="77777777" w:rsidTr="00552DB6">
        <w:trPr>
          <w:cantSplit/>
          <w:trHeight w:val="377"/>
        </w:trPr>
        <w:tc>
          <w:tcPr>
            <w:tcW w:w="3828" w:type="dxa"/>
            <w:vAlign w:val="center"/>
          </w:tcPr>
          <w:p w14:paraId="03246422" w14:textId="36AE68B9" w:rsidR="00F04C5A" w:rsidRPr="00803AED" w:rsidRDefault="00F04C5A" w:rsidP="00552DB6">
            <w:pPr>
              <w:rPr>
                <w:rFonts w:ascii="Arial" w:hAnsi="Arial" w:cs="Arial"/>
                <w:sz w:val="20"/>
              </w:rPr>
            </w:pPr>
            <w:r w:rsidRPr="00803AED">
              <w:rPr>
                <w:rFonts w:ascii="Arial" w:hAnsi="Arial" w:cs="Arial"/>
                <w:sz w:val="20"/>
              </w:rPr>
              <w:t>Emplacement </w:t>
            </w:r>
            <w:r>
              <w:rPr>
                <w:rFonts w:ascii="Arial" w:hAnsi="Arial" w:cs="Arial"/>
                <w:sz w:val="20"/>
              </w:rPr>
              <w:t>du point de prélèvement</w:t>
            </w:r>
            <w:r w:rsidR="008F639E">
              <w:rPr>
                <w:rFonts w:ascii="Arial" w:hAnsi="Arial" w:cs="Arial"/>
                <w:sz w:val="20"/>
              </w:rPr>
              <w:t xml:space="preserve"> </w:t>
            </w:r>
            <w:r w:rsidRPr="00803AED">
              <w:rPr>
                <w:rFonts w:ascii="Arial" w:hAnsi="Arial" w:cs="Arial"/>
                <w:sz w:val="20"/>
              </w:rPr>
              <w:t>:</w:t>
            </w:r>
          </w:p>
        </w:tc>
        <w:tc>
          <w:tcPr>
            <w:tcW w:w="6095" w:type="dxa"/>
            <w:vAlign w:val="center"/>
          </w:tcPr>
          <w:p w14:paraId="2622151D" w14:textId="77777777" w:rsidR="00F04C5A" w:rsidRPr="00803AED" w:rsidRDefault="00F04C5A" w:rsidP="00F04C5A">
            <w:pPr>
              <w:ind w:left="851"/>
              <w:rPr>
                <w:rFonts w:ascii="Arial" w:hAnsi="Arial" w:cs="Arial"/>
                <w:sz w:val="20"/>
              </w:rPr>
            </w:pPr>
          </w:p>
        </w:tc>
      </w:tr>
      <w:tr w:rsidR="00F04C5A" w:rsidRPr="00803AED" w14:paraId="4C174571" w14:textId="77777777" w:rsidTr="00552DB6">
        <w:trPr>
          <w:cantSplit/>
          <w:trHeight w:val="411"/>
        </w:trPr>
        <w:tc>
          <w:tcPr>
            <w:tcW w:w="3828" w:type="dxa"/>
            <w:vAlign w:val="center"/>
          </w:tcPr>
          <w:p w14:paraId="41F5FEF7" w14:textId="77777777" w:rsidR="00F04C5A" w:rsidRPr="00803AED" w:rsidRDefault="00F04C5A" w:rsidP="00552DB6">
            <w:pPr>
              <w:rPr>
                <w:rFonts w:ascii="Arial" w:hAnsi="Arial" w:cs="Arial"/>
                <w:sz w:val="20"/>
              </w:rPr>
            </w:pPr>
            <w:r w:rsidRPr="00803AED">
              <w:rPr>
                <w:rFonts w:ascii="Arial" w:hAnsi="Arial" w:cs="Arial"/>
                <w:sz w:val="20"/>
              </w:rPr>
              <w:t>Matériel utilisé :</w:t>
            </w:r>
          </w:p>
        </w:tc>
        <w:tc>
          <w:tcPr>
            <w:tcW w:w="6095" w:type="dxa"/>
            <w:vAlign w:val="center"/>
          </w:tcPr>
          <w:p w14:paraId="1543260C" w14:textId="77777777" w:rsidR="00F04C5A" w:rsidRPr="00803AED" w:rsidRDefault="00F04C5A" w:rsidP="00552DB6">
            <w:pPr>
              <w:rPr>
                <w:rFonts w:ascii="Arial" w:hAnsi="Arial" w:cs="Arial"/>
                <w:sz w:val="20"/>
              </w:rPr>
            </w:pPr>
          </w:p>
        </w:tc>
      </w:tr>
      <w:tr w:rsidR="00F04C5A" w:rsidRPr="00803AED" w14:paraId="456FDA12" w14:textId="77777777" w:rsidTr="00552DB6">
        <w:trPr>
          <w:cantSplit/>
          <w:trHeight w:val="558"/>
        </w:trPr>
        <w:tc>
          <w:tcPr>
            <w:tcW w:w="3828" w:type="dxa"/>
            <w:vAlign w:val="center"/>
          </w:tcPr>
          <w:p w14:paraId="33CFEAE6" w14:textId="77777777" w:rsidR="00F04C5A" w:rsidRPr="00803AED" w:rsidRDefault="00F04C5A" w:rsidP="00552DB6">
            <w:pPr>
              <w:rPr>
                <w:rFonts w:ascii="Arial" w:hAnsi="Arial" w:cs="Arial"/>
                <w:sz w:val="20"/>
              </w:rPr>
            </w:pPr>
            <w:r w:rsidRPr="00803AED">
              <w:rPr>
                <w:rFonts w:ascii="Arial" w:hAnsi="Arial" w:cs="Arial"/>
                <w:sz w:val="20"/>
              </w:rPr>
              <w:t>Paramètres de fonctionnement :</w:t>
            </w:r>
          </w:p>
        </w:tc>
        <w:tc>
          <w:tcPr>
            <w:tcW w:w="6095" w:type="dxa"/>
            <w:vAlign w:val="center"/>
          </w:tcPr>
          <w:p w14:paraId="4A735425" w14:textId="77777777" w:rsidR="00F04C5A" w:rsidRPr="00803AED" w:rsidRDefault="00F04C5A" w:rsidP="00552DB6">
            <w:pPr>
              <w:rPr>
                <w:rFonts w:ascii="Arial" w:hAnsi="Arial" w:cs="Arial"/>
                <w:sz w:val="20"/>
              </w:rPr>
            </w:pPr>
          </w:p>
        </w:tc>
      </w:tr>
    </w:tbl>
    <w:p w14:paraId="6F0DBB14" w14:textId="77777777" w:rsidR="00F04C5A" w:rsidRDefault="00F04C5A" w:rsidP="00F04C5A">
      <w:pPr>
        <w:rPr>
          <w:rFonts w:ascii="Arial" w:hAnsi="Arial" w:cs="Arial"/>
          <w:sz w:val="22"/>
          <w:szCs w:val="22"/>
        </w:rPr>
      </w:pPr>
    </w:p>
    <w:p w14:paraId="6B7BB830" w14:textId="77777777" w:rsidR="008D1980" w:rsidRPr="005915B0" w:rsidRDefault="008D1980" w:rsidP="008D1980">
      <w:pPr>
        <w:numPr>
          <w:ilvl w:val="0"/>
          <w:numId w:val="10"/>
        </w:numPr>
        <w:tabs>
          <w:tab w:val="clear" w:pos="1287"/>
        </w:tabs>
        <w:ind w:left="567" w:hanging="283"/>
        <w:rPr>
          <w:rFonts w:ascii="Arial" w:hAnsi="Arial" w:cs="Arial"/>
          <w:b/>
          <w:sz w:val="22"/>
          <w:szCs w:val="22"/>
        </w:rPr>
      </w:pPr>
      <w:r w:rsidRPr="005915B0">
        <w:rPr>
          <w:rFonts w:ascii="Arial" w:hAnsi="Arial" w:cs="Arial"/>
          <w:b/>
          <w:sz w:val="22"/>
          <w:szCs w:val="22"/>
        </w:rPr>
        <w:t>Schéma et photo :</w:t>
      </w:r>
    </w:p>
    <w:p w14:paraId="7CCEE699" w14:textId="77777777" w:rsidR="00F04C5A" w:rsidRDefault="00F04C5A">
      <w:pPr>
        <w:rPr>
          <w:rFonts w:ascii="Arial" w:hAnsi="Arial" w:cs="Arial"/>
          <w:sz w:val="22"/>
          <w:szCs w:val="22"/>
        </w:rPr>
      </w:pPr>
    </w:p>
    <w:p w14:paraId="287170FF" w14:textId="77777777" w:rsidR="004A5A42" w:rsidRDefault="004A5A42">
      <w:pPr>
        <w:rPr>
          <w:rFonts w:ascii="Arial" w:hAnsi="Arial" w:cs="Arial"/>
          <w:sz w:val="22"/>
          <w:szCs w:val="22"/>
        </w:rPr>
      </w:pPr>
    </w:p>
    <w:p w14:paraId="05976A93" w14:textId="77777777" w:rsidR="00314D7B" w:rsidRDefault="00314D7B">
      <w:pPr>
        <w:rPr>
          <w:rFonts w:ascii="Arial" w:hAnsi="Arial" w:cs="Arial"/>
          <w:sz w:val="22"/>
          <w:szCs w:val="22"/>
        </w:rPr>
      </w:pPr>
    </w:p>
    <w:p w14:paraId="1CE02AD3" w14:textId="77777777" w:rsidR="004A5A42" w:rsidRDefault="004D4B18">
      <w:pPr>
        <w:rPr>
          <w:rFonts w:ascii="Arial" w:hAnsi="Arial" w:cs="Arial"/>
          <w:sz w:val="22"/>
          <w:szCs w:val="22"/>
        </w:rPr>
      </w:pPr>
      <w:r>
        <w:rPr>
          <w:rFonts w:ascii="Arial" w:hAnsi="Arial" w:cs="Arial"/>
          <w:sz w:val="22"/>
          <w:szCs w:val="22"/>
        </w:rPr>
        <w:br w:type="page"/>
      </w:r>
    </w:p>
    <w:p w14:paraId="5ED79493" w14:textId="77777777" w:rsidR="004A5A42" w:rsidRDefault="004A5A42">
      <w:pPr>
        <w:tabs>
          <w:tab w:val="num" w:pos="420"/>
        </w:tabs>
        <w:rPr>
          <w:rFonts w:ascii="Arial" w:hAnsi="Arial" w:cs="Arial"/>
          <w:sz w:val="22"/>
          <w:szCs w:val="22"/>
        </w:rPr>
      </w:pPr>
    </w:p>
    <w:p w14:paraId="0F6BC6E3" w14:textId="77777777" w:rsidR="004A5A42" w:rsidRDefault="004A5A42">
      <w:pPr>
        <w:tabs>
          <w:tab w:val="num" w:pos="420"/>
        </w:tabs>
        <w:rPr>
          <w:rFonts w:ascii="Arial" w:hAnsi="Arial" w:cs="Arial"/>
          <w:sz w:val="22"/>
          <w:szCs w:val="22"/>
        </w:rPr>
      </w:pPr>
    </w:p>
    <w:p w14:paraId="34B9B321" w14:textId="77777777" w:rsidR="004A5A42" w:rsidRDefault="004A5A42">
      <w:pPr>
        <w:tabs>
          <w:tab w:val="num" w:pos="420"/>
        </w:tabs>
        <w:rPr>
          <w:rFonts w:ascii="Arial" w:hAnsi="Arial" w:cs="Arial"/>
          <w:sz w:val="22"/>
          <w:szCs w:val="22"/>
        </w:rPr>
      </w:pPr>
    </w:p>
    <w:p w14:paraId="5319C976" w14:textId="77777777" w:rsidR="004A5A42" w:rsidRDefault="004A5A42">
      <w:pPr>
        <w:tabs>
          <w:tab w:val="num" w:pos="420"/>
        </w:tabs>
        <w:rPr>
          <w:rFonts w:ascii="Arial" w:hAnsi="Arial" w:cs="Arial"/>
          <w:sz w:val="22"/>
          <w:szCs w:val="22"/>
        </w:rPr>
      </w:pPr>
    </w:p>
    <w:p w14:paraId="1F5290DB" w14:textId="77777777" w:rsidR="004A5A42" w:rsidRDefault="004A5A42">
      <w:pPr>
        <w:tabs>
          <w:tab w:val="num" w:pos="420"/>
        </w:tabs>
        <w:rPr>
          <w:rFonts w:ascii="Arial" w:hAnsi="Arial" w:cs="Arial"/>
          <w:sz w:val="22"/>
          <w:szCs w:val="22"/>
        </w:rPr>
      </w:pPr>
    </w:p>
    <w:p w14:paraId="3D8BE4FF" w14:textId="77777777" w:rsidR="009311F7" w:rsidRDefault="009311F7">
      <w:pPr>
        <w:tabs>
          <w:tab w:val="num" w:pos="420"/>
        </w:tabs>
        <w:rPr>
          <w:rFonts w:ascii="Arial" w:hAnsi="Arial" w:cs="Arial"/>
          <w:sz w:val="22"/>
          <w:szCs w:val="22"/>
        </w:rPr>
      </w:pPr>
    </w:p>
    <w:p w14:paraId="3ADCD065" w14:textId="77777777" w:rsidR="009311F7" w:rsidRDefault="009311F7">
      <w:pPr>
        <w:tabs>
          <w:tab w:val="num" w:pos="420"/>
        </w:tabs>
        <w:rPr>
          <w:rFonts w:ascii="Arial" w:hAnsi="Arial" w:cs="Arial"/>
          <w:sz w:val="22"/>
          <w:szCs w:val="22"/>
        </w:rPr>
      </w:pPr>
    </w:p>
    <w:p w14:paraId="443390A7" w14:textId="77777777" w:rsidR="004A5A42" w:rsidRDefault="004A5A42">
      <w:pPr>
        <w:tabs>
          <w:tab w:val="num" w:pos="420"/>
        </w:tabs>
        <w:rPr>
          <w:rFonts w:ascii="Arial" w:hAnsi="Arial" w:cs="Arial"/>
          <w:sz w:val="22"/>
          <w:szCs w:val="22"/>
        </w:rPr>
      </w:pPr>
    </w:p>
    <w:p w14:paraId="094127F8" w14:textId="77777777" w:rsidR="004A5A42" w:rsidRDefault="004A5A42">
      <w:pPr>
        <w:tabs>
          <w:tab w:val="num" w:pos="420"/>
        </w:tabs>
        <w:rPr>
          <w:rFonts w:ascii="Arial" w:hAnsi="Arial" w:cs="Arial"/>
          <w:sz w:val="22"/>
          <w:szCs w:val="22"/>
        </w:rPr>
      </w:pPr>
    </w:p>
    <w:p w14:paraId="23A70BA5" w14:textId="77777777" w:rsidR="004A5A42" w:rsidRDefault="004A5A42">
      <w:pPr>
        <w:tabs>
          <w:tab w:val="num" w:pos="420"/>
        </w:tabs>
        <w:rPr>
          <w:rFonts w:ascii="Arial" w:hAnsi="Arial" w:cs="Arial"/>
          <w:sz w:val="22"/>
          <w:szCs w:val="22"/>
        </w:rPr>
      </w:pPr>
    </w:p>
    <w:p w14:paraId="5A767568" w14:textId="77777777" w:rsidR="00E76C23" w:rsidRDefault="00E76C23">
      <w:pPr>
        <w:tabs>
          <w:tab w:val="num" w:pos="420"/>
        </w:tabs>
        <w:rPr>
          <w:rFonts w:ascii="Arial" w:hAnsi="Arial" w:cs="Arial"/>
          <w:sz w:val="22"/>
          <w:szCs w:val="22"/>
        </w:rPr>
      </w:pPr>
    </w:p>
    <w:p w14:paraId="0D830707" w14:textId="77777777" w:rsidR="00E76C23" w:rsidRDefault="00E76C23">
      <w:pPr>
        <w:tabs>
          <w:tab w:val="num" w:pos="420"/>
        </w:tabs>
        <w:rPr>
          <w:rFonts w:ascii="Arial" w:hAnsi="Arial" w:cs="Arial"/>
          <w:sz w:val="22"/>
          <w:szCs w:val="22"/>
        </w:rPr>
      </w:pPr>
    </w:p>
    <w:p w14:paraId="76B14EC3" w14:textId="77777777" w:rsidR="00F04C5A" w:rsidRDefault="00F04C5A">
      <w:pPr>
        <w:tabs>
          <w:tab w:val="num" w:pos="420"/>
        </w:tabs>
        <w:rPr>
          <w:rFonts w:ascii="Arial" w:hAnsi="Arial" w:cs="Arial"/>
          <w:sz w:val="22"/>
          <w:szCs w:val="22"/>
        </w:rPr>
      </w:pPr>
    </w:p>
    <w:p w14:paraId="0B278A07" w14:textId="77777777" w:rsidR="00F04C5A" w:rsidRDefault="00F04C5A">
      <w:pPr>
        <w:tabs>
          <w:tab w:val="num" w:pos="420"/>
        </w:tabs>
        <w:rPr>
          <w:rFonts w:ascii="Arial" w:hAnsi="Arial" w:cs="Arial"/>
          <w:sz w:val="22"/>
          <w:szCs w:val="22"/>
        </w:rPr>
      </w:pPr>
    </w:p>
    <w:p w14:paraId="06E6D356" w14:textId="77777777" w:rsidR="00F04C5A" w:rsidRDefault="00F04C5A">
      <w:pPr>
        <w:tabs>
          <w:tab w:val="num" w:pos="420"/>
        </w:tabs>
        <w:rPr>
          <w:rFonts w:ascii="Arial" w:hAnsi="Arial" w:cs="Arial"/>
          <w:sz w:val="22"/>
          <w:szCs w:val="22"/>
        </w:rPr>
      </w:pPr>
    </w:p>
    <w:p w14:paraId="604644D6" w14:textId="77777777" w:rsidR="00BA321A" w:rsidRDefault="00BA321A">
      <w:pPr>
        <w:tabs>
          <w:tab w:val="num" w:pos="420"/>
        </w:tabs>
        <w:rPr>
          <w:rFonts w:ascii="Arial" w:hAnsi="Arial" w:cs="Arial"/>
          <w:sz w:val="22"/>
          <w:szCs w:val="22"/>
        </w:rPr>
      </w:pPr>
    </w:p>
    <w:p w14:paraId="02CBA13C" w14:textId="77777777" w:rsidR="00BA321A" w:rsidRDefault="00BA321A">
      <w:pPr>
        <w:tabs>
          <w:tab w:val="num" w:pos="420"/>
        </w:tabs>
        <w:rPr>
          <w:rFonts w:ascii="Arial" w:hAnsi="Arial" w:cs="Arial"/>
          <w:sz w:val="22"/>
          <w:szCs w:val="22"/>
        </w:rPr>
      </w:pPr>
    </w:p>
    <w:p w14:paraId="58F525F4" w14:textId="77777777" w:rsidR="00BA321A" w:rsidRDefault="00BA321A">
      <w:pPr>
        <w:tabs>
          <w:tab w:val="num" w:pos="420"/>
        </w:tabs>
        <w:rPr>
          <w:rFonts w:ascii="Arial" w:hAnsi="Arial" w:cs="Arial"/>
          <w:sz w:val="22"/>
          <w:szCs w:val="22"/>
        </w:rPr>
      </w:pPr>
    </w:p>
    <w:p w14:paraId="4FBDF375" w14:textId="77777777" w:rsidR="00BA321A" w:rsidRDefault="00BA321A">
      <w:pPr>
        <w:tabs>
          <w:tab w:val="num" w:pos="420"/>
        </w:tabs>
        <w:rPr>
          <w:rFonts w:ascii="Arial" w:hAnsi="Arial" w:cs="Arial"/>
          <w:sz w:val="22"/>
          <w:szCs w:val="22"/>
        </w:rPr>
      </w:pPr>
    </w:p>
    <w:p w14:paraId="4531BCF9" w14:textId="77777777" w:rsidR="00F04C5A" w:rsidRDefault="00F04C5A">
      <w:pPr>
        <w:tabs>
          <w:tab w:val="num" w:pos="420"/>
        </w:tabs>
        <w:rPr>
          <w:rFonts w:ascii="Arial" w:hAnsi="Arial" w:cs="Arial"/>
          <w:sz w:val="22"/>
          <w:szCs w:val="22"/>
        </w:rPr>
      </w:pPr>
    </w:p>
    <w:p w14:paraId="202B84C2" w14:textId="77777777" w:rsidR="00F04C5A" w:rsidRDefault="00F04C5A">
      <w:pPr>
        <w:tabs>
          <w:tab w:val="num" w:pos="420"/>
        </w:tabs>
        <w:rPr>
          <w:rFonts w:ascii="Arial" w:hAnsi="Arial" w:cs="Arial"/>
          <w:sz w:val="22"/>
          <w:szCs w:val="22"/>
        </w:rPr>
      </w:pPr>
    </w:p>
    <w:p w14:paraId="4090DA52" w14:textId="1C5DE7B1" w:rsidR="00E76C23" w:rsidRDefault="00E76C23" w:rsidP="00E76C23">
      <w:pPr>
        <w:pBdr>
          <w:top w:val="single" w:sz="8" w:space="1" w:color="auto"/>
          <w:left w:val="single" w:sz="8" w:space="4" w:color="auto"/>
          <w:bottom w:val="single" w:sz="8" w:space="1" w:color="auto"/>
          <w:right w:val="single" w:sz="8" w:space="4" w:color="auto"/>
        </w:pBdr>
        <w:jc w:val="center"/>
        <w:outlineLvl w:val="1"/>
        <w:rPr>
          <w:rFonts w:ascii="Arial" w:hAnsi="Arial" w:cs="Arial"/>
          <w:b/>
          <w:caps/>
          <w:sz w:val="28"/>
          <w:u w:val="single"/>
        </w:rPr>
      </w:pPr>
      <w:bookmarkStart w:id="178" w:name="_Toc442100012"/>
      <w:bookmarkStart w:id="179" w:name="_Toc178957219"/>
      <w:r>
        <w:rPr>
          <w:rFonts w:ascii="Arial" w:hAnsi="Arial" w:cs="Arial"/>
          <w:b/>
          <w:sz w:val="40"/>
          <w:szCs w:val="40"/>
          <w:u w:val="single"/>
        </w:rPr>
        <w:t xml:space="preserve">ANNEXE </w:t>
      </w:r>
      <w:r w:rsidR="00FD0137">
        <w:rPr>
          <w:rFonts w:ascii="Arial" w:hAnsi="Arial" w:cs="Arial"/>
          <w:b/>
          <w:sz w:val="40"/>
          <w:szCs w:val="40"/>
          <w:u w:val="single"/>
        </w:rPr>
        <w:t>5</w:t>
      </w:r>
      <w:r>
        <w:rPr>
          <w:rFonts w:ascii="Arial" w:hAnsi="Arial" w:cs="Arial"/>
          <w:b/>
          <w:sz w:val="40"/>
          <w:szCs w:val="40"/>
          <w:u w:val="single"/>
        </w:rPr>
        <w:t xml:space="preserve"> </w:t>
      </w:r>
      <w:r w:rsidR="00BB73EF">
        <w:rPr>
          <w:rFonts w:ascii="Arial" w:hAnsi="Arial" w:cs="Arial"/>
          <w:b/>
          <w:sz w:val="40"/>
          <w:szCs w:val="40"/>
          <w:u w:val="single"/>
        </w:rPr>
        <w:t>-</w:t>
      </w:r>
      <w:r>
        <w:rPr>
          <w:rFonts w:ascii="Arial" w:hAnsi="Arial" w:cs="Arial"/>
          <w:b/>
          <w:sz w:val="40"/>
          <w:szCs w:val="40"/>
        </w:rPr>
        <w:br/>
      </w:r>
      <w:r>
        <w:rPr>
          <w:rFonts w:ascii="Arial" w:hAnsi="Arial" w:cs="Arial"/>
          <w:b/>
          <w:sz w:val="40"/>
          <w:szCs w:val="40"/>
        </w:rPr>
        <w:br/>
      </w:r>
      <w:bookmarkEnd w:id="178"/>
      <w:r w:rsidR="00155213">
        <w:rPr>
          <w:rFonts w:ascii="Arial" w:hAnsi="Arial" w:cs="Arial"/>
          <w:b/>
          <w:caps/>
          <w:sz w:val="28"/>
          <w:u w:val="single"/>
        </w:rPr>
        <w:t>mETHODE D’EVALUATION DES CHARGES DEVERSEES</w:t>
      </w:r>
      <w:bookmarkEnd w:id="179"/>
    </w:p>
    <w:p w14:paraId="10145F72" w14:textId="6FF7B9FC" w:rsidR="00E76C23" w:rsidRDefault="00E76C23" w:rsidP="00E76C23">
      <w:pPr>
        <w:pBdr>
          <w:top w:val="single" w:sz="8" w:space="1" w:color="auto"/>
          <w:left w:val="single" w:sz="8" w:space="4" w:color="auto"/>
          <w:bottom w:val="single" w:sz="8" w:space="1" w:color="auto"/>
          <w:right w:val="single" w:sz="8" w:space="4" w:color="auto"/>
        </w:pBdr>
        <w:jc w:val="center"/>
        <w:rPr>
          <w:rFonts w:ascii="Arial" w:hAnsi="Arial" w:cs="Arial"/>
          <w:b/>
          <w:caps/>
          <w:sz w:val="28"/>
          <w:u w:val="single"/>
        </w:rPr>
      </w:pPr>
    </w:p>
    <w:p w14:paraId="0DA6F6CE" w14:textId="7143003E" w:rsidR="00E70BBE" w:rsidRDefault="00E70BBE" w:rsidP="00E76C23">
      <w:pPr>
        <w:pBdr>
          <w:top w:val="single" w:sz="8" w:space="1" w:color="auto"/>
          <w:left w:val="single" w:sz="8" w:space="4" w:color="auto"/>
          <w:bottom w:val="single" w:sz="8" w:space="1" w:color="auto"/>
          <w:right w:val="single" w:sz="8" w:space="4" w:color="auto"/>
        </w:pBdr>
        <w:jc w:val="center"/>
        <w:rPr>
          <w:rFonts w:ascii="Arial" w:hAnsi="Arial" w:cs="Arial"/>
          <w:b/>
          <w:caps/>
          <w:sz w:val="28"/>
          <w:u w:val="single"/>
        </w:rPr>
      </w:pPr>
      <w:r>
        <w:rPr>
          <w:rFonts w:ascii="Arial" w:hAnsi="Arial" w:cs="Arial"/>
          <w:b/>
          <w:caps/>
          <w:sz w:val="28"/>
          <w:u w:val="single"/>
        </w:rPr>
        <w:t>Points pouvant etre concernes : A2, A5, A1 et R1</w:t>
      </w:r>
    </w:p>
    <w:p w14:paraId="789E6237" w14:textId="77777777" w:rsidR="00E76C23" w:rsidRDefault="00E76C23" w:rsidP="00E76C23">
      <w:pPr>
        <w:pBdr>
          <w:top w:val="single" w:sz="8" w:space="1" w:color="auto"/>
          <w:left w:val="single" w:sz="8" w:space="4" w:color="auto"/>
          <w:bottom w:val="single" w:sz="8" w:space="1" w:color="auto"/>
          <w:right w:val="single" w:sz="8" w:space="4" w:color="auto"/>
        </w:pBdr>
        <w:jc w:val="center"/>
        <w:rPr>
          <w:rFonts w:ascii="Arial" w:hAnsi="Arial" w:cs="Arial"/>
          <w:b/>
          <w:caps/>
          <w:sz w:val="28"/>
          <w:u w:val="single"/>
        </w:rPr>
      </w:pPr>
    </w:p>
    <w:p w14:paraId="6F2AD4F5" w14:textId="77777777" w:rsidR="00E76C23" w:rsidRDefault="00E76C23">
      <w:pPr>
        <w:tabs>
          <w:tab w:val="num" w:pos="420"/>
        </w:tabs>
        <w:rPr>
          <w:rFonts w:ascii="Arial" w:hAnsi="Arial" w:cs="Arial"/>
          <w:sz w:val="22"/>
          <w:szCs w:val="22"/>
        </w:rPr>
      </w:pPr>
    </w:p>
    <w:p w14:paraId="5938BA4E" w14:textId="77777777" w:rsidR="004A5A42" w:rsidRDefault="004A5A42">
      <w:pPr>
        <w:tabs>
          <w:tab w:val="num" w:pos="420"/>
        </w:tabs>
        <w:rPr>
          <w:rFonts w:ascii="Arial" w:hAnsi="Arial" w:cs="Arial"/>
          <w:sz w:val="22"/>
          <w:szCs w:val="22"/>
        </w:rPr>
      </w:pPr>
    </w:p>
    <w:p w14:paraId="7050338D" w14:textId="77777777" w:rsidR="004A5A42" w:rsidRDefault="004A5A42">
      <w:pPr>
        <w:tabs>
          <w:tab w:val="num" w:pos="420"/>
        </w:tabs>
        <w:rPr>
          <w:rFonts w:ascii="Arial" w:hAnsi="Arial" w:cs="Arial"/>
          <w:sz w:val="22"/>
          <w:szCs w:val="22"/>
        </w:rPr>
      </w:pPr>
    </w:p>
    <w:p w14:paraId="4FD693AB" w14:textId="77777777" w:rsidR="009311F7" w:rsidRDefault="009103A4">
      <w:pPr>
        <w:rPr>
          <w:rFonts w:ascii="Arial" w:hAnsi="Arial" w:cs="Arial"/>
          <w:sz w:val="22"/>
          <w:szCs w:val="22"/>
        </w:rPr>
      </w:pPr>
      <w:r>
        <w:rPr>
          <w:rFonts w:ascii="Arial" w:hAnsi="Arial" w:cs="Arial"/>
          <w:sz w:val="22"/>
          <w:szCs w:val="22"/>
        </w:rPr>
        <w:br w:type="page"/>
      </w:r>
    </w:p>
    <w:p w14:paraId="75EBF33D" w14:textId="77777777" w:rsidR="009311F7" w:rsidRDefault="009311F7" w:rsidP="009311F7">
      <w:pPr>
        <w:rPr>
          <w:rFonts w:ascii="Arial" w:hAnsi="Arial" w:cs="Arial"/>
          <w:sz w:val="22"/>
          <w:szCs w:val="22"/>
        </w:rPr>
      </w:pPr>
    </w:p>
    <w:p w14:paraId="31D48EF0" w14:textId="77777777" w:rsidR="00170ADF" w:rsidRDefault="00170ADF">
      <w:pPr>
        <w:tabs>
          <w:tab w:val="num" w:pos="420"/>
        </w:tabs>
        <w:rPr>
          <w:rFonts w:ascii="Arial" w:hAnsi="Arial" w:cs="Arial"/>
          <w:sz w:val="22"/>
          <w:szCs w:val="22"/>
        </w:rPr>
      </w:pPr>
    </w:p>
    <w:p w14:paraId="427C4AB4" w14:textId="77777777" w:rsidR="00170ADF" w:rsidRDefault="00170ADF">
      <w:pPr>
        <w:tabs>
          <w:tab w:val="num" w:pos="420"/>
        </w:tabs>
        <w:rPr>
          <w:rFonts w:ascii="Arial" w:hAnsi="Arial" w:cs="Arial"/>
          <w:sz w:val="22"/>
          <w:szCs w:val="22"/>
        </w:rPr>
      </w:pPr>
    </w:p>
    <w:p w14:paraId="354ABA1A" w14:textId="77777777" w:rsidR="00170ADF" w:rsidRDefault="00170ADF">
      <w:pPr>
        <w:tabs>
          <w:tab w:val="num" w:pos="420"/>
        </w:tabs>
        <w:rPr>
          <w:rFonts w:ascii="Arial" w:hAnsi="Arial" w:cs="Arial"/>
          <w:sz w:val="22"/>
          <w:szCs w:val="22"/>
        </w:rPr>
      </w:pPr>
    </w:p>
    <w:p w14:paraId="0ED241B4" w14:textId="77777777" w:rsidR="004A5A42" w:rsidRDefault="004A5A42">
      <w:pPr>
        <w:tabs>
          <w:tab w:val="num" w:pos="420"/>
        </w:tabs>
        <w:rPr>
          <w:rFonts w:ascii="Arial" w:hAnsi="Arial" w:cs="Arial"/>
          <w:sz w:val="22"/>
          <w:szCs w:val="22"/>
        </w:rPr>
      </w:pPr>
    </w:p>
    <w:p w14:paraId="231CD197" w14:textId="77777777" w:rsidR="00BA321A" w:rsidRDefault="00BA321A" w:rsidP="00BA321A">
      <w:pPr>
        <w:tabs>
          <w:tab w:val="num" w:pos="420"/>
        </w:tabs>
        <w:rPr>
          <w:rFonts w:ascii="Arial" w:hAnsi="Arial" w:cs="Arial"/>
          <w:sz w:val="22"/>
          <w:szCs w:val="22"/>
        </w:rPr>
      </w:pPr>
    </w:p>
    <w:p w14:paraId="23A15590" w14:textId="77777777" w:rsidR="00BA321A" w:rsidRDefault="00BA321A" w:rsidP="00BA321A">
      <w:pPr>
        <w:tabs>
          <w:tab w:val="num" w:pos="420"/>
        </w:tabs>
        <w:rPr>
          <w:rFonts w:ascii="Arial" w:hAnsi="Arial" w:cs="Arial"/>
          <w:sz w:val="22"/>
          <w:szCs w:val="22"/>
        </w:rPr>
      </w:pPr>
    </w:p>
    <w:p w14:paraId="7F5C48A1" w14:textId="77777777" w:rsidR="00BA321A" w:rsidRDefault="00BA321A" w:rsidP="00BA321A">
      <w:pPr>
        <w:tabs>
          <w:tab w:val="num" w:pos="420"/>
        </w:tabs>
        <w:rPr>
          <w:rFonts w:ascii="Arial" w:hAnsi="Arial" w:cs="Arial"/>
          <w:sz w:val="22"/>
          <w:szCs w:val="22"/>
        </w:rPr>
      </w:pPr>
    </w:p>
    <w:p w14:paraId="125B4818" w14:textId="77777777" w:rsidR="00BA321A" w:rsidRDefault="00BA321A" w:rsidP="00BA321A">
      <w:pPr>
        <w:tabs>
          <w:tab w:val="num" w:pos="420"/>
        </w:tabs>
        <w:rPr>
          <w:rFonts w:ascii="Arial" w:hAnsi="Arial" w:cs="Arial"/>
          <w:sz w:val="22"/>
          <w:szCs w:val="22"/>
        </w:rPr>
      </w:pPr>
    </w:p>
    <w:p w14:paraId="52E98115" w14:textId="77777777" w:rsidR="00BA321A" w:rsidRDefault="00BA321A" w:rsidP="00BA321A">
      <w:pPr>
        <w:tabs>
          <w:tab w:val="num" w:pos="420"/>
        </w:tabs>
        <w:rPr>
          <w:rFonts w:ascii="Arial" w:hAnsi="Arial" w:cs="Arial"/>
          <w:sz w:val="22"/>
          <w:szCs w:val="22"/>
        </w:rPr>
      </w:pPr>
    </w:p>
    <w:p w14:paraId="6309DD97" w14:textId="77777777" w:rsidR="00BA321A" w:rsidRDefault="00BA321A" w:rsidP="00BA321A">
      <w:pPr>
        <w:tabs>
          <w:tab w:val="num" w:pos="420"/>
        </w:tabs>
        <w:rPr>
          <w:rFonts w:ascii="Arial" w:hAnsi="Arial" w:cs="Arial"/>
          <w:sz w:val="22"/>
          <w:szCs w:val="22"/>
        </w:rPr>
      </w:pPr>
    </w:p>
    <w:p w14:paraId="0C86D754" w14:textId="77777777" w:rsidR="00BA321A" w:rsidRDefault="00BA321A" w:rsidP="00BA321A">
      <w:pPr>
        <w:tabs>
          <w:tab w:val="num" w:pos="420"/>
        </w:tabs>
        <w:rPr>
          <w:rFonts w:ascii="Arial" w:hAnsi="Arial" w:cs="Arial"/>
          <w:sz w:val="22"/>
          <w:szCs w:val="22"/>
        </w:rPr>
      </w:pPr>
    </w:p>
    <w:p w14:paraId="2BFF7374" w14:textId="77777777" w:rsidR="00BA321A" w:rsidRDefault="00BA321A" w:rsidP="00BA321A">
      <w:pPr>
        <w:tabs>
          <w:tab w:val="num" w:pos="420"/>
        </w:tabs>
        <w:rPr>
          <w:rFonts w:ascii="Arial" w:hAnsi="Arial" w:cs="Arial"/>
          <w:sz w:val="22"/>
          <w:szCs w:val="22"/>
        </w:rPr>
      </w:pPr>
    </w:p>
    <w:p w14:paraId="01FCFCFD" w14:textId="77777777" w:rsidR="00BA321A" w:rsidRDefault="00BA321A" w:rsidP="00BA321A">
      <w:pPr>
        <w:tabs>
          <w:tab w:val="num" w:pos="420"/>
        </w:tabs>
        <w:rPr>
          <w:rFonts w:ascii="Arial" w:hAnsi="Arial" w:cs="Arial"/>
          <w:sz w:val="22"/>
          <w:szCs w:val="22"/>
        </w:rPr>
      </w:pPr>
    </w:p>
    <w:p w14:paraId="61823333" w14:textId="77777777" w:rsidR="00BA321A" w:rsidRDefault="00BA321A" w:rsidP="00BA321A">
      <w:pPr>
        <w:tabs>
          <w:tab w:val="num" w:pos="420"/>
        </w:tabs>
        <w:rPr>
          <w:rFonts w:ascii="Arial" w:hAnsi="Arial" w:cs="Arial"/>
          <w:sz w:val="22"/>
          <w:szCs w:val="22"/>
        </w:rPr>
      </w:pPr>
    </w:p>
    <w:p w14:paraId="5AF31BB2" w14:textId="77777777" w:rsidR="00BA321A" w:rsidRDefault="00BA321A" w:rsidP="00BA321A">
      <w:pPr>
        <w:tabs>
          <w:tab w:val="num" w:pos="420"/>
        </w:tabs>
        <w:rPr>
          <w:rFonts w:ascii="Arial" w:hAnsi="Arial" w:cs="Arial"/>
          <w:sz w:val="22"/>
          <w:szCs w:val="22"/>
        </w:rPr>
      </w:pPr>
    </w:p>
    <w:p w14:paraId="3B7A6949" w14:textId="77777777" w:rsidR="00BA321A" w:rsidRDefault="00BA321A" w:rsidP="00BA321A">
      <w:pPr>
        <w:tabs>
          <w:tab w:val="num" w:pos="420"/>
        </w:tabs>
        <w:rPr>
          <w:rFonts w:ascii="Arial" w:hAnsi="Arial" w:cs="Arial"/>
          <w:sz w:val="22"/>
          <w:szCs w:val="22"/>
        </w:rPr>
      </w:pPr>
    </w:p>
    <w:p w14:paraId="6225E564" w14:textId="77777777" w:rsidR="00BA321A" w:rsidRDefault="00BA321A" w:rsidP="00BA321A">
      <w:pPr>
        <w:tabs>
          <w:tab w:val="num" w:pos="420"/>
        </w:tabs>
        <w:rPr>
          <w:rFonts w:ascii="Arial" w:hAnsi="Arial" w:cs="Arial"/>
          <w:sz w:val="22"/>
          <w:szCs w:val="22"/>
        </w:rPr>
      </w:pPr>
    </w:p>
    <w:p w14:paraId="62DE1F4B" w14:textId="77777777" w:rsidR="00BA321A" w:rsidRDefault="00BA321A" w:rsidP="00BA321A">
      <w:pPr>
        <w:tabs>
          <w:tab w:val="num" w:pos="420"/>
        </w:tabs>
        <w:rPr>
          <w:rFonts w:ascii="Arial" w:hAnsi="Arial" w:cs="Arial"/>
          <w:sz w:val="22"/>
          <w:szCs w:val="22"/>
        </w:rPr>
      </w:pPr>
    </w:p>
    <w:p w14:paraId="7E6364A6" w14:textId="77777777" w:rsidR="00BA321A" w:rsidRDefault="00BA321A" w:rsidP="00BA321A">
      <w:pPr>
        <w:tabs>
          <w:tab w:val="num" w:pos="420"/>
        </w:tabs>
        <w:rPr>
          <w:rFonts w:ascii="Arial" w:hAnsi="Arial" w:cs="Arial"/>
          <w:sz w:val="22"/>
          <w:szCs w:val="22"/>
        </w:rPr>
      </w:pPr>
    </w:p>
    <w:p w14:paraId="46191D6E" w14:textId="77777777" w:rsidR="00BA321A" w:rsidRDefault="00BA321A" w:rsidP="00BA321A">
      <w:pPr>
        <w:tabs>
          <w:tab w:val="num" w:pos="420"/>
        </w:tabs>
        <w:rPr>
          <w:rFonts w:ascii="Arial" w:hAnsi="Arial" w:cs="Arial"/>
          <w:sz w:val="22"/>
          <w:szCs w:val="22"/>
        </w:rPr>
      </w:pPr>
    </w:p>
    <w:p w14:paraId="4C8AD8CE" w14:textId="07A46895" w:rsidR="00BA321A" w:rsidRDefault="00BA321A" w:rsidP="00BA321A">
      <w:pPr>
        <w:pBdr>
          <w:top w:val="single" w:sz="8" w:space="1" w:color="auto"/>
          <w:left w:val="single" w:sz="8" w:space="4" w:color="auto"/>
          <w:bottom w:val="single" w:sz="8" w:space="1" w:color="auto"/>
          <w:right w:val="single" w:sz="8" w:space="4" w:color="auto"/>
        </w:pBdr>
        <w:jc w:val="center"/>
        <w:outlineLvl w:val="1"/>
        <w:rPr>
          <w:rFonts w:ascii="Arial" w:hAnsi="Arial" w:cs="Arial"/>
          <w:b/>
          <w:caps/>
          <w:sz w:val="28"/>
          <w:u w:val="single"/>
        </w:rPr>
      </w:pPr>
      <w:bookmarkStart w:id="180" w:name="_Toc178957220"/>
      <w:r>
        <w:rPr>
          <w:rFonts w:ascii="Arial" w:hAnsi="Arial" w:cs="Arial"/>
          <w:b/>
          <w:sz w:val="40"/>
          <w:szCs w:val="40"/>
          <w:u w:val="single"/>
        </w:rPr>
        <w:t xml:space="preserve">ANNEXE </w:t>
      </w:r>
      <w:r w:rsidR="00FD0137">
        <w:rPr>
          <w:rFonts w:ascii="Arial" w:hAnsi="Arial" w:cs="Arial"/>
          <w:b/>
          <w:sz w:val="40"/>
          <w:szCs w:val="40"/>
          <w:u w:val="single"/>
        </w:rPr>
        <w:t>6</w:t>
      </w:r>
      <w:r>
        <w:rPr>
          <w:rFonts w:ascii="Arial" w:hAnsi="Arial" w:cs="Arial"/>
          <w:b/>
          <w:sz w:val="40"/>
          <w:szCs w:val="40"/>
          <w:u w:val="single"/>
        </w:rPr>
        <w:t xml:space="preserve"> </w:t>
      </w:r>
      <w:r w:rsidR="00BB73EF">
        <w:rPr>
          <w:rFonts w:ascii="Arial" w:hAnsi="Arial" w:cs="Arial"/>
          <w:b/>
          <w:sz w:val="40"/>
          <w:szCs w:val="40"/>
          <w:u w:val="single"/>
        </w:rPr>
        <w:t>-</w:t>
      </w:r>
      <w:r>
        <w:rPr>
          <w:rFonts w:ascii="Arial" w:hAnsi="Arial" w:cs="Arial"/>
          <w:b/>
          <w:sz w:val="40"/>
          <w:szCs w:val="40"/>
        </w:rPr>
        <w:br/>
      </w:r>
      <w:r>
        <w:rPr>
          <w:rFonts w:ascii="Arial" w:hAnsi="Arial" w:cs="Arial"/>
          <w:b/>
          <w:sz w:val="40"/>
          <w:szCs w:val="40"/>
        </w:rPr>
        <w:br/>
      </w:r>
      <w:r>
        <w:rPr>
          <w:rFonts w:ascii="Arial" w:hAnsi="Arial" w:cs="Arial"/>
          <w:b/>
          <w:caps/>
          <w:sz w:val="28"/>
          <w:u w:val="single"/>
        </w:rPr>
        <w:t>MODES OPERATOIRES</w:t>
      </w:r>
      <w:bookmarkEnd w:id="180"/>
    </w:p>
    <w:p w14:paraId="05AC3A7F" w14:textId="77777777" w:rsidR="00BA321A" w:rsidRDefault="00BA321A" w:rsidP="00BA321A">
      <w:pPr>
        <w:pBdr>
          <w:top w:val="single" w:sz="8" w:space="1" w:color="auto"/>
          <w:left w:val="single" w:sz="8" w:space="4" w:color="auto"/>
          <w:bottom w:val="single" w:sz="8" w:space="1" w:color="auto"/>
          <w:right w:val="single" w:sz="8" w:space="4" w:color="auto"/>
        </w:pBdr>
        <w:jc w:val="center"/>
        <w:rPr>
          <w:rFonts w:ascii="Arial" w:hAnsi="Arial" w:cs="Arial"/>
          <w:b/>
          <w:caps/>
          <w:sz w:val="28"/>
          <w:u w:val="single"/>
        </w:rPr>
      </w:pPr>
    </w:p>
    <w:p w14:paraId="3B4CBD94" w14:textId="77777777" w:rsidR="00BA321A" w:rsidRDefault="00BA321A" w:rsidP="00BA321A">
      <w:pPr>
        <w:pBdr>
          <w:top w:val="single" w:sz="8" w:space="1" w:color="auto"/>
          <w:left w:val="single" w:sz="8" w:space="4" w:color="auto"/>
          <w:bottom w:val="single" w:sz="8" w:space="1" w:color="auto"/>
          <w:right w:val="single" w:sz="8" w:space="4" w:color="auto"/>
        </w:pBdr>
        <w:jc w:val="center"/>
        <w:rPr>
          <w:rFonts w:ascii="Arial" w:hAnsi="Arial" w:cs="Arial"/>
          <w:b/>
          <w:caps/>
          <w:sz w:val="28"/>
          <w:u w:val="single"/>
        </w:rPr>
      </w:pPr>
    </w:p>
    <w:p w14:paraId="0A11AD63" w14:textId="77777777" w:rsidR="00BA321A" w:rsidRDefault="00BA321A" w:rsidP="00BA321A">
      <w:pPr>
        <w:tabs>
          <w:tab w:val="num" w:pos="420"/>
        </w:tabs>
        <w:rPr>
          <w:rFonts w:ascii="Arial" w:hAnsi="Arial" w:cs="Arial"/>
          <w:sz w:val="22"/>
          <w:szCs w:val="22"/>
        </w:rPr>
      </w:pPr>
    </w:p>
    <w:p w14:paraId="6335618A" w14:textId="77777777" w:rsidR="00BA321A" w:rsidRDefault="00BA321A" w:rsidP="00BA321A">
      <w:pPr>
        <w:tabs>
          <w:tab w:val="num" w:pos="420"/>
        </w:tabs>
        <w:rPr>
          <w:rFonts w:ascii="Arial" w:hAnsi="Arial" w:cs="Arial"/>
          <w:sz w:val="22"/>
          <w:szCs w:val="22"/>
        </w:rPr>
      </w:pPr>
    </w:p>
    <w:p w14:paraId="11EBDC47" w14:textId="77777777" w:rsidR="00600098" w:rsidRPr="00776B43" w:rsidRDefault="00600098" w:rsidP="00600098">
      <w:pPr>
        <w:rPr>
          <w:rFonts w:ascii="Arial" w:hAnsi="Arial" w:cs="Arial"/>
          <w:sz w:val="22"/>
          <w:szCs w:val="22"/>
        </w:rPr>
      </w:pPr>
      <w:r w:rsidRPr="00776B43">
        <w:rPr>
          <w:rFonts w:ascii="Arial" w:hAnsi="Arial" w:cs="Arial"/>
          <w:sz w:val="22"/>
          <w:szCs w:val="22"/>
        </w:rPr>
        <w:t>Insérer l</w:t>
      </w:r>
      <w:r>
        <w:rPr>
          <w:rFonts w:ascii="Arial" w:hAnsi="Arial" w:cs="Arial"/>
          <w:sz w:val="22"/>
          <w:szCs w:val="22"/>
        </w:rPr>
        <w:t>es modes opératoires utilisés dans l’autosurveillance du système d’assainissement (traitement et collecte)</w:t>
      </w:r>
    </w:p>
    <w:p w14:paraId="206E4DE9" w14:textId="77777777" w:rsidR="00BA321A" w:rsidRDefault="00BA321A" w:rsidP="00BA321A">
      <w:pPr>
        <w:tabs>
          <w:tab w:val="num" w:pos="420"/>
        </w:tabs>
        <w:rPr>
          <w:rFonts w:ascii="Arial" w:hAnsi="Arial" w:cs="Arial"/>
          <w:sz w:val="22"/>
          <w:szCs w:val="22"/>
        </w:rPr>
      </w:pPr>
    </w:p>
    <w:p w14:paraId="42AFAD60" w14:textId="77777777" w:rsidR="00BA321A" w:rsidRDefault="00BA321A" w:rsidP="00BA321A">
      <w:pPr>
        <w:rPr>
          <w:rFonts w:ascii="Arial" w:hAnsi="Arial" w:cs="Arial"/>
          <w:sz w:val="22"/>
          <w:szCs w:val="22"/>
        </w:rPr>
      </w:pPr>
      <w:r>
        <w:rPr>
          <w:rFonts w:ascii="Arial" w:hAnsi="Arial" w:cs="Arial"/>
          <w:sz w:val="22"/>
          <w:szCs w:val="22"/>
        </w:rPr>
        <w:br w:type="page"/>
      </w:r>
    </w:p>
    <w:p w14:paraId="689B0B86" w14:textId="77777777" w:rsidR="004A5A42" w:rsidRDefault="004A5A42">
      <w:pPr>
        <w:tabs>
          <w:tab w:val="num" w:pos="420"/>
        </w:tabs>
        <w:rPr>
          <w:rFonts w:ascii="Arial" w:hAnsi="Arial" w:cs="Arial"/>
          <w:sz w:val="22"/>
          <w:szCs w:val="22"/>
        </w:rPr>
      </w:pPr>
    </w:p>
    <w:p w14:paraId="1F15F0BE" w14:textId="77777777" w:rsidR="00BA321A" w:rsidRDefault="00BA321A">
      <w:pPr>
        <w:tabs>
          <w:tab w:val="num" w:pos="420"/>
        </w:tabs>
        <w:rPr>
          <w:rFonts w:ascii="Arial" w:hAnsi="Arial" w:cs="Arial"/>
          <w:sz w:val="22"/>
          <w:szCs w:val="22"/>
        </w:rPr>
      </w:pPr>
    </w:p>
    <w:p w14:paraId="27C1736E" w14:textId="77777777" w:rsidR="00BA321A" w:rsidRDefault="00BA321A">
      <w:pPr>
        <w:tabs>
          <w:tab w:val="num" w:pos="420"/>
        </w:tabs>
        <w:rPr>
          <w:rFonts w:ascii="Arial" w:hAnsi="Arial" w:cs="Arial"/>
          <w:sz w:val="22"/>
          <w:szCs w:val="22"/>
        </w:rPr>
      </w:pPr>
    </w:p>
    <w:p w14:paraId="43760499" w14:textId="77777777" w:rsidR="00BA321A" w:rsidRDefault="00BA321A">
      <w:pPr>
        <w:tabs>
          <w:tab w:val="num" w:pos="420"/>
        </w:tabs>
        <w:rPr>
          <w:rFonts w:ascii="Arial" w:hAnsi="Arial" w:cs="Arial"/>
          <w:sz w:val="22"/>
          <w:szCs w:val="22"/>
        </w:rPr>
      </w:pPr>
    </w:p>
    <w:p w14:paraId="219B3FEB" w14:textId="77777777" w:rsidR="00BA321A" w:rsidRDefault="00BA321A">
      <w:pPr>
        <w:tabs>
          <w:tab w:val="num" w:pos="420"/>
        </w:tabs>
        <w:rPr>
          <w:rFonts w:ascii="Arial" w:hAnsi="Arial" w:cs="Arial"/>
          <w:sz w:val="22"/>
          <w:szCs w:val="22"/>
        </w:rPr>
      </w:pPr>
    </w:p>
    <w:p w14:paraId="5BEFE825" w14:textId="77777777" w:rsidR="00BA321A" w:rsidRDefault="00BA321A">
      <w:pPr>
        <w:tabs>
          <w:tab w:val="num" w:pos="420"/>
        </w:tabs>
        <w:rPr>
          <w:rFonts w:ascii="Arial" w:hAnsi="Arial" w:cs="Arial"/>
          <w:sz w:val="22"/>
          <w:szCs w:val="22"/>
        </w:rPr>
      </w:pPr>
    </w:p>
    <w:p w14:paraId="1DA9C21D" w14:textId="77777777" w:rsidR="00BA321A" w:rsidRDefault="00BA321A">
      <w:pPr>
        <w:tabs>
          <w:tab w:val="num" w:pos="420"/>
        </w:tabs>
        <w:rPr>
          <w:rFonts w:ascii="Arial" w:hAnsi="Arial" w:cs="Arial"/>
          <w:sz w:val="22"/>
          <w:szCs w:val="22"/>
        </w:rPr>
      </w:pPr>
    </w:p>
    <w:p w14:paraId="148890E1" w14:textId="77777777" w:rsidR="00BA321A" w:rsidRDefault="00BA321A">
      <w:pPr>
        <w:tabs>
          <w:tab w:val="num" w:pos="420"/>
        </w:tabs>
        <w:rPr>
          <w:rFonts w:ascii="Arial" w:hAnsi="Arial" w:cs="Arial"/>
          <w:sz w:val="22"/>
          <w:szCs w:val="22"/>
        </w:rPr>
      </w:pPr>
    </w:p>
    <w:p w14:paraId="562AC002" w14:textId="77777777" w:rsidR="00BA321A" w:rsidRDefault="00BA321A">
      <w:pPr>
        <w:tabs>
          <w:tab w:val="num" w:pos="420"/>
        </w:tabs>
        <w:rPr>
          <w:rFonts w:ascii="Arial" w:hAnsi="Arial" w:cs="Arial"/>
          <w:sz w:val="22"/>
          <w:szCs w:val="22"/>
        </w:rPr>
      </w:pPr>
    </w:p>
    <w:p w14:paraId="4114F660" w14:textId="77777777" w:rsidR="00BA321A" w:rsidRDefault="00BA321A">
      <w:pPr>
        <w:tabs>
          <w:tab w:val="num" w:pos="420"/>
        </w:tabs>
        <w:rPr>
          <w:rFonts w:ascii="Arial" w:hAnsi="Arial" w:cs="Arial"/>
          <w:sz w:val="22"/>
          <w:szCs w:val="22"/>
        </w:rPr>
      </w:pPr>
    </w:p>
    <w:p w14:paraId="5C3C9F0F" w14:textId="77777777" w:rsidR="00BA321A" w:rsidRDefault="00BA321A">
      <w:pPr>
        <w:tabs>
          <w:tab w:val="num" w:pos="420"/>
        </w:tabs>
        <w:rPr>
          <w:rFonts w:ascii="Arial" w:hAnsi="Arial" w:cs="Arial"/>
          <w:sz w:val="22"/>
          <w:szCs w:val="22"/>
        </w:rPr>
      </w:pPr>
    </w:p>
    <w:p w14:paraId="1CAEE8A7" w14:textId="77777777" w:rsidR="00BA321A" w:rsidRDefault="00BA321A">
      <w:pPr>
        <w:tabs>
          <w:tab w:val="num" w:pos="420"/>
        </w:tabs>
        <w:rPr>
          <w:rFonts w:ascii="Arial" w:hAnsi="Arial" w:cs="Arial"/>
          <w:sz w:val="22"/>
          <w:szCs w:val="22"/>
        </w:rPr>
      </w:pPr>
    </w:p>
    <w:p w14:paraId="7D201F36" w14:textId="77777777" w:rsidR="00BA321A" w:rsidRDefault="00BA321A">
      <w:pPr>
        <w:tabs>
          <w:tab w:val="num" w:pos="420"/>
        </w:tabs>
        <w:rPr>
          <w:rFonts w:ascii="Arial" w:hAnsi="Arial" w:cs="Arial"/>
          <w:sz w:val="22"/>
          <w:szCs w:val="22"/>
        </w:rPr>
      </w:pPr>
    </w:p>
    <w:p w14:paraId="545A64EF" w14:textId="77777777" w:rsidR="00BA321A" w:rsidRDefault="00BA321A">
      <w:pPr>
        <w:tabs>
          <w:tab w:val="num" w:pos="420"/>
        </w:tabs>
        <w:rPr>
          <w:rFonts w:ascii="Arial" w:hAnsi="Arial" w:cs="Arial"/>
          <w:sz w:val="22"/>
          <w:szCs w:val="22"/>
        </w:rPr>
      </w:pPr>
    </w:p>
    <w:p w14:paraId="2ADF0AA7" w14:textId="77777777" w:rsidR="00BA321A" w:rsidRDefault="00BA321A">
      <w:pPr>
        <w:tabs>
          <w:tab w:val="num" w:pos="420"/>
        </w:tabs>
        <w:rPr>
          <w:rFonts w:ascii="Arial" w:hAnsi="Arial" w:cs="Arial"/>
          <w:sz w:val="22"/>
          <w:szCs w:val="22"/>
        </w:rPr>
      </w:pPr>
    </w:p>
    <w:p w14:paraId="49A87CBD" w14:textId="77777777" w:rsidR="00BA321A" w:rsidRDefault="00BA321A">
      <w:pPr>
        <w:tabs>
          <w:tab w:val="num" w:pos="420"/>
        </w:tabs>
        <w:rPr>
          <w:rFonts w:ascii="Arial" w:hAnsi="Arial" w:cs="Arial"/>
          <w:sz w:val="22"/>
          <w:szCs w:val="22"/>
        </w:rPr>
      </w:pPr>
    </w:p>
    <w:p w14:paraId="5FC630DB" w14:textId="77777777" w:rsidR="00BA321A" w:rsidRDefault="00BA321A">
      <w:pPr>
        <w:tabs>
          <w:tab w:val="num" w:pos="420"/>
        </w:tabs>
        <w:rPr>
          <w:rFonts w:ascii="Arial" w:hAnsi="Arial" w:cs="Arial"/>
          <w:sz w:val="22"/>
          <w:szCs w:val="22"/>
        </w:rPr>
      </w:pPr>
    </w:p>
    <w:p w14:paraId="514D255D" w14:textId="77777777" w:rsidR="00BA321A" w:rsidRDefault="00BA321A">
      <w:pPr>
        <w:tabs>
          <w:tab w:val="num" w:pos="420"/>
        </w:tabs>
        <w:rPr>
          <w:rFonts w:ascii="Arial" w:hAnsi="Arial" w:cs="Arial"/>
          <w:sz w:val="22"/>
          <w:szCs w:val="22"/>
        </w:rPr>
      </w:pPr>
    </w:p>
    <w:p w14:paraId="179F3887" w14:textId="77777777" w:rsidR="00BA321A" w:rsidRDefault="00BA321A">
      <w:pPr>
        <w:tabs>
          <w:tab w:val="num" w:pos="420"/>
        </w:tabs>
        <w:rPr>
          <w:rFonts w:ascii="Arial" w:hAnsi="Arial" w:cs="Arial"/>
          <w:sz w:val="22"/>
          <w:szCs w:val="22"/>
        </w:rPr>
      </w:pPr>
    </w:p>
    <w:p w14:paraId="5248616B" w14:textId="77777777" w:rsidR="004A5A42" w:rsidRDefault="004A5A42">
      <w:pPr>
        <w:tabs>
          <w:tab w:val="num" w:pos="420"/>
        </w:tabs>
        <w:rPr>
          <w:rFonts w:ascii="Arial" w:hAnsi="Arial" w:cs="Arial"/>
          <w:sz w:val="22"/>
          <w:szCs w:val="22"/>
        </w:rPr>
      </w:pPr>
    </w:p>
    <w:p w14:paraId="3DCE1F90" w14:textId="005F518E" w:rsidR="004A5A42" w:rsidRDefault="004A5A42">
      <w:pPr>
        <w:pBdr>
          <w:top w:val="single" w:sz="8" w:space="1" w:color="auto"/>
          <w:left w:val="single" w:sz="8" w:space="4" w:color="auto"/>
          <w:bottom w:val="single" w:sz="8" w:space="1" w:color="auto"/>
          <w:right w:val="single" w:sz="8" w:space="4" w:color="auto"/>
        </w:pBdr>
        <w:jc w:val="center"/>
        <w:outlineLvl w:val="1"/>
        <w:rPr>
          <w:rFonts w:ascii="Arial" w:hAnsi="Arial" w:cs="Arial"/>
          <w:b/>
          <w:caps/>
          <w:sz w:val="28"/>
          <w:u w:val="single"/>
        </w:rPr>
      </w:pPr>
      <w:bookmarkStart w:id="181" w:name="_Toc178957221"/>
      <w:r>
        <w:rPr>
          <w:rFonts w:ascii="Arial" w:hAnsi="Arial" w:cs="Arial"/>
          <w:b/>
          <w:sz w:val="40"/>
          <w:szCs w:val="40"/>
          <w:u w:val="single"/>
        </w:rPr>
        <w:t xml:space="preserve">ANNEXE </w:t>
      </w:r>
      <w:r w:rsidR="00FD0137">
        <w:rPr>
          <w:rFonts w:ascii="Arial" w:hAnsi="Arial" w:cs="Arial"/>
          <w:b/>
          <w:sz w:val="40"/>
          <w:szCs w:val="40"/>
          <w:u w:val="single"/>
        </w:rPr>
        <w:t>7</w:t>
      </w:r>
      <w:r w:rsidR="00BB73EF">
        <w:rPr>
          <w:rFonts w:ascii="Arial" w:hAnsi="Arial" w:cs="Arial"/>
          <w:b/>
          <w:sz w:val="40"/>
          <w:szCs w:val="40"/>
          <w:u w:val="single"/>
        </w:rPr>
        <w:t xml:space="preserve"> -</w:t>
      </w:r>
      <w:r>
        <w:rPr>
          <w:rFonts w:ascii="Arial" w:hAnsi="Arial" w:cs="Arial"/>
          <w:b/>
          <w:sz w:val="40"/>
          <w:szCs w:val="40"/>
          <w:u w:val="single"/>
        </w:rPr>
        <w:br/>
      </w:r>
      <w:r>
        <w:rPr>
          <w:rFonts w:ascii="Arial" w:hAnsi="Arial" w:cs="Arial"/>
          <w:b/>
          <w:caps/>
          <w:sz w:val="28"/>
          <w:u w:val="single"/>
        </w:rPr>
        <w:br/>
        <w:t>Acte administratif</w:t>
      </w:r>
      <w:bookmarkEnd w:id="181"/>
    </w:p>
    <w:p w14:paraId="279D9B0D" w14:textId="77777777" w:rsidR="004A5A42" w:rsidRDefault="004A5A42">
      <w:pPr>
        <w:pBdr>
          <w:top w:val="single" w:sz="8" w:space="1" w:color="auto"/>
          <w:left w:val="single" w:sz="8" w:space="4" w:color="auto"/>
          <w:bottom w:val="single" w:sz="8" w:space="1" w:color="auto"/>
          <w:right w:val="single" w:sz="8" w:space="4" w:color="auto"/>
        </w:pBdr>
        <w:jc w:val="center"/>
        <w:outlineLvl w:val="1"/>
        <w:rPr>
          <w:rFonts w:ascii="Arial" w:hAnsi="Arial" w:cs="Arial"/>
          <w:b/>
          <w:caps/>
          <w:sz w:val="28"/>
          <w:u w:val="single"/>
        </w:rPr>
      </w:pPr>
    </w:p>
    <w:p w14:paraId="6451FCFD" w14:textId="77777777" w:rsidR="004A5A42" w:rsidRDefault="004A5A42">
      <w:pPr>
        <w:tabs>
          <w:tab w:val="num" w:pos="420"/>
        </w:tabs>
        <w:rPr>
          <w:rFonts w:ascii="Arial" w:hAnsi="Arial" w:cs="Arial"/>
          <w:sz w:val="22"/>
          <w:szCs w:val="22"/>
        </w:rPr>
      </w:pPr>
    </w:p>
    <w:p w14:paraId="386369C0" w14:textId="77777777" w:rsidR="004A5A42" w:rsidRDefault="004A5A42">
      <w:pPr>
        <w:rPr>
          <w:rFonts w:ascii="Arial" w:hAnsi="Arial" w:cs="Arial"/>
          <w:sz w:val="22"/>
          <w:szCs w:val="22"/>
        </w:rPr>
      </w:pPr>
    </w:p>
    <w:p w14:paraId="58DCBD8B" w14:textId="77777777" w:rsidR="004A5A42" w:rsidRDefault="004A5A42">
      <w:pPr>
        <w:rPr>
          <w:rFonts w:ascii="Arial" w:hAnsi="Arial" w:cs="Arial"/>
          <w:sz w:val="22"/>
          <w:szCs w:val="22"/>
        </w:rPr>
      </w:pPr>
    </w:p>
    <w:p w14:paraId="276072B0" w14:textId="77777777" w:rsidR="004A5A42" w:rsidRPr="00776B43" w:rsidRDefault="004A5A42">
      <w:pPr>
        <w:rPr>
          <w:rFonts w:ascii="Arial" w:hAnsi="Arial" w:cs="Arial"/>
          <w:sz w:val="22"/>
          <w:szCs w:val="22"/>
        </w:rPr>
      </w:pPr>
      <w:r w:rsidRPr="00776B43">
        <w:rPr>
          <w:rFonts w:ascii="Arial" w:hAnsi="Arial" w:cs="Arial"/>
          <w:sz w:val="22"/>
          <w:szCs w:val="22"/>
        </w:rPr>
        <w:t>Insérer la copie de l’acte admi</w:t>
      </w:r>
      <w:r w:rsidR="00E7453C">
        <w:rPr>
          <w:rFonts w:ascii="Arial" w:hAnsi="Arial" w:cs="Arial"/>
          <w:sz w:val="22"/>
          <w:szCs w:val="22"/>
        </w:rPr>
        <w:t>ni</w:t>
      </w:r>
      <w:r w:rsidRPr="00776B43">
        <w:rPr>
          <w:rFonts w:ascii="Arial" w:hAnsi="Arial" w:cs="Arial"/>
          <w:sz w:val="22"/>
          <w:szCs w:val="22"/>
        </w:rPr>
        <w:t>stratif (ou des actes en cas de pluralité) : arrêté préfectoral … etc.</w:t>
      </w:r>
    </w:p>
    <w:p w14:paraId="3A1C80B6" w14:textId="77777777" w:rsidR="004A5A42" w:rsidRDefault="004A5A42">
      <w:pPr>
        <w:rPr>
          <w:rFonts w:ascii="Arial" w:hAnsi="Arial" w:cs="Arial"/>
          <w:sz w:val="22"/>
          <w:szCs w:val="22"/>
        </w:rPr>
      </w:pPr>
    </w:p>
    <w:p w14:paraId="7282977D" w14:textId="77777777" w:rsidR="004A5A42" w:rsidRDefault="004A5A42">
      <w:pPr>
        <w:jc w:val="both"/>
        <w:rPr>
          <w:rFonts w:ascii="Arial" w:hAnsi="Arial" w:cs="Arial"/>
          <w:sz w:val="22"/>
          <w:szCs w:val="22"/>
        </w:rPr>
      </w:pPr>
    </w:p>
    <w:sectPr w:rsidR="004A5A42" w:rsidSect="007B0A5F">
      <w:headerReference w:type="default" r:id="rId51"/>
      <w:headerReference w:type="first" r:id="rId52"/>
      <w:pgSz w:w="11907" w:h="16840" w:code="9"/>
      <w:pgMar w:top="1134" w:right="851" w:bottom="1134" w:left="1134" w:header="567" w:footer="567"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342993" w14:textId="77777777" w:rsidR="0015141F" w:rsidRDefault="0015141F">
      <w:r>
        <w:separator/>
      </w:r>
    </w:p>
  </w:endnote>
  <w:endnote w:type="continuationSeparator" w:id="0">
    <w:p w14:paraId="0E1B8AEC" w14:textId="77777777" w:rsidR="0015141F" w:rsidRDefault="0015141F">
      <w:r>
        <w:continuationSeparator/>
      </w:r>
    </w:p>
  </w:endnote>
  <w:endnote w:type="continuationNotice" w:id="1">
    <w:p w14:paraId="7DFF7FDC" w14:textId="77777777" w:rsidR="0015141F" w:rsidRDefault="0015141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iberationSans">
    <w:altName w:val="Calibri"/>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F20B6D" w14:textId="77777777" w:rsidR="00D35AC9" w:rsidRDefault="00D35AC9">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separate"/>
    </w:r>
    <w:r>
      <w:rPr>
        <w:rStyle w:val="Numrodepage"/>
        <w:noProof/>
      </w:rPr>
      <w:t>39</w:t>
    </w:r>
    <w:r>
      <w:rPr>
        <w:rStyle w:val="Numrodepage"/>
      </w:rPr>
      <w:fldChar w:fldCharType="end"/>
    </w:r>
  </w:p>
  <w:p w14:paraId="34AD4EF5" w14:textId="77777777" w:rsidR="00D35AC9" w:rsidRDefault="00D35AC9">
    <w:pPr>
      <w:pStyle w:val="Pieddepag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06375C" w14:textId="51FDC2AE" w:rsidR="00D35AC9" w:rsidRDefault="00D35AC9">
    <w:pPr>
      <w:pStyle w:val="Pieddepage"/>
      <w:pBdr>
        <w:top w:val="single" w:sz="4" w:space="1" w:color="auto"/>
      </w:pBdr>
      <w:jc w:val="center"/>
      <w:rPr>
        <w:rFonts w:ascii="Arial" w:hAnsi="Arial" w:cs="Arial"/>
      </w:rPr>
    </w:pPr>
    <w:r>
      <w:rPr>
        <w:rFonts w:ascii="Arial" w:hAnsi="Arial" w:cs="Arial"/>
      </w:rPr>
      <w:t xml:space="preserve">Agglomération d’assainissement &gt; 2 000 EH – Modèle de Manuel d’autosurveillance </w:t>
    </w:r>
    <w:r w:rsidR="00E65B45">
      <w:rPr>
        <w:rFonts w:ascii="Arial" w:hAnsi="Arial" w:cs="Arial"/>
      </w:rPr>
      <w:t>– Janvier 2025</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5C3870" w14:textId="77777777" w:rsidR="00D35AC9" w:rsidRDefault="00D35AC9">
    <w:pPr>
      <w:pStyle w:val="Pieddepage"/>
      <w:pBdr>
        <w:top w:val="single" w:sz="4" w:space="1" w:color="auto"/>
      </w:pBdr>
      <w:jc w:val="center"/>
    </w:pPr>
    <w:r>
      <w:rPr>
        <w:rFonts w:ascii="Arial" w:hAnsi="Arial" w:cs="Arial"/>
      </w:rPr>
      <w:t>Agglomération d’assainissement ≥ 2 000 EH – Modèle de Manuel d’autosurveillance V1.4 – AELB – Sept 2019</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0C1057" w14:textId="77777777" w:rsidR="00D35AC9" w:rsidRDefault="00D35AC9">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separate"/>
    </w:r>
    <w:r>
      <w:rPr>
        <w:rStyle w:val="Numrodepage"/>
        <w:noProof/>
      </w:rPr>
      <w:t>39</w:t>
    </w:r>
    <w:r>
      <w:rPr>
        <w:rStyle w:val="Numrodepage"/>
      </w:rPr>
      <w:fldChar w:fldCharType="end"/>
    </w:r>
  </w:p>
  <w:p w14:paraId="63DBB40B" w14:textId="77777777" w:rsidR="00D35AC9" w:rsidRDefault="00D35AC9">
    <w:pPr>
      <w:pStyle w:val="Pieddepage"/>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2F17C7" w14:textId="77777777" w:rsidR="00D35AC9" w:rsidRDefault="00D35AC9">
    <w:pPr>
      <w:pStyle w:val="Pieddepage"/>
      <w:pBdr>
        <w:top w:val="single" w:sz="4" w:space="1" w:color="auto"/>
      </w:pBdr>
      <w:jc w:val="center"/>
    </w:pPr>
    <w:r>
      <w:rPr>
        <w:rFonts w:ascii="Arial" w:hAnsi="Arial" w:cs="Arial"/>
      </w:rPr>
      <w:t>Agglomération d’assainissement ≥ 2 000 EH – Modèle de Manuel d’autosurveillance V1.4 – AELB – Sept 2019</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15D65A" w14:textId="77777777" w:rsidR="00D35AC9" w:rsidRDefault="00D35AC9">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separate"/>
    </w:r>
    <w:r>
      <w:rPr>
        <w:rStyle w:val="Numrodepage"/>
        <w:noProof/>
      </w:rPr>
      <w:t>39</w:t>
    </w:r>
    <w:r>
      <w:rPr>
        <w:rStyle w:val="Numrodepage"/>
      </w:rPr>
      <w:fldChar w:fldCharType="end"/>
    </w:r>
  </w:p>
  <w:p w14:paraId="1CCD2D6A" w14:textId="77777777" w:rsidR="00D35AC9" w:rsidRDefault="00D35AC9">
    <w:pPr>
      <w:pStyle w:val="Pieddepage"/>
      <w:ind w:right="360"/>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C96248" w14:textId="77B3935B" w:rsidR="00D35AC9" w:rsidRPr="00E634FC" w:rsidRDefault="00D35AC9" w:rsidP="00E634FC">
    <w:pPr>
      <w:pStyle w:val="Pieddepage"/>
      <w:pBdr>
        <w:top w:val="single" w:sz="4" w:space="1" w:color="auto"/>
      </w:pBdr>
      <w:jc w:val="center"/>
    </w:pPr>
    <w:r>
      <w:rPr>
        <w:rFonts w:ascii="Arial" w:hAnsi="Arial" w:cs="Arial"/>
      </w:rPr>
      <w:t>Agglomération d’assainissement &gt; 2 000 EH – Modèle de Manuel d’autosurveillance V2 – xxx/202</w:t>
    </w:r>
    <w:r w:rsidR="00FF6026">
      <w:rPr>
        <w:rFonts w:ascii="Arial" w:hAnsi="Arial" w:cs="Arial"/>
      </w:rPr>
      <w:t>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849B69" w14:textId="77777777" w:rsidR="0015141F" w:rsidRDefault="0015141F">
      <w:r>
        <w:separator/>
      </w:r>
    </w:p>
  </w:footnote>
  <w:footnote w:type="continuationSeparator" w:id="0">
    <w:p w14:paraId="76B648F9" w14:textId="77777777" w:rsidR="0015141F" w:rsidRDefault="0015141F">
      <w:r>
        <w:continuationSeparator/>
      </w:r>
    </w:p>
  </w:footnote>
  <w:footnote w:type="continuationNotice" w:id="1">
    <w:p w14:paraId="7446208E" w14:textId="77777777" w:rsidR="0015141F" w:rsidRDefault="0015141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923"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835"/>
      <w:gridCol w:w="5103"/>
      <w:gridCol w:w="1985"/>
    </w:tblGrid>
    <w:tr w:rsidR="00D35AC9" w14:paraId="70B4ED1C" w14:textId="77777777">
      <w:trPr>
        <w:trHeight w:val="275"/>
      </w:trPr>
      <w:tc>
        <w:tcPr>
          <w:tcW w:w="2835" w:type="dxa"/>
          <w:vAlign w:val="center"/>
        </w:tcPr>
        <w:p w14:paraId="6102D4F3" w14:textId="77777777" w:rsidR="00D35AC9" w:rsidRDefault="00D35AC9">
          <w:pPr>
            <w:pStyle w:val="En-tte"/>
            <w:tabs>
              <w:tab w:val="clear" w:pos="4536"/>
              <w:tab w:val="clear" w:pos="9072"/>
            </w:tabs>
            <w:rPr>
              <w:rFonts w:ascii="Arial" w:hAnsi="Arial" w:cs="Arial"/>
            </w:rPr>
          </w:pPr>
          <w:r>
            <w:rPr>
              <w:rFonts w:ascii="Arial" w:hAnsi="Arial" w:cs="Arial"/>
            </w:rPr>
            <w:t>Manuel d’autosurveillance</w:t>
          </w:r>
        </w:p>
      </w:tc>
      <w:tc>
        <w:tcPr>
          <w:tcW w:w="5103" w:type="dxa"/>
          <w:vAlign w:val="center"/>
        </w:tcPr>
        <w:p w14:paraId="44B06051" w14:textId="77777777" w:rsidR="00D35AC9" w:rsidRDefault="00D35AC9">
          <w:pPr>
            <w:pStyle w:val="En-tte"/>
            <w:tabs>
              <w:tab w:val="clear" w:pos="4536"/>
              <w:tab w:val="clear" w:pos="9072"/>
            </w:tabs>
            <w:rPr>
              <w:rFonts w:ascii="Arial" w:hAnsi="Arial" w:cs="Arial"/>
            </w:rPr>
          </w:pPr>
          <w:r>
            <w:rPr>
              <w:rFonts w:ascii="Arial" w:hAnsi="Arial" w:cs="Arial"/>
            </w:rPr>
            <w:t>Agglomération de</w:t>
          </w:r>
        </w:p>
      </w:tc>
      <w:tc>
        <w:tcPr>
          <w:tcW w:w="1985" w:type="dxa"/>
          <w:tcBorders>
            <w:bottom w:val="single" w:sz="4" w:space="0" w:color="auto"/>
          </w:tcBorders>
          <w:vAlign w:val="center"/>
        </w:tcPr>
        <w:p w14:paraId="3D6BEECC" w14:textId="77777777" w:rsidR="00D35AC9" w:rsidRDefault="00D35AC9">
          <w:pPr>
            <w:pStyle w:val="En-tte"/>
            <w:tabs>
              <w:tab w:val="clear" w:pos="4536"/>
              <w:tab w:val="clear" w:pos="9072"/>
            </w:tabs>
            <w:jc w:val="right"/>
            <w:rPr>
              <w:rFonts w:ascii="Arial" w:hAnsi="Arial" w:cs="Arial"/>
            </w:rPr>
          </w:pPr>
          <w:r>
            <w:rPr>
              <w:rStyle w:val="Numrodepage"/>
              <w:rFonts w:ascii="Arial" w:hAnsi="Arial" w:cs="Arial"/>
            </w:rPr>
            <w:t xml:space="preserve">Page </w:t>
          </w:r>
          <w:r>
            <w:rPr>
              <w:rStyle w:val="Numrodepage"/>
              <w:rFonts w:ascii="Arial" w:hAnsi="Arial" w:cs="Arial"/>
            </w:rPr>
            <w:fldChar w:fldCharType="begin"/>
          </w:r>
          <w:r>
            <w:rPr>
              <w:rStyle w:val="Numrodepage"/>
              <w:rFonts w:ascii="Arial" w:hAnsi="Arial" w:cs="Arial"/>
            </w:rPr>
            <w:instrText xml:space="preserve"> PAGE </w:instrText>
          </w:r>
          <w:r>
            <w:rPr>
              <w:rStyle w:val="Numrodepage"/>
              <w:rFonts w:ascii="Arial" w:hAnsi="Arial" w:cs="Arial"/>
            </w:rPr>
            <w:fldChar w:fldCharType="separate"/>
          </w:r>
          <w:r w:rsidR="00E803C1">
            <w:rPr>
              <w:rStyle w:val="Numrodepage"/>
              <w:rFonts w:ascii="Arial" w:hAnsi="Arial" w:cs="Arial"/>
              <w:noProof/>
            </w:rPr>
            <w:t>4</w:t>
          </w:r>
          <w:r>
            <w:rPr>
              <w:rStyle w:val="Numrodepage"/>
              <w:rFonts w:ascii="Arial" w:hAnsi="Arial" w:cs="Arial"/>
            </w:rPr>
            <w:fldChar w:fldCharType="end"/>
          </w:r>
          <w:r>
            <w:rPr>
              <w:rStyle w:val="Numrodepage"/>
              <w:rFonts w:ascii="Arial" w:hAnsi="Arial" w:cs="Arial"/>
            </w:rPr>
            <w:t>/</w:t>
          </w:r>
          <w:r>
            <w:rPr>
              <w:rStyle w:val="Numrodepage"/>
              <w:rFonts w:ascii="Arial" w:hAnsi="Arial" w:cs="Arial"/>
            </w:rPr>
            <w:fldChar w:fldCharType="begin"/>
          </w:r>
          <w:r>
            <w:rPr>
              <w:rStyle w:val="Numrodepage"/>
              <w:rFonts w:ascii="Arial" w:hAnsi="Arial" w:cs="Arial"/>
            </w:rPr>
            <w:instrText xml:space="preserve"> NUMPAGES </w:instrText>
          </w:r>
          <w:r>
            <w:rPr>
              <w:rStyle w:val="Numrodepage"/>
              <w:rFonts w:ascii="Arial" w:hAnsi="Arial" w:cs="Arial"/>
            </w:rPr>
            <w:fldChar w:fldCharType="separate"/>
          </w:r>
          <w:r w:rsidR="00E803C1">
            <w:rPr>
              <w:rStyle w:val="Numrodepage"/>
              <w:rFonts w:ascii="Arial" w:hAnsi="Arial" w:cs="Arial"/>
              <w:noProof/>
            </w:rPr>
            <w:t>53</w:t>
          </w:r>
          <w:r>
            <w:rPr>
              <w:rStyle w:val="Numrodepage"/>
              <w:rFonts w:ascii="Arial" w:hAnsi="Arial" w:cs="Arial"/>
            </w:rPr>
            <w:fldChar w:fldCharType="end"/>
          </w:r>
        </w:p>
      </w:tc>
    </w:tr>
  </w:tbl>
  <w:p w14:paraId="67F945AD" w14:textId="77777777" w:rsidR="00D35AC9" w:rsidRDefault="00D35AC9">
    <w:pPr>
      <w:pStyle w:val="En-tte"/>
      <w:rPr>
        <w:rFonts w:ascii="Arial" w:hAnsi="Arial" w:cs="Arial"/>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923"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261"/>
      <w:gridCol w:w="4813"/>
      <w:gridCol w:w="1849"/>
    </w:tblGrid>
    <w:tr w:rsidR="00D35AC9" w14:paraId="0CAD8C98" w14:textId="77777777">
      <w:trPr>
        <w:trHeight w:val="360"/>
      </w:trPr>
      <w:tc>
        <w:tcPr>
          <w:tcW w:w="3261" w:type="dxa"/>
        </w:tcPr>
        <w:p w14:paraId="12164627" w14:textId="77777777" w:rsidR="00D35AC9" w:rsidRDefault="00D35AC9">
          <w:pPr>
            <w:pStyle w:val="En-tte"/>
            <w:tabs>
              <w:tab w:val="clear" w:pos="9072"/>
            </w:tabs>
            <w:rPr>
              <w:rFonts w:ascii="Arial" w:hAnsi="Arial" w:cs="Arial"/>
            </w:rPr>
          </w:pPr>
          <w:r>
            <w:rPr>
              <w:rFonts w:ascii="Arial" w:hAnsi="Arial" w:cs="Arial"/>
            </w:rPr>
            <w:t>Manuel d’autosurveillance</w:t>
          </w:r>
        </w:p>
      </w:tc>
      <w:tc>
        <w:tcPr>
          <w:tcW w:w="4813" w:type="dxa"/>
        </w:tcPr>
        <w:p w14:paraId="7B8E09FA" w14:textId="77777777" w:rsidR="00D35AC9" w:rsidRDefault="00D35AC9">
          <w:pPr>
            <w:pStyle w:val="En-tte"/>
            <w:rPr>
              <w:rFonts w:ascii="Arial" w:hAnsi="Arial" w:cs="Arial"/>
            </w:rPr>
          </w:pPr>
          <w:r>
            <w:rPr>
              <w:rFonts w:ascii="Arial" w:hAnsi="Arial" w:cs="Arial"/>
            </w:rPr>
            <w:t xml:space="preserve">Agglomération de </w:t>
          </w:r>
        </w:p>
      </w:tc>
      <w:tc>
        <w:tcPr>
          <w:tcW w:w="1849" w:type="dxa"/>
          <w:tcBorders>
            <w:bottom w:val="single" w:sz="4" w:space="0" w:color="auto"/>
          </w:tcBorders>
          <w:vAlign w:val="center"/>
        </w:tcPr>
        <w:p w14:paraId="1321A46C" w14:textId="77777777" w:rsidR="00D35AC9" w:rsidRDefault="00D35AC9">
          <w:pPr>
            <w:pStyle w:val="En-tte"/>
            <w:rPr>
              <w:rFonts w:ascii="Arial" w:hAnsi="Arial" w:cs="Arial"/>
            </w:rPr>
          </w:pPr>
          <w:r>
            <w:rPr>
              <w:rStyle w:val="Numrodepage"/>
              <w:rFonts w:ascii="Arial" w:hAnsi="Arial" w:cs="Arial"/>
            </w:rPr>
            <w:t xml:space="preserve">Page </w:t>
          </w:r>
          <w:r>
            <w:rPr>
              <w:rStyle w:val="Numrodepage"/>
              <w:rFonts w:ascii="Arial" w:hAnsi="Arial" w:cs="Arial"/>
            </w:rPr>
            <w:fldChar w:fldCharType="begin"/>
          </w:r>
          <w:r>
            <w:rPr>
              <w:rStyle w:val="Numrodepage"/>
              <w:rFonts w:ascii="Arial" w:hAnsi="Arial" w:cs="Arial"/>
            </w:rPr>
            <w:instrText xml:space="preserve"> PAGE </w:instrText>
          </w:r>
          <w:r>
            <w:rPr>
              <w:rStyle w:val="Numrodepage"/>
              <w:rFonts w:ascii="Arial" w:hAnsi="Arial" w:cs="Arial"/>
            </w:rPr>
            <w:fldChar w:fldCharType="separate"/>
          </w:r>
          <w:r>
            <w:rPr>
              <w:rStyle w:val="Numrodepage"/>
              <w:rFonts w:ascii="Arial" w:hAnsi="Arial" w:cs="Arial"/>
              <w:noProof/>
            </w:rPr>
            <w:t>27</w:t>
          </w:r>
          <w:r>
            <w:rPr>
              <w:rStyle w:val="Numrodepage"/>
              <w:rFonts w:ascii="Arial" w:hAnsi="Arial" w:cs="Arial"/>
            </w:rPr>
            <w:fldChar w:fldCharType="end"/>
          </w:r>
          <w:r>
            <w:rPr>
              <w:rStyle w:val="Numrodepage"/>
              <w:rFonts w:ascii="Arial" w:hAnsi="Arial" w:cs="Arial"/>
            </w:rPr>
            <w:t>/</w:t>
          </w:r>
          <w:r>
            <w:rPr>
              <w:rStyle w:val="Numrodepage"/>
              <w:rFonts w:ascii="Arial" w:hAnsi="Arial" w:cs="Arial"/>
            </w:rPr>
            <w:fldChar w:fldCharType="begin"/>
          </w:r>
          <w:r>
            <w:rPr>
              <w:rStyle w:val="Numrodepage"/>
              <w:rFonts w:ascii="Arial" w:hAnsi="Arial" w:cs="Arial"/>
            </w:rPr>
            <w:instrText xml:space="preserve"> NUMPAGES </w:instrText>
          </w:r>
          <w:r>
            <w:rPr>
              <w:rStyle w:val="Numrodepage"/>
              <w:rFonts w:ascii="Arial" w:hAnsi="Arial" w:cs="Arial"/>
            </w:rPr>
            <w:fldChar w:fldCharType="separate"/>
          </w:r>
          <w:r>
            <w:rPr>
              <w:rStyle w:val="Numrodepage"/>
              <w:rFonts w:ascii="Arial" w:hAnsi="Arial" w:cs="Arial"/>
              <w:noProof/>
            </w:rPr>
            <w:t>54</w:t>
          </w:r>
          <w:r>
            <w:rPr>
              <w:rStyle w:val="Numrodepage"/>
              <w:rFonts w:ascii="Arial" w:hAnsi="Arial" w:cs="Arial"/>
            </w:rPr>
            <w:fldChar w:fldCharType="end"/>
          </w:r>
        </w:p>
      </w:tc>
    </w:tr>
  </w:tbl>
  <w:p w14:paraId="78F75006" w14:textId="77777777" w:rsidR="00D35AC9" w:rsidRDefault="00D35AC9">
    <w:pPr>
      <w:pStyle w:val="En-tt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4176"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977"/>
      <w:gridCol w:w="9356"/>
      <w:gridCol w:w="1843"/>
    </w:tblGrid>
    <w:tr w:rsidR="00D35AC9" w14:paraId="24EE5CD6" w14:textId="77777777" w:rsidTr="002456E0">
      <w:trPr>
        <w:trHeight w:val="273"/>
      </w:trPr>
      <w:tc>
        <w:tcPr>
          <w:tcW w:w="2977" w:type="dxa"/>
          <w:vAlign w:val="center"/>
        </w:tcPr>
        <w:p w14:paraId="65BF3E11" w14:textId="77777777" w:rsidR="00D35AC9" w:rsidRDefault="00D35AC9">
          <w:pPr>
            <w:pStyle w:val="En-tte"/>
            <w:tabs>
              <w:tab w:val="clear" w:pos="4536"/>
              <w:tab w:val="clear" w:pos="9072"/>
            </w:tabs>
            <w:rPr>
              <w:rFonts w:ascii="Arial" w:hAnsi="Arial" w:cs="Arial"/>
            </w:rPr>
          </w:pPr>
          <w:r>
            <w:rPr>
              <w:rFonts w:ascii="Arial" w:hAnsi="Arial" w:cs="Arial"/>
            </w:rPr>
            <w:t>Manuel d’autosurveillance</w:t>
          </w:r>
        </w:p>
      </w:tc>
      <w:tc>
        <w:tcPr>
          <w:tcW w:w="9356" w:type="dxa"/>
          <w:vAlign w:val="center"/>
        </w:tcPr>
        <w:p w14:paraId="74BCFD52" w14:textId="77777777" w:rsidR="00D35AC9" w:rsidRDefault="00D35AC9">
          <w:pPr>
            <w:pStyle w:val="En-tte"/>
            <w:tabs>
              <w:tab w:val="clear" w:pos="4536"/>
              <w:tab w:val="clear" w:pos="9072"/>
            </w:tabs>
            <w:rPr>
              <w:rFonts w:ascii="Arial" w:hAnsi="Arial" w:cs="Arial"/>
            </w:rPr>
          </w:pPr>
          <w:r>
            <w:rPr>
              <w:rFonts w:ascii="Arial" w:hAnsi="Arial" w:cs="Arial"/>
            </w:rPr>
            <w:t>Agglomération de</w:t>
          </w:r>
        </w:p>
      </w:tc>
      <w:tc>
        <w:tcPr>
          <w:tcW w:w="1843" w:type="dxa"/>
          <w:tcBorders>
            <w:bottom w:val="single" w:sz="4" w:space="0" w:color="auto"/>
          </w:tcBorders>
          <w:vAlign w:val="center"/>
        </w:tcPr>
        <w:p w14:paraId="114F2941" w14:textId="77777777" w:rsidR="00D35AC9" w:rsidRDefault="00D35AC9">
          <w:pPr>
            <w:pStyle w:val="En-tte"/>
            <w:tabs>
              <w:tab w:val="clear" w:pos="4536"/>
              <w:tab w:val="clear" w:pos="9072"/>
            </w:tabs>
            <w:jc w:val="right"/>
            <w:rPr>
              <w:rFonts w:ascii="Arial" w:hAnsi="Arial" w:cs="Arial"/>
            </w:rPr>
          </w:pPr>
          <w:r>
            <w:rPr>
              <w:rStyle w:val="Numrodepage"/>
              <w:rFonts w:ascii="Arial" w:hAnsi="Arial" w:cs="Arial"/>
            </w:rPr>
            <w:t xml:space="preserve">Page </w:t>
          </w:r>
          <w:r>
            <w:rPr>
              <w:rStyle w:val="Numrodepage"/>
              <w:rFonts w:ascii="Arial" w:hAnsi="Arial" w:cs="Arial"/>
            </w:rPr>
            <w:fldChar w:fldCharType="begin"/>
          </w:r>
          <w:r>
            <w:rPr>
              <w:rStyle w:val="Numrodepage"/>
              <w:rFonts w:ascii="Arial" w:hAnsi="Arial" w:cs="Arial"/>
            </w:rPr>
            <w:instrText xml:space="preserve"> PAGE </w:instrText>
          </w:r>
          <w:r>
            <w:rPr>
              <w:rStyle w:val="Numrodepage"/>
              <w:rFonts w:ascii="Arial" w:hAnsi="Arial" w:cs="Arial"/>
            </w:rPr>
            <w:fldChar w:fldCharType="separate"/>
          </w:r>
          <w:r w:rsidR="00E803C1">
            <w:rPr>
              <w:rStyle w:val="Numrodepage"/>
              <w:rFonts w:ascii="Arial" w:hAnsi="Arial" w:cs="Arial"/>
              <w:noProof/>
            </w:rPr>
            <w:t>5</w:t>
          </w:r>
          <w:r>
            <w:rPr>
              <w:rStyle w:val="Numrodepage"/>
              <w:rFonts w:ascii="Arial" w:hAnsi="Arial" w:cs="Arial"/>
            </w:rPr>
            <w:fldChar w:fldCharType="end"/>
          </w:r>
          <w:r>
            <w:rPr>
              <w:rStyle w:val="Numrodepage"/>
              <w:rFonts w:ascii="Arial" w:hAnsi="Arial" w:cs="Arial"/>
            </w:rPr>
            <w:t>/</w:t>
          </w:r>
          <w:r>
            <w:rPr>
              <w:rStyle w:val="Numrodepage"/>
              <w:rFonts w:ascii="Arial" w:hAnsi="Arial" w:cs="Arial"/>
            </w:rPr>
            <w:fldChar w:fldCharType="begin"/>
          </w:r>
          <w:r>
            <w:rPr>
              <w:rStyle w:val="Numrodepage"/>
              <w:rFonts w:ascii="Arial" w:hAnsi="Arial" w:cs="Arial"/>
            </w:rPr>
            <w:instrText xml:space="preserve"> NUMPAGES </w:instrText>
          </w:r>
          <w:r>
            <w:rPr>
              <w:rStyle w:val="Numrodepage"/>
              <w:rFonts w:ascii="Arial" w:hAnsi="Arial" w:cs="Arial"/>
            </w:rPr>
            <w:fldChar w:fldCharType="separate"/>
          </w:r>
          <w:r w:rsidR="00E803C1">
            <w:rPr>
              <w:rStyle w:val="Numrodepage"/>
              <w:rFonts w:ascii="Arial" w:hAnsi="Arial" w:cs="Arial"/>
              <w:noProof/>
            </w:rPr>
            <w:t>53</w:t>
          </w:r>
          <w:r>
            <w:rPr>
              <w:rStyle w:val="Numrodepage"/>
              <w:rFonts w:ascii="Arial" w:hAnsi="Arial" w:cs="Arial"/>
            </w:rPr>
            <w:fldChar w:fldCharType="end"/>
          </w:r>
        </w:p>
      </w:tc>
    </w:tr>
  </w:tbl>
  <w:p w14:paraId="676C3663" w14:textId="77777777" w:rsidR="00D35AC9" w:rsidRDefault="00D35AC9">
    <w:pPr>
      <w:pStyle w:val="En-tte"/>
      <w:rPr>
        <w:rFonts w:ascii="Arial" w:hAnsi="Arial" w:cs="Arial"/>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923"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835"/>
      <w:gridCol w:w="5103"/>
      <w:gridCol w:w="1985"/>
    </w:tblGrid>
    <w:tr w:rsidR="00D35AC9" w14:paraId="404D8E57" w14:textId="77777777">
      <w:trPr>
        <w:trHeight w:val="275"/>
      </w:trPr>
      <w:tc>
        <w:tcPr>
          <w:tcW w:w="2835" w:type="dxa"/>
          <w:vAlign w:val="center"/>
        </w:tcPr>
        <w:p w14:paraId="73E0144C" w14:textId="77777777" w:rsidR="00D35AC9" w:rsidRDefault="00D35AC9">
          <w:pPr>
            <w:pStyle w:val="En-tte"/>
            <w:tabs>
              <w:tab w:val="clear" w:pos="4536"/>
              <w:tab w:val="clear" w:pos="9072"/>
            </w:tabs>
            <w:rPr>
              <w:rFonts w:ascii="Arial" w:hAnsi="Arial" w:cs="Arial"/>
            </w:rPr>
          </w:pPr>
          <w:r>
            <w:rPr>
              <w:rFonts w:ascii="Arial" w:hAnsi="Arial" w:cs="Arial"/>
            </w:rPr>
            <w:t>Manuel d’autosurveillance</w:t>
          </w:r>
        </w:p>
      </w:tc>
      <w:tc>
        <w:tcPr>
          <w:tcW w:w="5103" w:type="dxa"/>
          <w:vAlign w:val="center"/>
        </w:tcPr>
        <w:p w14:paraId="76778FAF" w14:textId="77777777" w:rsidR="00D35AC9" w:rsidRDefault="00D35AC9">
          <w:pPr>
            <w:pStyle w:val="En-tte"/>
            <w:tabs>
              <w:tab w:val="clear" w:pos="4536"/>
              <w:tab w:val="clear" w:pos="9072"/>
            </w:tabs>
            <w:rPr>
              <w:rFonts w:ascii="Arial" w:hAnsi="Arial" w:cs="Arial"/>
            </w:rPr>
          </w:pPr>
          <w:r>
            <w:rPr>
              <w:rFonts w:ascii="Arial" w:hAnsi="Arial" w:cs="Arial"/>
            </w:rPr>
            <w:t>Agglomération de</w:t>
          </w:r>
        </w:p>
      </w:tc>
      <w:tc>
        <w:tcPr>
          <w:tcW w:w="1985" w:type="dxa"/>
          <w:tcBorders>
            <w:bottom w:val="single" w:sz="4" w:space="0" w:color="auto"/>
          </w:tcBorders>
          <w:vAlign w:val="center"/>
        </w:tcPr>
        <w:p w14:paraId="63D011F3" w14:textId="77777777" w:rsidR="00D35AC9" w:rsidRDefault="00D35AC9">
          <w:pPr>
            <w:pStyle w:val="En-tte"/>
            <w:tabs>
              <w:tab w:val="clear" w:pos="4536"/>
              <w:tab w:val="clear" w:pos="9072"/>
            </w:tabs>
            <w:jc w:val="right"/>
            <w:rPr>
              <w:rFonts w:ascii="Arial" w:hAnsi="Arial" w:cs="Arial"/>
            </w:rPr>
          </w:pPr>
          <w:r>
            <w:rPr>
              <w:rStyle w:val="Numrodepage"/>
              <w:rFonts w:ascii="Arial" w:hAnsi="Arial" w:cs="Arial"/>
            </w:rPr>
            <w:t xml:space="preserve">Page </w:t>
          </w:r>
          <w:r>
            <w:rPr>
              <w:rStyle w:val="Numrodepage"/>
              <w:rFonts w:ascii="Arial" w:hAnsi="Arial" w:cs="Arial"/>
            </w:rPr>
            <w:fldChar w:fldCharType="begin"/>
          </w:r>
          <w:r>
            <w:rPr>
              <w:rStyle w:val="Numrodepage"/>
              <w:rFonts w:ascii="Arial" w:hAnsi="Arial" w:cs="Arial"/>
            </w:rPr>
            <w:instrText xml:space="preserve"> PAGE </w:instrText>
          </w:r>
          <w:r>
            <w:rPr>
              <w:rStyle w:val="Numrodepage"/>
              <w:rFonts w:ascii="Arial" w:hAnsi="Arial" w:cs="Arial"/>
            </w:rPr>
            <w:fldChar w:fldCharType="separate"/>
          </w:r>
          <w:r w:rsidR="00E803C1">
            <w:rPr>
              <w:rStyle w:val="Numrodepage"/>
              <w:rFonts w:ascii="Arial" w:hAnsi="Arial" w:cs="Arial"/>
              <w:noProof/>
            </w:rPr>
            <w:t>7</w:t>
          </w:r>
          <w:r>
            <w:rPr>
              <w:rStyle w:val="Numrodepage"/>
              <w:rFonts w:ascii="Arial" w:hAnsi="Arial" w:cs="Arial"/>
            </w:rPr>
            <w:fldChar w:fldCharType="end"/>
          </w:r>
          <w:r>
            <w:rPr>
              <w:rStyle w:val="Numrodepage"/>
              <w:rFonts w:ascii="Arial" w:hAnsi="Arial" w:cs="Arial"/>
            </w:rPr>
            <w:t>/</w:t>
          </w:r>
          <w:r>
            <w:rPr>
              <w:rStyle w:val="Numrodepage"/>
              <w:rFonts w:ascii="Arial" w:hAnsi="Arial" w:cs="Arial"/>
            </w:rPr>
            <w:fldChar w:fldCharType="begin"/>
          </w:r>
          <w:r>
            <w:rPr>
              <w:rStyle w:val="Numrodepage"/>
              <w:rFonts w:ascii="Arial" w:hAnsi="Arial" w:cs="Arial"/>
            </w:rPr>
            <w:instrText xml:space="preserve"> NUMPAGES </w:instrText>
          </w:r>
          <w:r>
            <w:rPr>
              <w:rStyle w:val="Numrodepage"/>
              <w:rFonts w:ascii="Arial" w:hAnsi="Arial" w:cs="Arial"/>
            </w:rPr>
            <w:fldChar w:fldCharType="separate"/>
          </w:r>
          <w:r w:rsidR="00E803C1">
            <w:rPr>
              <w:rStyle w:val="Numrodepage"/>
              <w:rFonts w:ascii="Arial" w:hAnsi="Arial" w:cs="Arial"/>
              <w:noProof/>
            </w:rPr>
            <w:t>53</w:t>
          </w:r>
          <w:r>
            <w:rPr>
              <w:rStyle w:val="Numrodepage"/>
              <w:rFonts w:ascii="Arial" w:hAnsi="Arial" w:cs="Arial"/>
            </w:rPr>
            <w:fldChar w:fldCharType="end"/>
          </w:r>
        </w:p>
      </w:tc>
    </w:tr>
  </w:tbl>
  <w:p w14:paraId="7A5A6B21" w14:textId="77777777" w:rsidR="00D35AC9" w:rsidRDefault="00D35AC9">
    <w:pPr>
      <w:pStyle w:val="En-tte"/>
      <w:rPr>
        <w:rFonts w:ascii="Arial" w:hAnsi="Arial" w:cs="Arial"/>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923"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261"/>
      <w:gridCol w:w="4813"/>
      <w:gridCol w:w="1849"/>
    </w:tblGrid>
    <w:tr w:rsidR="00D35AC9" w14:paraId="42802E8F" w14:textId="77777777">
      <w:trPr>
        <w:trHeight w:val="360"/>
      </w:trPr>
      <w:tc>
        <w:tcPr>
          <w:tcW w:w="3261" w:type="dxa"/>
        </w:tcPr>
        <w:p w14:paraId="7F10EA81" w14:textId="77777777" w:rsidR="00D35AC9" w:rsidRDefault="00D35AC9">
          <w:pPr>
            <w:pStyle w:val="En-tte"/>
            <w:tabs>
              <w:tab w:val="clear" w:pos="9072"/>
            </w:tabs>
            <w:rPr>
              <w:rFonts w:ascii="Arial" w:hAnsi="Arial" w:cs="Arial"/>
            </w:rPr>
          </w:pPr>
          <w:r>
            <w:rPr>
              <w:rFonts w:ascii="Arial" w:hAnsi="Arial" w:cs="Arial"/>
            </w:rPr>
            <w:t>Manuel d’autosurveillance</w:t>
          </w:r>
        </w:p>
      </w:tc>
      <w:tc>
        <w:tcPr>
          <w:tcW w:w="4813" w:type="dxa"/>
        </w:tcPr>
        <w:p w14:paraId="47014E86" w14:textId="77777777" w:rsidR="00D35AC9" w:rsidRDefault="00D35AC9">
          <w:pPr>
            <w:pStyle w:val="En-tte"/>
            <w:rPr>
              <w:rFonts w:ascii="Arial" w:hAnsi="Arial" w:cs="Arial"/>
            </w:rPr>
          </w:pPr>
          <w:r>
            <w:rPr>
              <w:rFonts w:ascii="Arial" w:hAnsi="Arial" w:cs="Arial"/>
            </w:rPr>
            <w:t xml:space="preserve">Agglomération de </w:t>
          </w:r>
        </w:p>
      </w:tc>
      <w:tc>
        <w:tcPr>
          <w:tcW w:w="1849" w:type="dxa"/>
          <w:tcBorders>
            <w:bottom w:val="single" w:sz="4" w:space="0" w:color="auto"/>
          </w:tcBorders>
          <w:vAlign w:val="center"/>
        </w:tcPr>
        <w:p w14:paraId="182E47AB" w14:textId="77777777" w:rsidR="00D35AC9" w:rsidRDefault="00D35AC9">
          <w:pPr>
            <w:pStyle w:val="En-tte"/>
            <w:rPr>
              <w:rFonts w:ascii="Arial" w:hAnsi="Arial" w:cs="Arial"/>
            </w:rPr>
          </w:pPr>
          <w:r>
            <w:rPr>
              <w:rStyle w:val="Numrodepage"/>
              <w:rFonts w:ascii="Arial" w:hAnsi="Arial" w:cs="Arial"/>
            </w:rPr>
            <w:t xml:space="preserve">Page </w:t>
          </w:r>
          <w:r>
            <w:rPr>
              <w:rStyle w:val="Numrodepage"/>
              <w:rFonts w:ascii="Arial" w:hAnsi="Arial" w:cs="Arial"/>
            </w:rPr>
            <w:fldChar w:fldCharType="begin"/>
          </w:r>
          <w:r>
            <w:rPr>
              <w:rStyle w:val="Numrodepage"/>
              <w:rFonts w:ascii="Arial" w:hAnsi="Arial" w:cs="Arial"/>
            </w:rPr>
            <w:instrText xml:space="preserve"> PAGE </w:instrText>
          </w:r>
          <w:r>
            <w:rPr>
              <w:rStyle w:val="Numrodepage"/>
              <w:rFonts w:ascii="Arial" w:hAnsi="Arial" w:cs="Arial"/>
            </w:rPr>
            <w:fldChar w:fldCharType="separate"/>
          </w:r>
          <w:r>
            <w:rPr>
              <w:rStyle w:val="Numrodepage"/>
              <w:rFonts w:ascii="Arial" w:hAnsi="Arial" w:cs="Arial"/>
              <w:noProof/>
            </w:rPr>
            <w:t>27</w:t>
          </w:r>
          <w:r>
            <w:rPr>
              <w:rStyle w:val="Numrodepage"/>
              <w:rFonts w:ascii="Arial" w:hAnsi="Arial" w:cs="Arial"/>
            </w:rPr>
            <w:fldChar w:fldCharType="end"/>
          </w:r>
          <w:r>
            <w:rPr>
              <w:rStyle w:val="Numrodepage"/>
              <w:rFonts w:ascii="Arial" w:hAnsi="Arial" w:cs="Arial"/>
            </w:rPr>
            <w:t>/</w:t>
          </w:r>
          <w:r>
            <w:rPr>
              <w:rStyle w:val="Numrodepage"/>
              <w:rFonts w:ascii="Arial" w:hAnsi="Arial" w:cs="Arial"/>
            </w:rPr>
            <w:fldChar w:fldCharType="begin"/>
          </w:r>
          <w:r>
            <w:rPr>
              <w:rStyle w:val="Numrodepage"/>
              <w:rFonts w:ascii="Arial" w:hAnsi="Arial" w:cs="Arial"/>
            </w:rPr>
            <w:instrText xml:space="preserve"> NUMPAGES </w:instrText>
          </w:r>
          <w:r>
            <w:rPr>
              <w:rStyle w:val="Numrodepage"/>
              <w:rFonts w:ascii="Arial" w:hAnsi="Arial" w:cs="Arial"/>
            </w:rPr>
            <w:fldChar w:fldCharType="separate"/>
          </w:r>
          <w:r>
            <w:rPr>
              <w:rStyle w:val="Numrodepage"/>
              <w:rFonts w:ascii="Arial" w:hAnsi="Arial" w:cs="Arial"/>
              <w:noProof/>
            </w:rPr>
            <w:t>54</w:t>
          </w:r>
          <w:r>
            <w:rPr>
              <w:rStyle w:val="Numrodepage"/>
              <w:rFonts w:ascii="Arial" w:hAnsi="Arial" w:cs="Arial"/>
            </w:rPr>
            <w:fldChar w:fldCharType="end"/>
          </w:r>
        </w:p>
      </w:tc>
    </w:tr>
  </w:tbl>
  <w:p w14:paraId="4A86E9B5" w14:textId="77777777" w:rsidR="00D35AC9" w:rsidRDefault="00D35AC9">
    <w:pPr>
      <w:pStyle w:val="En-tte"/>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923"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835"/>
      <w:gridCol w:w="5103"/>
      <w:gridCol w:w="1985"/>
    </w:tblGrid>
    <w:tr w:rsidR="00D35AC9" w14:paraId="3831B7A0" w14:textId="77777777">
      <w:trPr>
        <w:trHeight w:val="275"/>
      </w:trPr>
      <w:tc>
        <w:tcPr>
          <w:tcW w:w="2835" w:type="dxa"/>
          <w:vAlign w:val="center"/>
        </w:tcPr>
        <w:p w14:paraId="66844FB8" w14:textId="77777777" w:rsidR="00D35AC9" w:rsidRDefault="00D35AC9">
          <w:pPr>
            <w:pStyle w:val="En-tte"/>
            <w:tabs>
              <w:tab w:val="clear" w:pos="4536"/>
              <w:tab w:val="clear" w:pos="9072"/>
            </w:tabs>
            <w:rPr>
              <w:rFonts w:ascii="Arial" w:hAnsi="Arial" w:cs="Arial"/>
            </w:rPr>
          </w:pPr>
          <w:r>
            <w:rPr>
              <w:rFonts w:ascii="Arial" w:hAnsi="Arial" w:cs="Arial"/>
            </w:rPr>
            <w:t>Manuel d’autosurveillance</w:t>
          </w:r>
        </w:p>
      </w:tc>
      <w:tc>
        <w:tcPr>
          <w:tcW w:w="5103" w:type="dxa"/>
          <w:vAlign w:val="center"/>
        </w:tcPr>
        <w:p w14:paraId="7CF33628" w14:textId="77777777" w:rsidR="00D35AC9" w:rsidRDefault="00D35AC9">
          <w:pPr>
            <w:pStyle w:val="En-tte"/>
            <w:tabs>
              <w:tab w:val="clear" w:pos="4536"/>
              <w:tab w:val="clear" w:pos="9072"/>
            </w:tabs>
            <w:rPr>
              <w:rFonts w:ascii="Arial" w:hAnsi="Arial" w:cs="Arial"/>
            </w:rPr>
          </w:pPr>
          <w:r>
            <w:rPr>
              <w:rFonts w:ascii="Arial" w:hAnsi="Arial" w:cs="Arial"/>
            </w:rPr>
            <w:t>Agglomération de</w:t>
          </w:r>
        </w:p>
      </w:tc>
      <w:tc>
        <w:tcPr>
          <w:tcW w:w="1985" w:type="dxa"/>
          <w:tcBorders>
            <w:bottom w:val="single" w:sz="4" w:space="0" w:color="auto"/>
          </w:tcBorders>
          <w:vAlign w:val="center"/>
        </w:tcPr>
        <w:p w14:paraId="1971A773" w14:textId="77777777" w:rsidR="00D35AC9" w:rsidRDefault="00D35AC9">
          <w:pPr>
            <w:pStyle w:val="En-tte"/>
            <w:tabs>
              <w:tab w:val="clear" w:pos="4536"/>
              <w:tab w:val="clear" w:pos="9072"/>
            </w:tabs>
            <w:jc w:val="right"/>
            <w:rPr>
              <w:rFonts w:ascii="Arial" w:hAnsi="Arial" w:cs="Arial"/>
            </w:rPr>
          </w:pPr>
          <w:r>
            <w:rPr>
              <w:rStyle w:val="Numrodepage"/>
              <w:rFonts w:ascii="Arial" w:hAnsi="Arial" w:cs="Arial"/>
            </w:rPr>
            <w:t xml:space="preserve">Page </w:t>
          </w:r>
          <w:r>
            <w:rPr>
              <w:rStyle w:val="Numrodepage"/>
              <w:rFonts w:ascii="Arial" w:hAnsi="Arial" w:cs="Arial"/>
            </w:rPr>
            <w:fldChar w:fldCharType="begin"/>
          </w:r>
          <w:r>
            <w:rPr>
              <w:rStyle w:val="Numrodepage"/>
              <w:rFonts w:ascii="Arial" w:hAnsi="Arial" w:cs="Arial"/>
            </w:rPr>
            <w:instrText xml:space="preserve"> PAGE </w:instrText>
          </w:r>
          <w:r>
            <w:rPr>
              <w:rStyle w:val="Numrodepage"/>
              <w:rFonts w:ascii="Arial" w:hAnsi="Arial" w:cs="Arial"/>
            </w:rPr>
            <w:fldChar w:fldCharType="separate"/>
          </w:r>
          <w:r w:rsidR="00E803C1">
            <w:rPr>
              <w:rStyle w:val="Numrodepage"/>
              <w:rFonts w:ascii="Arial" w:hAnsi="Arial" w:cs="Arial"/>
              <w:noProof/>
            </w:rPr>
            <w:t>9</w:t>
          </w:r>
          <w:r>
            <w:rPr>
              <w:rStyle w:val="Numrodepage"/>
              <w:rFonts w:ascii="Arial" w:hAnsi="Arial" w:cs="Arial"/>
            </w:rPr>
            <w:fldChar w:fldCharType="end"/>
          </w:r>
          <w:r>
            <w:rPr>
              <w:rStyle w:val="Numrodepage"/>
              <w:rFonts w:ascii="Arial" w:hAnsi="Arial" w:cs="Arial"/>
            </w:rPr>
            <w:t>/</w:t>
          </w:r>
          <w:r>
            <w:rPr>
              <w:rStyle w:val="Numrodepage"/>
              <w:rFonts w:ascii="Arial" w:hAnsi="Arial" w:cs="Arial"/>
            </w:rPr>
            <w:fldChar w:fldCharType="begin"/>
          </w:r>
          <w:r>
            <w:rPr>
              <w:rStyle w:val="Numrodepage"/>
              <w:rFonts w:ascii="Arial" w:hAnsi="Arial" w:cs="Arial"/>
            </w:rPr>
            <w:instrText xml:space="preserve"> NUMPAGES </w:instrText>
          </w:r>
          <w:r>
            <w:rPr>
              <w:rStyle w:val="Numrodepage"/>
              <w:rFonts w:ascii="Arial" w:hAnsi="Arial" w:cs="Arial"/>
            </w:rPr>
            <w:fldChar w:fldCharType="separate"/>
          </w:r>
          <w:r w:rsidR="00E803C1">
            <w:rPr>
              <w:rStyle w:val="Numrodepage"/>
              <w:rFonts w:ascii="Arial" w:hAnsi="Arial" w:cs="Arial"/>
              <w:noProof/>
            </w:rPr>
            <w:t>53</w:t>
          </w:r>
          <w:r>
            <w:rPr>
              <w:rStyle w:val="Numrodepage"/>
              <w:rFonts w:ascii="Arial" w:hAnsi="Arial" w:cs="Arial"/>
            </w:rPr>
            <w:fldChar w:fldCharType="end"/>
          </w:r>
        </w:p>
      </w:tc>
    </w:tr>
  </w:tbl>
  <w:p w14:paraId="665E4E96" w14:textId="77777777" w:rsidR="00D35AC9" w:rsidRDefault="00D35AC9">
    <w:pPr>
      <w:pStyle w:val="En-tte"/>
      <w:rPr>
        <w:rFonts w:ascii="Arial" w:hAnsi="Arial" w:cs="Arial"/>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923"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261"/>
      <w:gridCol w:w="4813"/>
      <w:gridCol w:w="1849"/>
    </w:tblGrid>
    <w:tr w:rsidR="00D35AC9" w14:paraId="4BAA3025" w14:textId="77777777">
      <w:trPr>
        <w:trHeight w:val="360"/>
      </w:trPr>
      <w:tc>
        <w:tcPr>
          <w:tcW w:w="3261" w:type="dxa"/>
        </w:tcPr>
        <w:p w14:paraId="5D8E0502" w14:textId="77777777" w:rsidR="00D35AC9" w:rsidRDefault="00D35AC9">
          <w:pPr>
            <w:pStyle w:val="En-tte"/>
            <w:tabs>
              <w:tab w:val="clear" w:pos="9072"/>
            </w:tabs>
            <w:rPr>
              <w:rFonts w:ascii="Arial" w:hAnsi="Arial" w:cs="Arial"/>
            </w:rPr>
          </w:pPr>
          <w:r>
            <w:rPr>
              <w:rFonts w:ascii="Arial" w:hAnsi="Arial" w:cs="Arial"/>
            </w:rPr>
            <w:t>Manuel d’autosurveillance</w:t>
          </w:r>
        </w:p>
      </w:tc>
      <w:tc>
        <w:tcPr>
          <w:tcW w:w="4813" w:type="dxa"/>
        </w:tcPr>
        <w:p w14:paraId="2C63177D" w14:textId="77777777" w:rsidR="00D35AC9" w:rsidRDefault="00D35AC9">
          <w:pPr>
            <w:pStyle w:val="En-tte"/>
            <w:rPr>
              <w:rFonts w:ascii="Arial" w:hAnsi="Arial" w:cs="Arial"/>
            </w:rPr>
          </w:pPr>
          <w:r>
            <w:rPr>
              <w:rFonts w:ascii="Arial" w:hAnsi="Arial" w:cs="Arial"/>
            </w:rPr>
            <w:t xml:space="preserve">Agglomération de </w:t>
          </w:r>
        </w:p>
      </w:tc>
      <w:tc>
        <w:tcPr>
          <w:tcW w:w="1849" w:type="dxa"/>
          <w:tcBorders>
            <w:bottom w:val="single" w:sz="4" w:space="0" w:color="auto"/>
          </w:tcBorders>
          <w:vAlign w:val="center"/>
        </w:tcPr>
        <w:p w14:paraId="7088D041" w14:textId="77777777" w:rsidR="00D35AC9" w:rsidRDefault="00D35AC9">
          <w:pPr>
            <w:pStyle w:val="En-tte"/>
            <w:rPr>
              <w:rFonts w:ascii="Arial" w:hAnsi="Arial" w:cs="Arial"/>
            </w:rPr>
          </w:pPr>
          <w:r>
            <w:rPr>
              <w:rStyle w:val="Numrodepage"/>
              <w:rFonts w:ascii="Arial" w:hAnsi="Arial" w:cs="Arial"/>
            </w:rPr>
            <w:t xml:space="preserve">Page </w:t>
          </w:r>
          <w:r>
            <w:rPr>
              <w:rStyle w:val="Numrodepage"/>
              <w:rFonts w:ascii="Arial" w:hAnsi="Arial" w:cs="Arial"/>
            </w:rPr>
            <w:fldChar w:fldCharType="begin"/>
          </w:r>
          <w:r>
            <w:rPr>
              <w:rStyle w:val="Numrodepage"/>
              <w:rFonts w:ascii="Arial" w:hAnsi="Arial" w:cs="Arial"/>
            </w:rPr>
            <w:instrText xml:space="preserve"> PAGE </w:instrText>
          </w:r>
          <w:r>
            <w:rPr>
              <w:rStyle w:val="Numrodepage"/>
              <w:rFonts w:ascii="Arial" w:hAnsi="Arial" w:cs="Arial"/>
            </w:rPr>
            <w:fldChar w:fldCharType="separate"/>
          </w:r>
          <w:r>
            <w:rPr>
              <w:rStyle w:val="Numrodepage"/>
              <w:rFonts w:ascii="Arial" w:hAnsi="Arial" w:cs="Arial"/>
              <w:noProof/>
            </w:rPr>
            <w:t>27</w:t>
          </w:r>
          <w:r>
            <w:rPr>
              <w:rStyle w:val="Numrodepage"/>
              <w:rFonts w:ascii="Arial" w:hAnsi="Arial" w:cs="Arial"/>
            </w:rPr>
            <w:fldChar w:fldCharType="end"/>
          </w:r>
          <w:r>
            <w:rPr>
              <w:rStyle w:val="Numrodepage"/>
              <w:rFonts w:ascii="Arial" w:hAnsi="Arial" w:cs="Arial"/>
            </w:rPr>
            <w:t>/</w:t>
          </w:r>
          <w:r>
            <w:rPr>
              <w:rStyle w:val="Numrodepage"/>
              <w:rFonts w:ascii="Arial" w:hAnsi="Arial" w:cs="Arial"/>
            </w:rPr>
            <w:fldChar w:fldCharType="begin"/>
          </w:r>
          <w:r>
            <w:rPr>
              <w:rStyle w:val="Numrodepage"/>
              <w:rFonts w:ascii="Arial" w:hAnsi="Arial" w:cs="Arial"/>
            </w:rPr>
            <w:instrText xml:space="preserve"> NUMPAGES </w:instrText>
          </w:r>
          <w:r>
            <w:rPr>
              <w:rStyle w:val="Numrodepage"/>
              <w:rFonts w:ascii="Arial" w:hAnsi="Arial" w:cs="Arial"/>
            </w:rPr>
            <w:fldChar w:fldCharType="separate"/>
          </w:r>
          <w:r>
            <w:rPr>
              <w:rStyle w:val="Numrodepage"/>
              <w:rFonts w:ascii="Arial" w:hAnsi="Arial" w:cs="Arial"/>
              <w:noProof/>
            </w:rPr>
            <w:t>54</w:t>
          </w:r>
          <w:r>
            <w:rPr>
              <w:rStyle w:val="Numrodepage"/>
              <w:rFonts w:ascii="Arial" w:hAnsi="Arial" w:cs="Arial"/>
            </w:rPr>
            <w:fldChar w:fldCharType="end"/>
          </w:r>
        </w:p>
      </w:tc>
    </w:tr>
  </w:tbl>
  <w:p w14:paraId="5B05CFE2" w14:textId="77777777" w:rsidR="00D35AC9" w:rsidRDefault="00D35AC9">
    <w:pPr>
      <w:pStyle w:val="En-tte"/>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206"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977"/>
      <w:gridCol w:w="5528"/>
      <w:gridCol w:w="1701"/>
    </w:tblGrid>
    <w:tr w:rsidR="00D35AC9" w14:paraId="2DD90197" w14:textId="77777777" w:rsidTr="002456E0">
      <w:trPr>
        <w:trHeight w:val="273"/>
      </w:trPr>
      <w:tc>
        <w:tcPr>
          <w:tcW w:w="2977" w:type="dxa"/>
          <w:vAlign w:val="center"/>
        </w:tcPr>
        <w:p w14:paraId="78AAD3E9" w14:textId="77777777" w:rsidR="00D35AC9" w:rsidRDefault="00D35AC9">
          <w:pPr>
            <w:pStyle w:val="En-tte"/>
            <w:tabs>
              <w:tab w:val="clear" w:pos="4536"/>
              <w:tab w:val="clear" w:pos="9072"/>
            </w:tabs>
            <w:rPr>
              <w:rFonts w:ascii="Arial" w:hAnsi="Arial" w:cs="Arial"/>
            </w:rPr>
          </w:pPr>
          <w:r>
            <w:rPr>
              <w:rFonts w:ascii="Arial" w:hAnsi="Arial" w:cs="Arial"/>
            </w:rPr>
            <w:t>Manuel d’autosurveillance</w:t>
          </w:r>
        </w:p>
      </w:tc>
      <w:tc>
        <w:tcPr>
          <w:tcW w:w="5528" w:type="dxa"/>
          <w:vAlign w:val="center"/>
        </w:tcPr>
        <w:p w14:paraId="4C907766" w14:textId="77777777" w:rsidR="00D35AC9" w:rsidRDefault="00D35AC9">
          <w:pPr>
            <w:pStyle w:val="En-tte"/>
            <w:tabs>
              <w:tab w:val="clear" w:pos="4536"/>
              <w:tab w:val="clear" w:pos="9072"/>
            </w:tabs>
            <w:rPr>
              <w:rFonts w:ascii="Arial" w:hAnsi="Arial" w:cs="Arial"/>
            </w:rPr>
          </w:pPr>
          <w:r>
            <w:rPr>
              <w:rFonts w:ascii="Arial" w:hAnsi="Arial" w:cs="Arial"/>
            </w:rPr>
            <w:t>Agglomération de</w:t>
          </w:r>
        </w:p>
      </w:tc>
      <w:tc>
        <w:tcPr>
          <w:tcW w:w="1701" w:type="dxa"/>
          <w:tcBorders>
            <w:bottom w:val="single" w:sz="4" w:space="0" w:color="auto"/>
          </w:tcBorders>
          <w:vAlign w:val="center"/>
        </w:tcPr>
        <w:p w14:paraId="5D41514E" w14:textId="77777777" w:rsidR="00D35AC9" w:rsidRDefault="00D35AC9">
          <w:pPr>
            <w:pStyle w:val="En-tte"/>
            <w:tabs>
              <w:tab w:val="clear" w:pos="4536"/>
              <w:tab w:val="clear" w:pos="9072"/>
            </w:tabs>
            <w:jc w:val="right"/>
            <w:rPr>
              <w:rFonts w:ascii="Arial" w:hAnsi="Arial" w:cs="Arial"/>
            </w:rPr>
          </w:pPr>
          <w:r>
            <w:rPr>
              <w:rStyle w:val="Numrodepage"/>
              <w:rFonts w:ascii="Arial" w:hAnsi="Arial" w:cs="Arial"/>
            </w:rPr>
            <w:t xml:space="preserve">Page </w:t>
          </w:r>
          <w:r>
            <w:rPr>
              <w:rStyle w:val="Numrodepage"/>
              <w:rFonts w:ascii="Arial" w:hAnsi="Arial" w:cs="Arial"/>
            </w:rPr>
            <w:fldChar w:fldCharType="begin"/>
          </w:r>
          <w:r>
            <w:rPr>
              <w:rStyle w:val="Numrodepage"/>
              <w:rFonts w:ascii="Arial" w:hAnsi="Arial" w:cs="Arial"/>
            </w:rPr>
            <w:instrText xml:space="preserve"> PAGE </w:instrText>
          </w:r>
          <w:r>
            <w:rPr>
              <w:rStyle w:val="Numrodepage"/>
              <w:rFonts w:ascii="Arial" w:hAnsi="Arial" w:cs="Arial"/>
            </w:rPr>
            <w:fldChar w:fldCharType="separate"/>
          </w:r>
          <w:r w:rsidR="000E7859">
            <w:rPr>
              <w:rStyle w:val="Numrodepage"/>
              <w:rFonts w:ascii="Arial" w:hAnsi="Arial" w:cs="Arial"/>
              <w:noProof/>
            </w:rPr>
            <w:t>19</w:t>
          </w:r>
          <w:r>
            <w:rPr>
              <w:rStyle w:val="Numrodepage"/>
              <w:rFonts w:ascii="Arial" w:hAnsi="Arial" w:cs="Arial"/>
            </w:rPr>
            <w:fldChar w:fldCharType="end"/>
          </w:r>
          <w:r>
            <w:rPr>
              <w:rStyle w:val="Numrodepage"/>
              <w:rFonts w:ascii="Arial" w:hAnsi="Arial" w:cs="Arial"/>
            </w:rPr>
            <w:t>/</w:t>
          </w:r>
          <w:r>
            <w:rPr>
              <w:rStyle w:val="Numrodepage"/>
              <w:rFonts w:ascii="Arial" w:hAnsi="Arial" w:cs="Arial"/>
            </w:rPr>
            <w:fldChar w:fldCharType="begin"/>
          </w:r>
          <w:r>
            <w:rPr>
              <w:rStyle w:val="Numrodepage"/>
              <w:rFonts w:ascii="Arial" w:hAnsi="Arial" w:cs="Arial"/>
            </w:rPr>
            <w:instrText xml:space="preserve"> NUMPAGES </w:instrText>
          </w:r>
          <w:r>
            <w:rPr>
              <w:rStyle w:val="Numrodepage"/>
              <w:rFonts w:ascii="Arial" w:hAnsi="Arial" w:cs="Arial"/>
            </w:rPr>
            <w:fldChar w:fldCharType="separate"/>
          </w:r>
          <w:r w:rsidR="000E7859">
            <w:rPr>
              <w:rStyle w:val="Numrodepage"/>
              <w:rFonts w:ascii="Arial" w:hAnsi="Arial" w:cs="Arial"/>
              <w:noProof/>
            </w:rPr>
            <w:t>53</w:t>
          </w:r>
          <w:r>
            <w:rPr>
              <w:rStyle w:val="Numrodepage"/>
              <w:rFonts w:ascii="Arial" w:hAnsi="Arial" w:cs="Arial"/>
            </w:rPr>
            <w:fldChar w:fldCharType="end"/>
          </w:r>
        </w:p>
      </w:tc>
    </w:tr>
  </w:tbl>
  <w:p w14:paraId="791ED90A" w14:textId="77777777" w:rsidR="00D35AC9" w:rsidRDefault="00D35AC9">
    <w:pPr>
      <w:pStyle w:val="En-tte"/>
      <w:rPr>
        <w:rFonts w:ascii="Arial" w:hAnsi="Arial" w:cs="Arial"/>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923"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261"/>
      <w:gridCol w:w="4813"/>
      <w:gridCol w:w="1849"/>
    </w:tblGrid>
    <w:tr w:rsidR="00D35AC9" w14:paraId="097D111D" w14:textId="77777777">
      <w:trPr>
        <w:trHeight w:val="360"/>
      </w:trPr>
      <w:tc>
        <w:tcPr>
          <w:tcW w:w="3261" w:type="dxa"/>
        </w:tcPr>
        <w:p w14:paraId="5D0BC3AA" w14:textId="77777777" w:rsidR="00D35AC9" w:rsidRDefault="00D35AC9">
          <w:pPr>
            <w:pStyle w:val="En-tte"/>
            <w:tabs>
              <w:tab w:val="clear" w:pos="9072"/>
            </w:tabs>
            <w:rPr>
              <w:rFonts w:ascii="Arial" w:hAnsi="Arial" w:cs="Arial"/>
            </w:rPr>
          </w:pPr>
          <w:r>
            <w:rPr>
              <w:rFonts w:ascii="Arial" w:hAnsi="Arial" w:cs="Arial"/>
            </w:rPr>
            <w:t>Manuel d’autosurveillance</w:t>
          </w:r>
        </w:p>
      </w:tc>
      <w:tc>
        <w:tcPr>
          <w:tcW w:w="4813" w:type="dxa"/>
        </w:tcPr>
        <w:p w14:paraId="275E25BA" w14:textId="77777777" w:rsidR="00D35AC9" w:rsidRDefault="00D35AC9">
          <w:pPr>
            <w:pStyle w:val="En-tte"/>
            <w:rPr>
              <w:rFonts w:ascii="Arial" w:hAnsi="Arial" w:cs="Arial"/>
            </w:rPr>
          </w:pPr>
          <w:r>
            <w:rPr>
              <w:rFonts w:ascii="Arial" w:hAnsi="Arial" w:cs="Arial"/>
            </w:rPr>
            <w:t xml:space="preserve">Agglomération de </w:t>
          </w:r>
        </w:p>
      </w:tc>
      <w:tc>
        <w:tcPr>
          <w:tcW w:w="1849" w:type="dxa"/>
          <w:tcBorders>
            <w:bottom w:val="single" w:sz="4" w:space="0" w:color="auto"/>
          </w:tcBorders>
          <w:vAlign w:val="center"/>
        </w:tcPr>
        <w:p w14:paraId="61DA29A9" w14:textId="77777777" w:rsidR="00D35AC9" w:rsidRDefault="00D35AC9">
          <w:pPr>
            <w:pStyle w:val="En-tte"/>
            <w:rPr>
              <w:rFonts w:ascii="Arial" w:hAnsi="Arial" w:cs="Arial"/>
            </w:rPr>
          </w:pPr>
          <w:r>
            <w:rPr>
              <w:rStyle w:val="Numrodepage"/>
              <w:rFonts w:ascii="Arial" w:hAnsi="Arial" w:cs="Arial"/>
            </w:rPr>
            <w:t xml:space="preserve">Page </w:t>
          </w:r>
          <w:r>
            <w:rPr>
              <w:rStyle w:val="Numrodepage"/>
              <w:rFonts w:ascii="Arial" w:hAnsi="Arial" w:cs="Arial"/>
            </w:rPr>
            <w:fldChar w:fldCharType="begin"/>
          </w:r>
          <w:r>
            <w:rPr>
              <w:rStyle w:val="Numrodepage"/>
              <w:rFonts w:ascii="Arial" w:hAnsi="Arial" w:cs="Arial"/>
            </w:rPr>
            <w:instrText xml:space="preserve"> PAGE </w:instrText>
          </w:r>
          <w:r>
            <w:rPr>
              <w:rStyle w:val="Numrodepage"/>
              <w:rFonts w:ascii="Arial" w:hAnsi="Arial" w:cs="Arial"/>
            </w:rPr>
            <w:fldChar w:fldCharType="separate"/>
          </w:r>
          <w:r w:rsidR="00E803C1">
            <w:rPr>
              <w:rStyle w:val="Numrodepage"/>
              <w:rFonts w:ascii="Arial" w:hAnsi="Arial" w:cs="Arial"/>
              <w:noProof/>
            </w:rPr>
            <w:t>10</w:t>
          </w:r>
          <w:r>
            <w:rPr>
              <w:rStyle w:val="Numrodepage"/>
              <w:rFonts w:ascii="Arial" w:hAnsi="Arial" w:cs="Arial"/>
            </w:rPr>
            <w:fldChar w:fldCharType="end"/>
          </w:r>
          <w:r>
            <w:rPr>
              <w:rStyle w:val="Numrodepage"/>
              <w:rFonts w:ascii="Arial" w:hAnsi="Arial" w:cs="Arial"/>
            </w:rPr>
            <w:t>/</w:t>
          </w:r>
          <w:r>
            <w:rPr>
              <w:rStyle w:val="Numrodepage"/>
              <w:rFonts w:ascii="Arial" w:hAnsi="Arial" w:cs="Arial"/>
            </w:rPr>
            <w:fldChar w:fldCharType="begin"/>
          </w:r>
          <w:r>
            <w:rPr>
              <w:rStyle w:val="Numrodepage"/>
              <w:rFonts w:ascii="Arial" w:hAnsi="Arial" w:cs="Arial"/>
            </w:rPr>
            <w:instrText xml:space="preserve"> NUMPAGES </w:instrText>
          </w:r>
          <w:r>
            <w:rPr>
              <w:rStyle w:val="Numrodepage"/>
              <w:rFonts w:ascii="Arial" w:hAnsi="Arial" w:cs="Arial"/>
            </w:rPr>
            <w:fldChar w:fldCharType="separate"/>
          </w:r>
          <w:r w:rsidR="00E803C1">
            <w:rPr>
              <w:rStyle w:val="Numrodepage"/>
              <w:rFonts w:ascii="Arial" w:hAnsi="Arial" w:cs="Arial"/>
              <w:noProof/>
            </w:rPr>
            <w:t>53</w:t>
          </w:r>
          <w:r>
            <w:rPr>
              <w:rStyle w:val="Numrodepage"/>
              <w:rFonts w:ascii="Arial" w:hAnsi="Arial" w:cs="Arial"/>
            </w:rPr>
            <w:fldChar w:fldCharType="end"/>
          </w:r>
        </w:p>
      </w:tc>
    </w:tr>
  </w:tbl>
  <w:p w14:paraId="1E063B69" w14:textId="77777777" w:rsidR="00D35AC9" w:rsidRDefault="00D35AC9">
    <w:pPr>
      <w:pStyle w:val="En-tte"/>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5167"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835"/>
      <w:gridCol w:w="10773"/>
      <w:gridCol w:w="1559"/>
    </w:tblGrid>
    <w:tr w:rsidR="00D35AC9" w14:paraId="3915B7AE" w14:textId="77777777" w:rsidTr="002456E0">
      <w:trPr>
        <w:trHeight w:val="273"/>
      </w:trPr>
      <w:tc>
        <w:tcPr>
          <w:tcW w:w="2835" w:type="dxa"/>
          <w:vAlign w:val="center"/>
        </w:tcPr>
        <w:p w14:paraId="61D8C3BB" w14:textId="77777777" w:rsidR="00D35AC9" w:rsidRDefault="00D35AC9">
          <w:pPr>
            <w:pStyle w:val="En-tte"/>
            <w:tabs>
              <w:tab w:val="clear" w:pos="4536"/>
              <w:tab w:val="clear" w:pos="9072"/>
            </w:tabs>
            <w:rPr>
              <w:rFonts w:ascii="Arial" w:hAnsi="Arial" w:cs="Arial"/>
            </w:rPr>
          </w:pPr>
          <w:r>
            <w:rPr>
              <w:rFonts w:ascii="Arial" w:hAnsi="Arial" w:cs="Arial"/>
            </w:rPr>
            <w:t>Manuel d’autosurveillance</w:t>
          </w:r>
        </w:p>
      </w:tc>
      <w:tc>
        <w:tcPr>
          <w:tcW w:w="10773" w:type="dxa"/>
          <w:vAlign w:val="center"/>
        </w:tcPr>
        <w:p w14:paraId="53D9B739" w14:textId="77777777" w:rsidR="00D35AC9" w:rsidRDefault="00D35AC9">
          <w:pPr>
            <w:pStyle w:val="En-tte"/>
            <w:tabs>
              <w:tab w:val="clear" w:pos="4536"/>
              <w:tab w:val="clear" w:pos="9072"/>
            </w:tabs>
            <w:rPr>
              <w:rFonts w:ascii="Arial" w:hAnsi="Arial" w:cs="Arial"/>
            </w:rPr>
          </w:pPr>
          <w:r>
            <w:rPr>
              <w:rFonts w:ascii="Arial" w:hAnsi="Arial" w:cs="Arial"/>
            </w:rPr>
            <w:t>Agglomération de</w:t>
          </w:r>
        </w:p>
      </w:tc>
      <w:tc>
        <w:tcPr>
          <w:tcW w:w="1559" w:type="dxa"/>
          <w:tcBorders>
            <w:bottom w:val="single" w:sz="4" w:space="0" w:color="auto"/>
          </w:tcBorders>
          <w:vAlign w:val="center"/>
        </w:tcPr>
        <w:p w14:paraId="6256DAD3" w14:textId="77777777" w:rsidR="00D35AC9" w:rsidRDefault="00D35AC9">
          <w:pPr>
            <w:pStyle w:val="En-tte"/>
            <w:tabs>
              <w:tab w:val="clear" w:pos="4536"/>
              <w:tab w:val="clear" w:pos="9072"/>
            </w:tabs>
            <w:jc w:val="right"/>
            <w:rPr>
              <w:rFonts w:ascii="Arial" w:hAnsi="Arial" w:cs="Arial"/>
            </w:rPr>
          </w:pPr>
          <w:r>
            <w:rPr>
              <w:rStyle w:val="Numrodepage"/>
              <w:rFonts w:ascii="Arial" w:hAnsi="Arial" w:cs="Arial"/>
            </w:rPr>
            <w:t xml:space="preserve">Page </w:t>
          </w:r>
          <w:r>
            <w:rPr>
              <w:rStyle w:val="Numrodepage"/>
              <w:rFonts w:ascii="Arial" w:hAnsi="Arial" w:cs="Arial"/>
            </w:rPr>
            <w:fldChar w:fldCharType="begin"/>
          </w:r>
          <w:r>
            <w:rPr>
              <w:rStyle w:val="Numrodepage"/>
              <w:rFonts w:ascii="Arial" w:hAnsi="Arial" w:cs="Arial"/>
            </w:rPr>
            <w:instrText xml:space="preserve"> PAGE </w:instrText>
          </w:r>
          <w:r>
            <w:rPr>
              <w:rStyle w:val="Numrodepage"/>
              <w:rFonts w:ascii="Arial" w:hAnsi="Arial" w:cs="Arial"/>
            </w:rPr>
            <w:fldChar w:fldCharType="separate"/>
          </w:r>
          <w:r w:rsidR="008007C2">
            <w:rPr>
              <w:rStyle w:val="Numrodepage"/>
              <w:rFonts w:ascii="Arial" w:hAnsi="Arial" w:cs="Arial"/>
              <w:noProof/>
            </w:rPr>
            <w:t>21</w:t>
          </w:r>
          <w:r>
            <w:rPr>
              <w:rStyle w:val="Numrodepage"/>
              <w:rFonts w:ascii="Arial" w:hAnsi="Arial" w:cs="Arial"/>
            </w:rPr>
            <w:fldChar w:fldCharType="end"/>
          </w:r>
          <w:r>
            <w:rPr>
              <w:rStyle w:val="Numrodepage"/>
              <w:rFonts w:ascii="Arial" w:hAnsi="Arial" w:cs="Arial"/>
            </w:rPr>
            <w:t>/</w:t>
          </w:r>
          <w:r>
            <w:rPr>
              <w:rStyle w:val="Numrodepage"/>
              <w:rFonts w:ascii="Arial" w:hAnsi="Arial" w:cs="Arial"/>
            </w:rPr>
            <w:fldChar w:fldCharType="begin"/>
          </w:r>
          <w:r>
            <w:rPr>
              <w:rStyle w:val="Numrodepage"/>
              <w:rFonts w:ascii="Arial" w:hAnsi="Arial" w:cs="Arial"/>
            </w:rPr>
            <w:instrText xml:space="preserve"> NUMPAGES </w:instrText>
          </w:r>
          <w:r>
            <w:rPr>
              <w:rStyle w:val="Numrodepage"/>
              <w:rFonts w:ascii="Arial" w:hAnsi="Arial" w:cs="Arial"/>
            </w:rPr>
            <w:fldChar w:fldCharType="separate"/>
          </w:r>
          <w:r w:rsidR="008007C2">
            <w:rPr>
              <w:rStyle w:val="Numrodepage"/>
              <w:rFonts w:ascii="Arial" w:hAnsi="Arial" w:cs="Arial"/>
              <w:noProof/>
            </w:rPr>
            <w:t>53</w:t>
          </w:r>
          <w:r>
            <w:rPr>
              <w:rStyle w:val="Numrodepage"/>
              <w:rFonts w:ascii="Arial" w:hAnsi="Arial" w:cs="Arial"/>
            </w:rPr>
            <w:fldChar w:fldCharType="end"/>
          </w:r>
        </w:p>
      </w:tc>
    </w:tr>
  </w:tbl>
  <w:p w14:paraId="11345EB0" w14:textId="77777777" w:rsidR="00D35AC9" w:rsidRDefault="00D35AC9">
    <w:pPr>
      <w:pStyle w:val="En-tte"/>
      <w:rPr>
        <w:rFonts w:ascii="Arial" w:hAnsi="Arial" w:cs="Arial"/>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4232"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835"/>
      <w:gridCol w:w="9923"/>
      <w:gridCol w:w="1474"/>
    </w:tblGrid>
    <w:tr w:rsidR="00D35AC9" w14:paraId="733129BB" w14:textId="77777777" w:rsidTr="002456E0">
      <w:trPr>
        <w:trHeight w:val="277"/>
      </w:trPr>
      <w:tc>
        <w:tcPr>
          <w:tcW w:w="2835" w:type="dxa"/>
          <w:vAlign w:val="center"/>
        </w:tcPr>
        <w:p w14:paraId="131D23C0" w14:textId="77777777" w:rsidR="00D35AC9" w:rsidRDefault="00D35AC9">
          <w:pPr>
            <w:pStyle w:val="En-tte"/>
            <w:tabs>
              <w:tab w:val="clear" w:pos="4536"/>
              <w:tab w:val="clear" w:pos="9072"/>
            </w:tabs>
            <w:rPr>
              <w:rFonts w:ascii="Arial" w:hAnsi="Arial" w:cs="Arial"/>
            </w:rPr>
          </w:pPr>
          <w:r>
            <w:rPr>
              <w:rFonts w:ascii="Arial" w:hAnsi="Arial" w:cs="Arial"/>
            </w:rPr>
            <w:t>Manuel d’autosurveillance</w:t>
          </w:r>
        </w:p>
      </w:tc>
      <w:tc>
        <w:tcPr>
          <w:tcW w:w="9923" w:type="dxa"/>
          <w:vAlign w:val="center"/>
        </w:tcPr>
        <w:p w14:paraId="5FF14282" w14:textId="77777777" w:rsidR="00D35AC9" w:rsidRDefault="00D35AC9">
          <w:pPr>
            <w:pStyle w:val="En-tte"/>
            <w:tabs>
              <w:tab w:val="clear" w:pos="4536"/>
              <w:tab w:val="clear" w:pos="9072"/>
            </w:tabs>
            <w:rPr>
              <w:rFonts w:ascii="Arial" w:hAnsi="Arial" w:cs="Arial"/>
            </w:rPr>
          </w:pPr>
          <w:r>
            <w:rPr>
              <w:rFonts w:ascii="Arial" w:hAnsi="Arial" w:cs="Arial"/>
            </w:rPr>
            <w:t>Agglomération de</w:t>
          </w:r>
        </w:p>
      </w:tc>
      <w:tc>
        <w:tcPr>
          <w:tcW w:w="1474" w:type="dxa"/>
          <w:tcBorders>
            <w:bottom w:val="single" w:sz="4" w:space="0" w:color="auto"/>
          </w:tcBorders>
          <w:vAlign w:val="center"/>
        </w:tcPr>
        <w:p w14:paraId="45915330" w14:textId="77777777" w:rsidR="00D35AC9" w:rsidRDefault="00D35AC9">
          <w:pPr>
            <w:pStyle w:val="En-tte"/>
            <w:tabs>
              <w:tab w:val="clear" w:pos="4536"/>
              <w:tab w:val="clear" w:pos="9072"/>
            </w:tabs>
            <w:jc w:val="right"/>
            <w:rPr>
              <w:rFonts w:ascii="Arial" w:hAnsi="Arial" w:cs="Arial"/>
            </w:rPr>
          </w:pPr>
          <w:r>
            <w:rPr>
              <w:rStyle w:val="Numrodepage"/>
              <w:rFonts w:ascii="Arial" w:hAnsi="Arial" w:cs="Arial"/>
            </w:rPr>
            <w:t xml:space="preserve">Page </w:t>
          </w:r>
          <w:r>
            <w:rPr>
              <w:rStyle w:val="Numrodepage"/>
              <w:rFonts w:ascii="Arial" w:hAnsi="Arial" w:cs="Arial"/>
            </w:rPr>
            <w:fldChar w:fldCharType="begin"/>
          </w:r>
          <w:r>
            <w:rPr>
              <w:rStyle w:val="Numrodepage"/>
              <w:rFonts w:ascii="Arial" w:hAnsi="Arial" w:cs="Arial"/>
            </w:rPr>
            <w:instrText xml:space="preserve"> PAGE </w:instrText>
          </w:r>
          <w:r>
            <w:rPr>
              <w:rStyle w:val="Numrodepage"/>
              <w:rFonts w:ascii="Arial" w:hAnsi="Arial" w:cs="Arial"/>
            </w:rPr>
            <w:fldChar w:fldCharType="separate"/>
          </w:r>
          <w:r w:rsidR="000E7859">
            <w:rPr>
              <w:rStyle w:val="Numrodepage"/>
              <w:rFonts w:ascii="Arial" w:hAnsi="Arial" w:cs="Arial"/>
              <w:noProof/>
            </w:rPr>
            <w:t>20</w:t>
          </w:r>
          <w:r>
            <w:rPr>
              <w:rStyle w:val="Numrodepage"/>
              <w:rFonts w:ascii="Arial" w:hAnsi="Arial" w:cs="Arial"/>
            </w:rPr>
            <w:fldChar w:fldCharType="end"/>
          </w:r>
          <w:r>
            <w:rPr>
              <w:rStyle w:val="Numrodepage"/>
              <w:rFonts w:ascii="Arial" w:hAnsi="Arial" w:cs="Arial"/>
            </w:rPr>
            <w:t>/</w:t>
          </w:r>
          <w:r>
            <w:rPr>
              <w:rStyle w:val="Numrodepage"/>
              <w:rFonts w:ascii="Arial" w:hAnsi="Arial" w:cs="Arial"/>
            </w:rPr>
            <w:fldChar w:fldCharType="begin"/>
          </w:r>
          <w:r>
            <w:rPr>
              <w:rStyle w:val="Numrodepage"/>
              <w:rFonts w:ascii="Arial" w:hAnsi="Arial" w:cs="Arial"/>
            </w:rPr>
            <w:instrText xml:space="preserve"> NUMPAGES </w:instrText>
          </w:r>
          <w:r>
            <w:rPr>
              <w:rStyle w:val="Numrodepage"/>
              <w:rFonts w:ascii="Arial" w:hAnsi="Arial" w:cs="Arial"/>
            </w:rPr>
            <w:fldChar w:fldCharType="separate"/>
          </w:r>
          <w:r w:rsidR="000E7859">
            <w:rPr>
              <w:rStyle w:val="Numrodepage"/>
              <w:rFonts w:ascii="Arial" w:hAnsi="Arial" w:cs="Arial"/>
              <w:noProof/>
            </w:rPr>
            <w:t>53</w:t>
          </w:r>
          <w:r>
            <w:rPr>
              <w:rStyle w:val="Numrodepage"/>
              <w:rFonts w:ascii="Arial" w:hAnsi="Arial" w:cs="Arial"/>
            </w:rPr>
            <w:fldChar w:fldCharType="end"/>
          </w:r>
        </w:p>
      </w:tc>
    </w:tr>
  </w:tbl>
  <w:p w14:paraId="401AEE35" w14:textId="77777777" w:rsidR="00D35AC9" w:rsidRDefault="00D35AC9">
    <w:pPr>
      <w:pStyle w:val="En-tte"/>
      <w:rPr>
        <w:rFonts w:ascii="Arial" w:hAnsi="Arial" w:cs="Arial"/>
      </w:rP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206"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977"/>
      <w:gridCol w:w="5528"/>
      <w:gridCol w:w="1701"/>
    </w:tblGrid>
    <w:tr w:rsidR="00D35AC9" w14:paraId="48200F92" w14:textId="77777777" w:rsidTr="002456E0">
      <w:trPr>
        <w:trHeight w:val="273"/>
      </w:trPr>
      <w:tc>
        <w:tcPr>
          <w:tcW w:w="2977" w:type="dxa"/>
          <w:vAlign w:val="center"/>
        </w:tcPr>
        <w:p w14:paraId="51F3F7DF" w14:textId="77777777" w:rsidR="00D35AC9" w:rsidRDefault="00D35AC9">
          <w:pPr>
            <w:pStyle w:val="En-tte"/>
            <w:tabs>
              <w:tab w:val="clear" w:pos="4536"/>
              <w:tab w:val="clear" w:pos="9072"/>
            </w:tabs>
            <w:rPr>
              <w:rFonts w:ascii="Arial" w:hAnsi="Arial" w:cs="Arial"/>
            </w:rPr>
          </w:pPr>
          <w:r>
            <w:rPr>
              <w:rFonts w:ascii="Arial" w:hAnsi="Arial" w:cs="Arial"/>
            </w:rPr>
            <w:t>Manuel d’autosurveillance</w:t>
          </w:r>
        </w:p>
      </w:tc>
      <w:tc>
        <w:tcPr>
          <w:tcW w:w="5528" w:type="dxa"/>
          <w:vAlign w:val="center"/>
        </w:tcPr>
        <w:p w14:paraId="1779039A" w14:textId="77777777" w:rsidR="00D35AC9" w:rsidRDefault="00D35AC9">
          <w:pPr>
            <w:pStyle w:val="En-tte"/>
            <w:tabs>
              <w:tab w:val="clear" w:pos="4536"/>
              <w:tab w:val="clear" w:pos="9072"/>
            </w:tabs>
            <w:rPr>
              <w:rFonts w:ascii="Arial" w:hAnsi="Arial" w:cs="Arial"/>
            </w:rPr>
          </w:pPr>
          <w:r>
            <w:rPr>
              <w:rFonts w:ascii="Arial" w:hAnsi="Arial" w:cs="Arial"/>
            </w:rPr>
            <w:t>Agglomération de</w:t>
          </w:r>
        </w:p>
      </w:tc>
      <w:tc>
        <w:tcPr>
          <w:tcW w:w="1701" w:type="dxa"/>
          <w:tcBorders>
            <w:bottom w:val="single" w:sz="4" w:space="0" w:color="auto"/>
          </w:tcBorders>
          <w:vAlign w:val="center"/>
        </w:tcPr>
        <w:p w14:paraId="188BD967" w14:textId="77777777" w:rsidR="00D35AC9" w:rsidRDefault="00D35AC9">
          <w:pPr>
            <w:pStyle w:val="En-tte"/>
            <w:tabs>
              <w:tab w:val="clear" w:pos="4536"/>
              <w:tab w:val="clear" w:pos="9072"/>
            </w:tabs>
            <w:jc w:val="right"/>
            <w:rPr>
              <w:rFonts w:ascii="Arial" w:hAnsi="Arial" w:cs="Arial"/>
            </w:rPr>
          </w:pPr>
          <w:r>
            <w:rPr>
              <w:rStyle w:val="Numrodepage"/>
              <w:rFonts w:ascii="Arial" w:hAnsi="Arial" w:cs="Arial"/>
            </w:rPr>
            <w:t xml:space="preserve">Page </w:t>
          </w:r>
          <w:r>
            <w:rPr>
              <w:rStyle w:val="Numrodepage"/>
              <w:rFonts w:ascii="Arial" w:hAnsi="Arial" w:cs="Arial"/>
            </w:rPr>
            <w:fldChar w:fldCharType="begin"/>
          </w:r>
          <w:r>
            <w:rPr>
              <w:rStyle w:val="Numrodepage"/>
              <w:rFonts w:ascii="Arial" w:hAnsi="Arial" w:cs="Arial"/>
            </w:rPr>
            <w:instrText xml:space="preserve"> PAGE </w:instrText>
          </w:r>
          <w:r>
            <w:rPr>
              <w:rStyle w:val="Numrodepage"/>
              <w:rFonts w:ascii="Arial" w:hAnsi="Arial" w:cs="Arial"/>
            </w:rPr>
            <w:fldChar w:fldCharType="separate"/>
          </w:r>
          <w:r w:rsidR="008007C2">
            <w:rPr>
              <w:rStyle w:val="Numrodepage"/>
              <w:rFonts w:ascii="Arial" w:hAnsi="Arial" w:cs="Arial"/>
              <w:noProof/>
            </w:rPr>
            <w:t>24</w:t>
          </w:r>
          <w:r>
            <w:rPr>
              <w:rStyle w:val="Numrodepage"/>
              <w:rFonts w:ascii="Arial" w:hAnsi="Arial" w:cs="Arial"/>
            </w:rPr>
            <w:fldChar w:fldCharType="end"/>
          </w:r>
          <w:r>
            <w:rPr>
              <w:rStyle w:val="Numrodepage"/>
              <w:rFonts w:ascii="Arial" w:hAnsi="Arial" w:cs="Arial"/>
            </w:rPr>
            <w:t>/</w:t>
          </w:r>
          <w:r>
            <w:rPr>
              <w:rStyle w:val="Numrodepage"/>
              <w:rFonts w:ascii="Arial" w:hAnsi="Arial" w:cs="Arial"/>
            </w:rPr>
            <w:fldChar w:fldCharType="begin"/>
          </w:r>
          <w:r>
            <w:rPr>
              <w:rStyle w:val="Numrodepage"/>
              <w:rFonts w:ascii="Arial" w:hAnsi="Arial" w:cs="Arial"/>
            </w:rPr>
            <w:instrText xml:space="preserve"> NUMPAGES </w:instrText>
          </w:r>
          <w:r>
            <w:rPr>
              <w:rStyle w:val="Numrodepage"/>
              <w:rFonts w:ascii="Arial" w:hAnsi="Arial" w:cs="Arial"/>
            </w:rPr>
            <w:fldChar w:fldCharType="separate"/>
          </w:r>
          <w:r w:rsidR="008007C2">
            <w:rPr>
              <w:rStyle w:val="Numrodepage"/>
              <w:rFonts w:ascii="Arial" w:hAnsi="Arial" w:cs="Arial"/>
              <w:noProof/>
            </w:rPr>
            <w:t>53</w:t>
          </w:r>
          <w:r>
            <w:rPr>
              <w:rStyle w:val="Numrodepage"/>
              <w:rFonts w:ascii="Arial" w:hAnsi="Arial" w:cs="Arial"/>
            </w:rPr>
            <w:fldChar w:fldCharType="end"/>
          </w:r>
        </w:p>
      </w:tc>
    </w:tr>
  </w:tbl>
  <w:p w14:paraId="11023500" w14:textId="77777777" w:rsidR="00D35AC9" w:rsidRDefault="00D35AC9">
    <w:pPr>
      <w:pStyle w:val="En-tte"/>
      <w:rPr>
        <w:rFonts w:ascii="Arial" w:hAnsi="Arial" w:cs="Arial"/>
      </w:rP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923"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261"/>
      <w:gridCol w:w="4813"/>
      <w:gridCol w:w="1849"/>
    </w:tblGrid>
    <w:tr w:rsidR="00D35AC9" w14:paraId="63F27E91" w14:textId="77777777">
      <w:trPr>
        <w:trHeight w:val="360"/>
      </w:trPr>
      <w:tc>
        <w:tcPr>
          <w:tcW w:w="3261" w:type="dxa"/>
        </w:tcPr>
        <w:p w14:paraId="5869FB25" w14:textId="77777777" w:rsidR="00D35AC9" w:rsidRDefault="00D35AC9">
          <w:pPr>
            <w:pStyle w:val="En-tte"/>
            <w:tabs>
              <w:tab w:val="clear" w:pos="9072"/>
            </w:tabs>
            <w:rPr>
              <w:rFonts w:ascii="Arial" w:hAnsi="Arial" w:cs="Arial"/>
            </w:rPr>
          </w:pPr>
          <w:r>
            <w:rPr>
              <w:rFonts w:ascii="Arial" w:hAnsi="Arial" w:cs="Arial"/>
            </w:rPr>
            <w:t>Manuel d’autosurveillance</w:t>
          </w:r>
        </w:p>
      </w:tc>
      <w:tc>
        <w:tcPr>
          <w:tcW w:w="4813" w:type="dxa"/>
        </w:tcPr>
        <w:p w14:paraId="74D4AC41" w14:textId="77777777" w:rsidR="00D35AC9" w:rsidRDefault="00D35AC9">
          <w:pPr>
            <w:pStyle w:val="En-tte"/>
            <w:rPr>
              <w:rFonts w:ascii="Arial" w:hAnsi="Arial" w:cs="Arial"/>
            </w:rPr>
          </w:pPr>
          <w:r>
            <w:rPr>
              <w:rFonts w:ascii="Arial" w:hAnsi="Arial" w:cs="Arial"/>
            </w:rPr>
            <w:t xml:space="preserve">Agglomération de </w:t>
          </w:r>
        </w:p>
      </w:tc>
      <w:tc>
        <w:tcPr>
          <w:tcW w:w="1849" w:type="dxa"/>
          <w:tcBorders>
            <w:bottom w:val="single" w:sz="4" w:space="0" w:color="auto"/>
          </w:tcBorders>
          <w:vAlign w:val="center"/>
        </w:tcPr>
        <w:p w14:paraId="1DE13672" w14:textId="77777777" w:rsidR="00D35AC9" w:rsidRDefault="00D35AC9">
          <w:pPr>
            <w:pStyle w:val="En-tte"/>
            <w:rPr>
              <w:rFonts w:ascii="Arial" w:hAnsi="Arial" w:cs="Arial"/>
            </w:rPr>
          </w:pPr>
          <w:r>
            <w:rPr>
              <w:rStyle w:val="Numrodepage"/>
              <w:rFonts w:ascii="Arial" w:hAnsi="Arial" w:cs="Arial"/>
            </w:rPr>
            <w:t xml:space="preserve">Page </w:t>
          </w:r>
          <w:r>
            <w:rPr>
              <w:rStyle w:val="Numrodepage"/>
              <w:rFonts w:ascii="Arial" w:hAnsi="Arial" w:cs="Arial"/>
            </w:rPr>
            <w:fldChar w:fldCharType="begin"/>
          </w:r>
          <w:r>
            <w:rPr>
              <w:rStyle w:val="Numrodepage"/>
              <w:rFonts w:ascii="Arial" w:hAnsi="Arial" w:cs="Arial"/>
            </w:rPr>
            <w:instrText xml:space="preserve"> PAGE </w:instrText>
          </w:r>
          <w:r>
            <w:rPr>
              <w:rStyle w:val="Numrodepage"/>
              <w:rFonts w:ascii="Arial" w:hAnsi="Arial" w:cs="Arial"/>
            </w:rPr>
            <w:fldChar w:fldCharType="separate"/>
          </w:r>
          <w:r w:rsidR="008007C2">
            <w:rPr>
              <w:rStyle w:val="Numrodepage"/>
              <w:rFonts w:ascii="Arial" w:hAnsi="Arial" w:cs="Arial"/>
              <w:noProof/>
            </w:rPr>
            <w:t>22</w:t>
          </w:r>
          <w:r>
            <w:rPr>
              <w:rStyle w:val="Numrodepage"/>
              <w:rFonts w:ascii="Arial" w:hAnsi="Arial" w:cs="Arial"/>
            </w:rPr>
            <w:fldChar w:fldCharType="end"/>
          </w:r>
          <w:r>
            <w:rPr>
              <w:rStyle w:val="Numrodepage"/>
              <w:rFonts w:ascii="Arial" w:hAnsi="Arial" w:cs="Arial"/>
            </w:rPr>
            <w:t>/</w:t>
          </w:r>
          <w:r>
            <w:rPr>
              <w:rStyle w:val="Numrodepage"/>
              <w:rFonts w:ascii="Arial" w:hAnsi="Arial" w:cs="Arial"/>
            </w:rPr>
            <w:fldChar w:fldCharType="begin"/>
          </w:r>
          <w:r>
            <w:rPr>
              <w:rStyle w:val="Numrodepage"/>
              <w:rFonts w:ascii="Arial" w:hAnsi="Arial" w:cs="Arial"/>
            </w:rPr>
            <w:instrText xml:space="preserve"> NUMPAGES </w:instrText>
          </w:r>
          <w:r>
            <w:rPr>
              <w:rStyle w:val="Numrodepage"/>
              <w:rFonts w:ascii="Arial" w:hAnsi="Arial" w:cs="Arial"/>
            </w:rPr>
            <w:fldChar w:fldCharType="separate"/>
          </w:r>
          <w:r w:rsidR="008007C2">
            <w:rPr>
              <w:rStyle w:val="Numrodepage"/>
              <w:rFonts w:ascii="Arial" w:hAnsi="Arial" w:cs="Arial"/>
              <w:noProof/>
            </w:rPr>
            <w:t>53</w:t>
          </w:r>
          <w:r>
            <w:rPr>
              <w:rStyle w:val="Numrodepage"/>
              <w:rFonts w:ascii="Arial" w:hAnsi="Arial" w:cs="Arial"/>
            </w:rPr>
            <w:fldChar w:fldCharType="end"/>
          </w:r>
        </w:p>
      </w:tc>
    </w:tr>
  </w:tbl>
  <w:p w14:paraId="68EE61A1" w14:textId="77777777" w:rsidR="00D35AC9" w:rsidRDefault="00D35AC9">
    <w:pPr>
      <w:pStyle w:val="En-tte"/>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5167"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835"/>
      <w:gridCol w:w="10773"/>
      <w:gridCol w:w="1559"/>
    </w:tblGrid>
    <w:tr w:rsidR="00D35AC9" w14:paraId="74298551" w14:textId="77777777" w:rsidTr="002456E0">
      <w:trPr>
        <w:trHeight w:val="273"/>
      </w:trPr>
      <w:tc>
        <w:tcPr>
          <w:tcW w:w="2835" w:type="dxa"/>
          <w:vAlign w:val="center"/>
        </w:tcPr>
        <w:p w14:paraId="3A6A5E21" w14:textId="77777777" w:rsidR="00D35AC9" w:rsidRDefault="00D35AC9">
          <w:pPr>
            <w:pStyle w:val="En-tte"/>
            <w:tabs>
              <w:tab w:val="clear" w:pos="4536"/>
              <w:tab w:val="clear" w:pos="9072"/>
            </w:tabs>
            <w:rPr>
              <w:rFonts w:ascii="Arial" w:hAnsi="Arial" w:cs="Arial"/>
            </w:rPr>
          </w:pPr>
          <w:r>
            <w:rPr>
              <w:rFonts w:ascii="Arial" w:hAnsi="Arial" w:cs="Arial"/>
            </w:rPr>
            <w:t>Manuel d’autosurveillance</w:t>
          </w:r>
        </w:p>
      </w:tc>
      <w:tc>
        <w:tcPr>
          <w:tcW w:w="10773" w:type="dxa"/>
          <w:vAlign w:val="center"/>
        </w:tcPr>
        <w:p w14:paraId="1DA9E372" w14:textId="77777777" w:rsidR="00D35AC9" w:rsidRDefault="00D35AC9">
          <w:pPr>
            <w:pStyle w:val="En-tte"/>
            <w:tabs>
              <w:tab w:val="clear" w:pos="4536"/>
              <w:tab w:val="clear" w:pos="9072"/>
            </w:tabs>
            <w:rPr>
              <w:rFonts w:ascii="Arial" w:hAnsi="Arial" w:cs="Arial"/>
            </w:rPr>
          </w:pPr>
          <w:r>
            <w:rPr>
              <w:rFonts w:ascii="Arial" w:hAnsi="Arial" w:cs="Arial"/>
            </w:rPr>
            <w:t>Agglomération de</w:t>
          </w:r>
        </w:p>
      </w:tc>
      <w:tc>
        <w:tcPr>
          <w:tcW w:w="1559" w:type="dxa"/>
          <w:tcBorders>
            <w:bottom w:val="single" w:sz="4" w:space="0" w:color="auto"/>
          </w:tcBorders>
          <w:vAlign w:val="center"/>
        </w:tcPr>
        <w:p w14:paraId="19873C85" w14:textId="77777777" w:rsidR="00D35AC9" w:rsidRDefault="00D35AC9">
          <w:pPr>
            <w:pStyle w:val="En-tte"/>
            <w:tabs>
              <w:tab w:val="clear" w:pos="4536"/>
              <w:tab w:val="clear" w:pos="9072"/>
            </w:tabs>
            <w:jc w:val="right"/>
            <w:rPr>
              <w:rFonts w:ascii="Arial" w:hAnsi="Arial" w:cs="Arial"/>
            </w:rPr>
          </w:pPr>
          <w:r>
            <w:rPr>
              <w:rStyle w:val="Numrodepage"/>
              <w:rFonts w:ascii="Arial" w:hAnsi="Arial" w:cs="Arial"/>
            </w:rPr>
            <w:t xml:space="preserve">Page </w:t>
          </w:r>
          <w:r>
            <w:rPr>
              <w:rStyle w:val="Numrodepage"/>
              <w:rFonts w:ascii="Arial" w:hAnsi="Arial" w:cs="Arial"/>
            </w:rPr>
            <w:fldChar w:fldCharType="begin"/>
          </w:r>
          <w:r>
            <w:rPr>
              <w:rStyle w:val="Numrodepage"/>
              <w:rFonts w:ascii="Arial" w:hAnsi="Arial" w:cs="Arial"/>
            </w:rPr>
            <w:instrText xml:space="preserve"> PAGE </w:instrText>
          </w:r>
          <w:r>
            <w:rPr>
              <w:rStyle w:val="Numrodepage"/>
              <w:rFonts w:ascii="Arial" w:hAnsi="Arial" w:cs="Arial"/>
            </w:rPr>
            <w:fldChar w:fldCharType="separate"/>
          </w:r>
          <w:r w:rsidR="008007C2">
            <w:rPr>
              <w:rStyle w:val="Numrodepage"/>
              <w:rFonts w:ascii="Arial" w:hAnsi="Arial" w:cs="Arial"/>
              <w:noProof/>
            </w:rPr>
            <w:t>26</w:t>
          </w:r>
          <w:r>
            <w:rPr>
              <w:rStyle w:val="Numrodepage"/>
              <w:rFonts w:ascii="Arial" w:hAnsi="Arial" w:cs="Arial"/>
            </w:rPr>
            <w:fldChar w:fldCharType="end"/>
          </w:r>
          <w:r>
            <w:rPr>
              <w:rStyle w:val="Numrodepage"/>
              <w:rFonts w:ascii="Arial" w:hAnsi="Arial" w:cs="Arial"/>
            </w:rPr>
            <w:t>/</w:t>
          </w:r>
          <w:r>
            <w:rPr>
              <w:rStyle w:val="Numrodepage"/>
              <w:rFonts w:ascii="Arial" w:hAnsi="Arial" w:cs="Arial"/>
            </w:rPr>
            <w:fldChar w:fldCharType="begin"/>
          </w:r>
          <w:r>
            <w:rPr>
              <w:rStyle w:val="Numrodepage"/>
              <w:rFonts w:ascii="Arial" w:hAnsi="Arial" w:cs="Arial"/>
            </w:rPr>
            <w:instrText xml:space="preserve"> NUMPAGES </w:instrText>
          </w:r>
          <w:r>
            <w:rPr>
              <w:rStyle w:val="Numrodepage"/>
              <w:rFonts w:ascii="Arial" w:hAnsi="Arial" w:cs="Arial"/>
            </w:rPr>
            <w:fldChar w:fldCharType="separate"/>
          </w:r>
          <w:r w:rsidR="008007C2">
            <w:rPr>
              <w:rStyle w:val="Numrodepage"/>
              <w:rFonts w:ascii="Arial" w:hAnsi="Arial" w:cs="Arial"/>
              <w:noProof/>
            </w:rPr>
            <w:t>53</w:t>
          </w:r>
          <w:r>
            <w:rPr>
              <w:rStyle w:val="Numrodepage"/>
              <w:rFonts w:ascii="Arial" w:hAnsi="Arial" w:cs="Arial"/>
            </w:rPr>
            <w:fldChar w:fldCharType="end"/>
          </w:r>
        </w:p>
      </w:tc>
    </w:tr>
  </w:tbl>
  <w:p w14:paraId="77EC6DCE" w14:textId="77777777" w:rsidR="00D35AC9" w:rsidRDefault="00D35AC9">
    <w:pPr>
      <w:pStyle w:val="En-tte"/>
      <w:rPr>
        <w:rFonts w:ascii="Arial" w:hAnsi="Arial" w:cs="Arial"/>
      </w:rP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4232"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835"/>
      <w:gridCol w:w="9923"/>
      <w:gridCol w:w="1474"/>
    </w:tblGrid>
    <w:tr w:rsidR="00D35AC9" w14:paraId="764AB1C5" w14:textId="77777777" w:rsidTr="002456E0">
      <w:trPr>
        <w:trHeight w:val="277"/>
      </w:trPr>
      <w:tc>
        <w:tcPr>
          <w:tcW w:w="2835" w:type="dxa"/>
          <w:vAlign w:val="center"/>
        </w:tcPr>
        <w:p w14:paraId="06AE5850" w14:textId="77777777" w:rsidR="00D35AC9" w:rsidRDefault="00D35AC9">
          <w:pPr>
            <w:pStyle w:val="En-tte"/>
            <w:tabs>
              <w:tab w:val="clear" w:pos="4536"/>
              <w:tab w:val="clear" w:pos="9072"/>
            </w:tabs>
            <w:rPr>
              <w:rFonts w:ascii="Arial" w:hAnsi="Arial" w:cs="Arial"/>
            </w:rPr>
          </w:pPr>
          <w:r>
            <w:rPr>
              <w:rFonts w:ascii="Arial" w:hAnsi="Arial" w:cs="Arial"/>
            </w:rPr>
            <w:t>Manuel d’autosurveillance</w:t>
          </w:r>
        </w:p>
      </w:tc>
      <w:tc>
        <w:tcPr>
          <w:tcW w:w="9923" w:type="dxa"/>
          <w:vAlign w:val="center"/>
        </w:tcPr>
        <w:p w14:paraId="697EA829" w14:textId="77777777" w:rsidR="00D35AC9" w:rsidRDefault="00D35AC9">
          <w:pPr>
            <w:pStyle w:val="En-tte"/>
            <w:tabs>
              <w:tab w:val="clear" w:pos="4536"/>
              <w:tab w:val="clear" w:pos="9072"/>
            </w:tabs>
            <w:rPr>
              <w:rFonts w:ascii="Arial" w:hAnsi="Arial" w:cs="Arial"/>
            </w:rPr>
          </w:pPr>
          <w:r>
            <w:rPr>
              <w:rFonts w:ascii="Arial" w:hAnsi="Arial" w:cs="Arial"/>
            </w:rPr>
            <w:t>Agglomération de</w:t>
          </w:r>
        </w:p>
      </w:tc>
      <w:tc>
        <w:tcPr>
          <w:tcW w:w="1474" w:type="dxa"/>
          <w:tcBorders>
            <w:bottom w:val="single" w:sz="4" w:space="0" w:color="auto"/>
          </w:tcBorders>
          <w:vAlign w:val="center"/>
        </w:tcPr>
        <w:p w14:paraId="3B062874" w14:textId="77777777" w:rsidR="00D35AC9" w:rsidRDefault="00D35AC9">
          <w:pPr>
            <w:pStyle w:val="En-tte"/>
            <w:tabs>
              <w:tab w:val="clear" w:pos="4536"/>
              <w:tab w:val="clear" w:pos="9072"/>
            </w:tabs>
            <w:jc w:val="right"/>
            <w:rPr>
              <w:rFonts w:ascii="Arial" w:hAnsi="Arial" w:cs="Arial"/>
            </w:rPr>
          </w:pPr>
          <w:r>
            <w:rPr>
              <w:rStyle w:val="Numrodepage"/>
              <w:rFonts w:ascii="Arial" w:hAnsi="Arial" w:cs="Arial"/>
            </w:rPr>
            <w:t xml:space="preserve">Page </w:t>
          </w:r>
          <w:r>
            <w:rPr>
              <w:rStyle w:val="Numrodepage"/>
              <w:rFonts w:ascii="Arial" w:hAnsi="Arial" w:cs="Arial"/>
            </w:rPr>
            <w:fldChar w:fldCharType="begin"/>
          </w:r>
          <w:r>
            <w:rPr>
              <w:rStyle w:val="Numrodepage"/>
              <w:rFonts w:ascii="Arial" w:hAnsi="Arial" w:cs="Arial"/>
            </w:rPr>
            <w:instrText xml:space="preserve"> PAGE </w:instrText>
          </w:r>
          <w:r>
            <w:rPr>
              <w:rStyle w:val="Numrodepage"/>
              <w:rFonts w:ascii="Arial" w:hAnsi="Arial" w:cs="Arial"/>
            </w:rPr>
            <w:fldChar w:fldCharType="separate"/>
          </w:r>
          <w:r w:rsidR="008007C2">
            <w:rPr>
              <w:rStyle w:val="Numrodepage"/>
              <w:rFonts w:ascii="Arial" w:hAnsi="Arial" w:cs="Arial"/>
              <w:noProof/>
            </w:rPr>
            <w:t>25</w:t>
          </w:r>
          <w:r>
            <w:rPr>
              <w:rStyle w:val="Numrodepage"/>
              <w:rFonts w:ascii="Arial" w:hAnsi="Arial" w:cs="Arial"/>
            </w:rPr>
            <w:fldChar w:fldCharType="end"/>
          </w:r>
          <w:r>
            <w:rPr>
              <w:rStyle w:val="Numrodepage"/>
              <w:rFonts w:ascii="Arial" w:hAnsi="Arial" w:cs="Arial"/>
            </w:rPr>
            <w:t>/</w:t>
          </w:r>
          <w:r>
            <w:rPr>
              <w:rStyle w:val="Numrodepage"/>
              <w:rFonts w:ascii="Arial" w:hAnsi="Arial" w:cs="Arial"/>
            </w:rPr>
            <w:fldChar w:fldCharType="begin"/>
          </w:r>
          <w:r>
            <w:rPr>
              <w:rStyle w:val="Numrodepage"/>
              <w:rFonts w:ascii="Arial" w:hAnsi="Arial" w:cs="Arial"/>
            </w:rPr>
            <w:instrText xml:space="preserve"> NUMPAGES </w:instrText>
          </w:r>
          <w:r>
            <w:rPr>
              <w:rStyle w:val="Numrodepage"/>
              <w:rFonts w:ascii="Arial" w:hAnsi="Arial" w:cs="Arial"/>
            </w:rPr>
            <w:fldChar w:fldCharType="separate"/>
          </w:r>
          <w:r w:rsidR="008007C2">
            <w:rPr>
              <w:rStyle w:val="Numrodepage"/>
              <w:rFonts w:ascii="Arial" w:hAnsi="Arial" w:cs="Arial"/>
              <w:noProof/>
            </w:rPr>
            <w:t>53</w:t>
          </w:r>
          <w:r>
            <w:rPr>
              <w:rStyle w:val="Numrodepage"/>
              <w:rFonts w:ascii="Arial" w:hAnsi="Arial" w:cs="Arial"/>
            </w:rPr>
            <w:fldChar w:fldCharType="end"/>
          </w:r>
        </w:p>
      </w:tc>
    </w:tr>
  </w:tbl>
  <w:p w14:paraId="2A92C549" w14:textId="77777777" w:rsidR="00D35AC9" w:rsidRDefault="00D35AC9">
    <w:pPr>
      <w:pStyle w:val="En-tte"/>
      <w:rPr>
        <w:rFonts w:ascii="Arial" w:hAnsi="Arial" w:cs="Arial"/>
      </w:rP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06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835"/>
      <w:gridCol w:w="5670"/>
      <w:gridCol w:w="1559"/>
    </w:tblGrid>
    <w:tr w:rsidR="00D35AC9" w14:paraId="7FB18D97" w14:textId="77777777" w:rsidTr="002456E0">
      <w:trPr>
        <w:trHeight w:val="273"/>
      </w:trPr>
      <w:tc>
        <w:tcPr>
          <w:tcW w:w="2835" w:type="dxa"/>
          <w:vAlign w:val="center"/>
        </w:tcPr>
        <w:p w14:paraId="3932E61A" w14:textId="77777777" w:rsidR="00D35AC9" w:rsidRDefault="00D35AC9">
          <w:pPr>
            <w:pStyle w:val="En-tte"/>
            <w:tabs>
              <w:tab w:val="clear" w:pos="4536"/>
              <w:tab w:val="clear" w:pos="9072"/>
            </w:tabs>
            <w:rPr>
              <w:rFonts w:ascii="Arial" w:hAnsi="Arial" w:cs="Arial"/>
            </w:rPr>
          </w:pPr>
          <w:r>
            <w:rPr>
              <w:rFonts w:ascii="Arial" w:hAnsi="Arial" w:cs="Arial"/>
            </w:rPr>
            <w:t>Manuel d’autosurveillance</w:t>
          </w:r>
        </w:p>
      </w:tc>
      <w:tc>
        <w:tcPr>
          <w:tcW w:w="5670" w:type="dxa"/>
          <w:vAlign w:val="center"/>
        </w:tcPr>
        <w:p w14:paraId="70B246D6" w14:textId="77777777" w:rsidR="00D35AC9" w:rsidRDefault="00D35AC9">
          <w:pPr>
            <w:pStyle w:val="En-tte"/>
            <w:tabs>
              <w:tab w:val="clear" w:pos="4536"/>
              <w:tab w:val="clear" w:pos="9072"/>
            </w:tabs>
            <w:rPr>
              <w:rFonts w:ascii="Arial" w:hAnsi="Arial" w:cs="Arial"/>
            </w:rPr>
          </w:pPr>
          <w:r>
            <w:rPr>
              <w:rFonts w:ascii="Arial" w:hAnsi="Arial" w:cs="Arial"/>
            </w:rPr>
            <w:t>Agglomération de</w:t>
          </w:r>
        </w:p>
      </w:tc>
      <w:tc>
        <w:tcPr>
          <w:tcW w:w="1559" w:type="dxa"/>
          <w:tcBorders>
            <w:bottom w:val="single" w:sz="4" w:space="0" w:color="auto"/>
          </w:tcBorders>
          <w:vAlign w:val="center"/>
        </w:tcPr>
        <w:p w14:paraId="02548651" w14:textId="77777777" w:rsidR="00D35AC9" w:rsidRDefault="00D35AC9">
          <w:pPr>
            <w:pStyle w:val="En-tte"/>
            <w:tabs>
              <w:tab w:val="clear" w:pos="4536"/>
              <w:tab w:val="clear" w:pos="9072"/>
            </w:tabs>
            <w:jc w:val="right"/>
            <w:rPr>
              <w:rFonts w:ascii="Arial" w:hAnsi="Arial" w:cs="Arial"/>
            </w:rPr>
          </w:pPr>
          <w:r>
            <w:rPr>
              <w:rStyle w:val="Numrodepage"/>
              <w:rFonts w:ascii="Arial" w:hAnsi="Arial" w:cs="Arial"/>
            </w:rPr>
            <w:t xml:space="preserve">Page </w:t>
          </w:r>
          <w:r>
            <w:rPr>
              <w:rStyle w:val="Numrodepage"/>
              <w:rFonts w:ascii="Arial" w:hAnsi="Arial" w:cs="Arial"/>
            </w:rPr>
            <w:fldChar w:fldCharType="begin"/>
          </w:r>
          <w:r>
            <w:rPr>
              <w:rStyle w:val="Numrodepage"/>
              <w:rFonts w:ascii="Arial" w:hAnsi="Arial" w:cs="Arial"/>
            </w:rPr>
            <w:instrText xml:space="preserve"> PAGE </w:instrText>
          </w:r>
          <w:r>
            <w:rPr>
              <w:rStyle w:val="Numrodepage"/>
              <w:rFonts w:ascii="Arial" w:hAnsi="Arial" w:cs="Arial"/>
            </w:rPr>
            <w:fldChar w:fldCharType="separate"/>
          </w:r>
          <w:r w:rsidR="00D4023E">
            <w:rPr>
              <w:rStyle w:val="Numrodepage"/>
              <w:rFonts w:ascii="Arial" w:hAnsi="Arial" w:cs="Arial"/>
              <w:noProof/>
            </w:rPr>
            <w:t>41</w:t>
          </w:r>
          <w:r>
            <w:rPr>
              <w:rStyle w:val="Numrodepage"/>
              <w:rFonts w:ascii="Arial" w:hAnsi="Arial" w:cs="Arial"/>
            </w:rPr>
            <w:fldChar w:fldCharType="end"/>
          </w:r>
          <w:r>
            <w:rPr>
              <w:rStyle w:val="Numrodepage"/>
              <w:rFonts w:ascii="Arial" w:hAnsi="Arial" w:cs="Arial"/>
            </w:rPr>
            <w:t>/</w:t>
          </w:r>
          <w:r>
            <w:rPr>
              <w:rStyle w:val="Numrodepage"/>
              <w:rFonts w:ascii="Arial" w:hAnsi="Arial" w:cs="Arial"/>
            </w:rPr>
            <w:fldChar w:fldCharType="begin"/>
          </w:r>
          <w:r>
            <w:rPr>
              <w:rStyle w:val="Numrodepage"/>
              <w:rFonts w:ascii="Arial" w:hAnsi="Arial" w:cs="Arial"/>
            </w:rPr>
            <w:instrText xml:space="preserve"> NUMPAGES </w:instrText>
          </w:r>
          <w:r>
            <w:rPr>
              <w:rStyle w:val="Numrodepage"/>
              <w:rFonts w:ascii="Arial" w:hAnsi="Arial" w:cs="Arial"/>
            </w:rPr>
            <w:fldChar w:fldCharType="separate"/>
          </w:r>
          <w:r w:rsidR="00D4023E">
            <w:rPr>
              <w:rStyle w:val="Numrodepage"/>
              <w:rFonts w:ascii="Arial" w:hAnsi="Arial" w:cs="Arial"/>
              <w:noProof/>
            </w:rPr>
            <w:t>53</w:t>
          </w:r>
          <w:r>
            <w:rPr>
              <w:rStyle w:val="Numrodepage"/>
              <w:rFonts w:ascii="Arial" w:hAnsi="Arial" w:cs="Arial"/>
            </w:rPr>
            <w:fldChar w:fldCharType="end"/>
          </w:r>
        </w:p>
      </w:tc>
    </w:tr>
  </w:tbl>
  <w:p w14:paraId="5991D497" w14:textId="77777777" w:rsidR="00D35AC9" w:rsidRDefault="00D35AC9">
    <w:pPr>
      <w:pStyle w:val="En-tte"/>
      <w:rPr>
        <w:rFonts w:ascii="Arial" w:hAnsi="Arial" w:cs="Arial"/>
      </w:rP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5167"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835"/>
      <w:gridCol w:w="10348"/>
      <w:gridCol w:w="1984"/>
    </w:tblGrid>
    <w:tr w:rsidR="00D35AC9" w14:paraId="3F11E25F" w14:textId="77777777" w:rsidTr="002456E0">
      <w:trPr>
        <w:trHeight w:val="273"/>
      </w:trPr>
      <w:tc>
        <w:tcPr>
          <w:tcW w:w="2835" w:type="dxa"/>
          <w:vAlign w:val="center"/>
        </w:tcPr>
        <w:p w14:paraId="64E7FBCC" w14:textId="77777777" w:rsidR="00D35AC9" w:rsidRDefault="00D35AC9">
          <w:pPr>
            <w:pStyle w:val="En-tte"/>
            <w:tabs>
              <w:tab w:val="clear" w:pos="4536"/>
              <w:tab w:val="clear" w:pos="9072"/>
            </w:tabs>
            <w:rPr>
              <w:rFonts w:ascii="Arial" w:hAnsi="Arial" w:cs="Arial"/>
            </w:rPr>
          </w:pPr>
          <w:r>
            <w:rPr>
              <w:rFonts w:ascii="Arial" w:hAnsi="Arial" w:cs="Arial"/>
            </w:rPr>
            <w:t>Manuel d’autosurveillance</w:t>
          </w:r>
        </w:p>
      </w:tc>
      <w:tc>
        <w:tcPr>
          <w:tcW w:w="10348" w:type="dxa"/>
          <w:vAlign w:val="center"/>
        </w:tcPr>
        <w:p w14:paraId="32B3BD6B" w14:textId="77777777" w:rsidR="00D35AC9" w:rsidRDefault="00D35AC9">
          <w:pPr>
            <w:pStyle w:val="En-tte"/>
            <w:tabs>
              <w:tab w:val="clear" w:pos="4536"/>
              <w:tab w:val="clear" w:pos="9072"/>
            </w:tabs>
            <w:rPr>
              <w:rFonts w:ascii="Arial" w:hAnsi="Arial" w:cs="Arial"/>
            </w:rPr>
          </w:pPr>
          <w:r>
            <w:rPr>
              <w:rFonts w:ascii="Arial" w:hAnsi="Arial" w:cs="Arial"/>
            </w:rPr>
            <w:t>Agglomération de</w:t>
          </w:r>
        </w:p>
      </w:tc>
      <w:tc>
        <w:tcPr>
          <w:tcW w:w="1984" w:type="dxa"/>
          <w:tcBorders>
            <w:bottom w:val="single" w:sz="4" w:space="0" w:color="auto"/>
          </w:tcBorders>
          <w:vAlign w:val="center"/>
        </w:tcPr>
        <w:p w14:paraId="34767276" w14:textId="77777777" w:rsidR="00D35AC9" w:rsidRDefault="00D35AC9">
          <w:pPr>
            <w:pStyle w:val="En-tte"/>
            <w:tabs>
              <w:tab w:val="clear" w:pos="4536"/>
              <w:tab w:val="clear" w:pos="9072"/>
            </w:tabs>
            <w:jc w:val="right"/>
            <w:rPr>
              <w:rFonts w:ascii="Arial" w:hAnsi="Arial" w:cs="Arial"/>
            </w:rPr>
          </w:pPr>
          <w:r>
            <w:rPr>
              <w:rStyle w:val="Numrodepage"/>
              <w:rFonts w:ascii="Arial" w:hAnsi="Arial" w:cs="Arial"/>
            </w:rPr>
            <w:t xml:space="preserve">Page </w:t>
          </w:r>
          <w:r>
            <w:rPr>
              <w:rStyle w:val="Numrodepage"/>
              <w:rFonts w:ascii="Arial" w:hAnsi="Arial" w:cs="Arial"/>
            </w:rPr>
            <w:fldChar w:fldCharType="begin"/>
          </w:r>
          <w:r>
            <w:rPr>
              <w:rStyle w:val="Numrodepage"/>
              <w:rFonts w:ascii="Arial" w:hAnsi="Arial" w:cs="Arial"/>
            </w:rPr>
            <w:instrText xml:space="preserve"> PAGE </w:instrText>
          </w:r>
          <w:r>
            <w:rPr>
              <w:rStyle w:val="Numrodepage"/>
              <w:rFonts w:ascii="Arial" w:hAnsi="Arial" w:cs="Arial"/>
            </w:rPr>
            <w:fldChar w:fldCharType="separate"/>
          </w:r>
          <w:r w:rsidR="00D4023E">
            <w:rPr>
              <w:rStyle w:val="Numrodepage"/>
              <w:rFonts w:ascii="Arial" w:hAnsi="Arial" w:cs="Arial"/>
              <w:noProof/>
            </w:rPr>
            <w:t>43</w:t>
          </w:r>
          <w:r>
            <w:rPr>
              <w:rStyle w:val="Numrodepage"/>
              <w:rFonts w:ascii="Arial" w:hAnsi="Arial" w:cs="Arial"/>
            </w:rPr>
            <w:fldChar w:fldCharType="end"/>
          </w:r>
          <w:r>
            <w:rPr>
              <w:rStyle w:val="Numrodepage"/>
              <w:rFonts w:ascii="Arial" w:hAnsi="Arial" w:cs="Arial"/>
            </w:rPr>
            <w:t>/</w:t>
          </w:r>
          <w:r>
            <w:rPr>
              <w:rStyle w:val="Numrodepage"/>
              <w:rFonts w:ascii="Arial" w:hAnsi="Arial" w:cs="Arial"/>
            </w:rPr>
            <w:fldChar w:fldCharType="begin"/>
          </w:r>
          <w:r>
            <w:rPr>
              <w:rStyle w:val="Numrodepage"/>
              <w:rFonts w:ascii="Arial" w:hAnsi="Arial" w:cs="Arial"/>
            </w:rPr>
            <w:instrText xml:space="preserve"> NUMPAGES </w:instrText>
          </w:r>
          <w:r>
            <w:rPr>
              <w:rStyle w:val="Numrodepage"/>
              <w:rFonts w:ascii="Arial" w:hAnsi="Arial" w:cs="Arial"/>
            </w:rPr>
            <w:fldChar w:fldCharType="separate"/>
          </w:r>
          <w:r w:rsidR="00D4023E">
            <w:rPr>
              <w:rStyle w:val="Numrodepage"/>
              <w:rFonts w:ascii="Arial" w:hAnsi="Arial" w:cs="Arial"/>
              <w:noProof/>
            </w:rPr>
            <w:t>53</w:t>
          </w:r>
          <w:r>
            <w:rPr>
              <w:rStyle w:val="Numrodepage"/>
              <w:rFonts w:ascii="Arial" w:hAnsi="Arial" w:cs="Arial"/>
            </w:rPr>
            <w:fldChar w:fldCharType="end"/>
          </w:r>
        </w:p>
      </w:tc>
    </w:tr>
  </w:tbl>
  <w:p w14:paraId="2C26379F" w14:textId="77777777" w:rsidR="00D35AC9" w:rsidRDefault="00D35AC9">
    <w:pPr>
      <w:pStyle w:val="En-tte"/>
      <w:rPr>
        <w:rFonts w:ascii="Arial" w:hAnsi="Arial" w:cs="Arial"/>
      </w:rP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4232"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835"/>
      <w:gridCol w:w="9923"/>
      <w:gridCol w:w="1474"/>
    </w:tblGrid>
    <w:tr w:rsidR="00D35AC9" w14:paraId="6E242A3F" w14:textId="77777777" w:rsidTr="002456E0">
      <w:trPr>
        <w:trHeight w:val="277"/>
      </w:trPr>
      <w:tc>
        <w:tcPr>
          <w:tcW w:w="2835" w:type="dxa"/>
          <w:vAlign w:val="center"/>
        </w:tcPr>
        <w:p w14:paraId="4F5714EE" w14:textId="77777777" w:rsidR="00D35AC9" w:rsidRDefault="00D35AC9">
          <w:pPr>
            <w:pStyle w:val="En-tte"/>
            <w:tabs>
              <w:tab w:val="clear" w:pos="4536"/>
              <w:tab w:val="clear" w:pos="9072"/>
            </w:tabs>
            <w:rPr>
              <w:rFonts w:ascii="Arial" w:hAnsi="Arial" w:cs="Arial"/>
            </w:rPr>
          </w:pPr>
          <w:r>
            <w:rPr>
              <w:rFonts w:ascii="Arial" w:hAnsi="Arial" w:cs="Arial"/>
            </w:rPr>
            <w:t>Manuel d’autosurveillance</w:t>
          </w:r>
        </w:p>
      </w:tc>
      <w:tc>
        <w:tcPr>
          <w:tcW w:w="9923" w:type="dxa"/>
          <w:vAlign w:val="center"/>
        </w:tcPr>
        <w:p w14:paraId="5ACAE106" w14:textId="77777777" w:rsidR="00D35AC9" w:rsidRDefault="00D35AC9">
          <w:pPr>
            <w:pStyle w:val="En-tte"/>
            <w:tabs>
              <w:tab w:val="clear" w:pos="4536"/>
              <w:tab w:val="clear" w:pos="9072"/>
            </w:tabs>
            <w:rPr>
              <w:rFonts w:ascii="Arial" w:hAnsi="Arial" w:cs="Arial"/>
            </w:rPr>
          </w:pPr>
          <w:r>
            <w:rPr>
              <w:rFonts w:ascii="Arial" w:hAnsi="Arial" w:cs="Arial"/>
            </w:rPr>
            <w:t>Agglomération de</w:t>
          </w:r>
        </w:p>
      </w:tc>
      <w:tc>
        <w:tcPr>
          <w:tcW w:w="1474" w:type="dxa"/>
          <w:tcBorders>
            <w:bottom w:val="single" w:sz="4" w:space="0" w:color="auto"/>
          </w:tcBorders>
          <w:vAlign w:val="center"/>
        </w:tcPr>
        <w:p w14:paraId="342798F8" w14:textId="77777777" w:rsidR="00D35AC9" w:rsidRDefault="00D35AC9">
          <w:pPr>
            <w:pStyle w:val="En-tte"/>
            <w:tabs>
              <w:tab w:val="clear" w:pos="4536"/>
              <w:tab w:val="clear" w:pos="9072"/>
            </w:tabs>
            <w:jc w:val="right"/>
            <w:rPr>
              <w:rFonts w:ascii="Arial" w:hAnsi="Arial" w:cs="Arial"/>
            </w:rPr>
          </w:pPr>
          <w:r>
            <w:rPr>
              <w:rStyle w:val="Numrodepage"/>
              <w:rFonts w:ascii="Arial" w:hAnsi="Arial" w:cs="Arial"/>
            </w:rPr>
            <w:t xml:space="preserve">Page </w:t>
          </w:r>
          <w:r>
            <w:rPr>
              <w:rStyle w:val="Numrodepage"/>
              <w:rFonts w:ascii="Arial" w:hAnsi="Arial" w:cs="Arial"/>
            </w:rPr>
            <w:fldChar w:fldCharType="begin"/>
          </w:r>
          <w:r>
            <w:rPr>
              <w:rStyle w:val="Numrodepage"/>
              <w:rFonts w:ascii="Arial" w:hAnsi="Arial" w:cs="Arial"/>
            </w:rPr>
            <w:instrText xml:space="preserve"> PAGE </w:instrText>
          </w:r>
          <w:r>
            <w:rPr>
              <w:rStyle w:val="Numrodepage"/>
              <w:rFonts w:ascii="Arial" w:hAnsi="Arial" w:cs="Arial"/>
            </w:rPr>
            <w:fldChar w:fldCharType="separate"/>
          </w:r>
          <w:r w:rsidR="00D4023E">
            <w:rPr>
              <w:rStyle w:val="Numrodepage"/>
              <w:rFonts w:ascii="Arial" w:hAnsi="Arial" w:cs="Arial"/>
              <w:noProof/>
            </w:rPr>
            <w:t>42</w:t>
          </w:r>
          <w:r>
            <w:rPr>
              <w:rStyle w:val="Numrodepage"/>
              <w:rFonts w:ascii="Arial" w:hAnsi="Arial" w:cs="Arial"/>
            </w:rPr>
            <w:fldChar w:fldCharType="end"/>
          </w:r>
          <w:r>
            <w:rPr>
              <w:rStyle w:val="Numrodepage"/>
              <w:rFonts w:ascii="Arial" w:hAnsi="Arial" w:cs="Arial"/>
            </w:rPr>
            <w:t>/</w:t>
          </w:r>
          <w:r>
            <w:rPr>
              <w:rStyle w:val="Numrodepage"/>
              <w:rFonts w:ascii="Arial" w:hAnsi="Arial" w:cs="Arial"/>
            </w:rPr>
            <w:fldChar w:fldCharType="begin"/>
          </w:r>
          <w:r>
            <w:rPr>
              <w:rStyle w:val="Numrodepage"/>
              <w:rFonts w:ascii="Arial" w:hAnsi="Arial" w:cs="Arial"/>
            </w:rPr>
            <w:instrText xml:space="preserve"> NUMPAGES </w:instrText>
          </w:r>
          <w:r>
            <w:rPr>
              <w:rStyle w:val="Numrodepage"/>
              <w:rFonts w:ascii="Arial" w:hAnsi="Arial" w:cs="Arial"/>
            </w:rPr>
            <w:fldChar w:fldCharType="separate"/>
          </w:r>
          <w:r w:rsidR="00D4023E">
            <w:rPr>
              <w:rStyle w:val="Numrodepage"/>
              <w:rFonts w:ascii="Arial" w:hAnsi="Arial" w:cs="Arial"/>
              <w:noProof/>
            </w:rPr>
            <w:t>53</w:t>
          </w:r>
          <w:r>
            <w:rPr>
              <w:rStyle w:val="Numrodepage"/>
              <w:rFonts w:ascii="Arial" w:hAnsi="Arial" w:cs="Arial"/>
            </w:rPr>
            <w:fldChar w:fldCharType="end"/>
          </w:r>
        </w:p>
      </w:tc>
    </w:tr>
  </w:tbl>
  <w:p w14:paraId="7C75B003" w14:textId="77777777" w:rsidR="00D35AC9" w:rsidRDefault="00D35AC9">
    <w:pPr>
      <w:pStyle w:val="En-tte"/>
      <w:rPr>
        <w:rFonts w:ascii="Arial" w:hAnsi="Arial" w:cs="Arial"/>
      </w:rP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06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835"/>
      <w:gridCol w:w="5245"/>
      <w:gridCol w:w="1984"/>
    </w:tblGrid>
    <w:tr w:rsidR="00D35AC9" w14:paraId="0EA6ED14" w14:textId="77777777" w:rsidTr="002456E0">
      <w:trPr>
        <w:trHeight w:val="273"/>
      </w:trPr>
      <w:tc>
        <w:tcPr>
          <w:tcW w:w="2835" w:type="dxa"/>
          <w:vAlign w:val="center"/>
        </w:tcPr>
        <w:p w14:paraId="5B5DEF3B" w14:textId="77777777" w:rsidR="00D35AC9" w:rsidRDefault="00D35AC9">
          <w:pPr>
            <w:pStyle w:val="En-tte"/>
            <w:tabs>
              <w:tab w:val="clear" w:pos="4536"/>
              <w:tab w:val="clear" w:pos="9072"/>
            </w:tabs>
            <w:rPr>
              <w:rFonts w:ascii="Arial" w:hAnsi="Arial" w:cs="Arial"/>
            </w:rPr>
          </w:pPr>
          <w:r>
            <w:rPr>
              <w:rFonts w:ascii="Arial" w:hAnsi="Arial" w:cs="Arial"/>
            </w:rPr>
            <w:t>Manuel d’autosurveillance</w:t>
          </w:r>
        </w:p>
      </w:tc>
      <w:tc>
        <w:tcPr>
          <w:tcW w:w="5245" w:type="dxa"/>
          <w:vAlign w:val="center"/>
        </w:tcPr>
        <w:p w14:paraId="3DAF8E63" w14:textId="77777777" w:rsidR="00D35AC9" w:rsidRDefault="00D35AC9">
          <w:pPr>
            <w:pStyle w:val="En-tte"/>
            <w:tabs>
              <w:tab w:val="clear" w:pos="4536"/>
              <w:tab w:val="clear" w:pos="9072"/>
            </w:tabs>
            <w:rPr>
              <w:rFonts w:ascii="Arial" w:hAnsi="Arial" w:cs="Arial"/>
            </w:rPr>
          </w:pPr>
          <w:r>
            <w:rPr>
              <w:rFonts w:ascii="Arial" w:hAnsi="Arial" w:cs="Arial"/>
            </w:rPr>
            <w:t>Agglomération de</w:t>
          </w:r>
        </w:p>
      </w:tc>
      <w:tc>
        <w:tcPr>
          <w:tcW w:w="1984" w:type="dxa"/>
          <w:tcBorders>
            <w:bottom w:val="single" w:sz="4" w:space="0" w:color="auto"/>
          </w:tcBorders>
          <w:vAlign w:val="center"/>
        </w:tcPr>
        <w:p w14:paraId="12F651A5" w14:textId="77777777" w:rsidR="00D35AC9" w:rsidRDefault="00D35AC9">
          <w:pPr>
            <w:pStyle w:val="En-tte"/>
            <w:tabs>
              <w:tab w:val="clear" w:pos="4536"/>
              <w:tab w:val="clear" w:pos="9072"/>
            </w:tabs>
            <w:jc w:val="right"/>
            <w:rPr>
              <w:rFonts w:ascii="Arial" w:hAnsi="Arial" w:cs="Arial"/>
            </w:rPr>
          </w:pPr>
          <w:r>
            <w:rPr>
              <w:rStyle w:val="Numrodepage"/>
              <w:rFonts w:ascii="Arial" w:hAnsi="Arial" w:cs="Arial"/>
            </w:rPr>
            <w:t xml:space="preserve">Page </w:t>
          </w:r>
          <w:r>
            <w:rPr>
              <w:rStyle w:val="Numrodepage"/>
              <w:rFonts w:ascii="Arial" w:hAnsi="Arial" w:cs="Arial"/>
            </w:rPr>
            <w:fldChar w:fldCharType="begin"/>
          </w:r>
          <w:r>
            <w:rPr>
              <w:rStyle w:val="Numrodepage"/>
              <w:rFonts w:ascii="Arial" w:hAnsi="Arial" w:cs="Arial"/>
            </w:rPr>
            <w:instrText xml:space="preserve"> PAGE </w:instrText>
          </w:r>
          <w:r>
            <w:rPr>
              <w:rStyle w:val="Numrodepage"/>
              <w:rFonts w:ascii="Arial" w:hAnsi="Arial" w:cs="Arial"/>
            </w:rPr>
            <w:fldChar w:fldCharType="separate"/>
          </w:r>
          <w:r w:rsidR="00D4023E">
            <w:rPr>
              <w:rStyle w:val="Numrodepage"/>
              <w:rFonts w:ascii="Arial" w:hAnsi="Arial" w:cs="Arial"/>
              <w:noProof/>
            </w:rPr>
            <w:t>49</w:t>
          </w:r>
          <w:r>
            <w:rPr>
              <w:rStyle w:val="Numrodepage"/>
              <w:rFonts w:ascii="Arial" w:hAnsi="Arial" w:cs="Arial"/>
            </w:rPr>
            <w:fldChar w:fldCharType="end"/>
          </w:r>
          <w:r>
            <w:rPr>
              <w:rStyle w:val="Numrodepage"/>
              <w:rFonts w:ascii="Arial" w:hAnsi="Arial" w:cs="Arial"/>
            </w:rPr>
            <w:t>/</w:t>
          </w:r>
          <w:r>
            <w:rPr>
              <w:rStyle w:val="Numrodepage"/>
              <w:rFonts w:ascii="Arial" w:hAnsi="Arial" w:cs="Arial"/>
            </w:rPr>
            <w:fldChar w:fldCharType="begin"/>
          </w:r>
          <w:r>
            <w:rPr>
              <w:rStyle w:val="Numrodepage"/>
              <w:rFonts w:ascii="Arial" w:hAnsi="Arial" w:cs="Arial"/>
            </w:rPr>
            <w:instrText xml:space="preserve"> NUMPAGES </w:instrText>
          </w:r>
          <w:r>
            <w:rPr>
              <w:rStyle w:val="Numrodepage"/>
              <w:rFonts w:ascii="Arial" w:hAnsi="Arial" w:cs="Arial"/>
            </w:rPr>
            <w:fldChar w:fldCharType="separate"/>
          </w:r>
          <w:r w:rsidR="00D4023E">
            <w:rPr>
              <w:rStyle w:val="Numrodepage"/>
              <w:rFonts w:ascii="Arial" w:hAnsi="Arial" w:cs="Arial"/>
              <w:noProof/>
            </w:rPr>
            <w:t>53</w:t>
          </w:r>
          <w:r>
            <w:rPr>
              <w:rStyle w:val="Numrodepage"/>
              <w:rFonts w:ascii="Arial" w:hAnsi="Arial" w:cs="Arial"/>
            </w:rPr>
            <w:fldChar w:fldCharType="end"/>
          </w:r>
        </w:p>
      </w:tc>
    </w:tr>
  </w:tbl>
  <w:p w14:paraId="34E1CC57" w14:textId="77777777" w:rsidR="00D35AC9" w:rsidRDefault="00D35AC9">
    <w:pPr>
      <w:pStyle w:val="En-tte"/>
      <w:rPr>
        <w:rFonts w:ascii="Arial" w:hAnsi="Arial" w:cs="Arial"/>
      </w:rP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55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835"/>
      <w:gridCol w:w="5245"/>
      <w:gridCol w:w="1474"/>
    </w:tblGrid>
    <w:tr w:rsidR="00D35AC9" w14:paraId="205B3328" w14:textId="77777777" w:rsidTr="002456E0">
      <w:trPr>
        <w:trHeight w:val="277"/>
      </w:trPr>
      <w:tc>
        <w:tcPr>
          <w:tcW w:w="2835" w:type="dxa"/>
          <w:vAlign w:val="center"/>
        </w:tcPr>
        <w:p w14:paraId="397E1A2E" w14:textId="77777777" w:rsidR="00D35AC9" w:rsidRDefault="00D35AC9">
          <w:pPr>
            <w:pStyle w:val="En-tte"/>
            <w:tabs>
              <w:tab w:val="clear" w:pos="4536"/>
              <w:tab w:val="clear" w:pos="9072"/>
            </w:tabs>
            <w:rPr>
              <w:rFonts w:ascii="Arial" w:hAnsi="Arial" w:cs="Arial"/>
            </w:rPr>
          </w:pPr>
          <w:r>
            <w:rPr>
              <w:rFonts w:ascii="Arial" w:hAnsi="Arial" w:cs="Arial"/>
            </w:rPr>
            <w:t>Manuel d’autosurveillance</w:t>
          </w:r>
        </w:p>
      </w:tc>
      <w:tc>
        <w:tcPr>
          <w:tcW w:w="5245" w:type="dxa"/>
          <w:vAlign w:val="center"/>
        </w:tcPr>
        <w:p w14:paraId="35BF27EF" w14:textId="77777777" w:rsidR="00D35AC9" w:rsidRDefault="00D35AC9">
          <w:pPr>
            <w:pStyle w:val="En-tte"/>
            <w:tabs>
              <w:tab w:val="clear" w:pos="4536"/>
              <w:tab w:val="clear" w:pos="9072"/>
            </w:tabs>
            <w:rPr>
              <w:rFonts w:ascii="Arial" w:hAnsi="Arial" w:cs="Arial"/>
            </w:rPr>
          </w:pPr>
          <w:r>
            <w:rPr>
              <w:rFonts w:ascii="Arial" w:hAnsi="Arial" w:cs="Arial"/>
            </w:rPr>
            <w:t>Agglomération de</w:t>
          </w:r>
        </w:p>
      </w:tc>
      <w:tc>
        <w:tcPr>
          <w:tcW w:w="1474" w:type="dxa"/>
          <w:tcBorders>
            <w:bottom w:val="single" w:sz="4" w:space="0" w:color="auto"/>
          </w:tcBorders>
          <w:vAlign w:val="center"/>
        </w:tcPr>
        <w:p w14:paraId="016BD1C5" w14:textId="77777777" w:rsidR="00D35AC9" w:rsidRDefault="00D35AC9">
          <w:pPr>
            <w:pStyle w:val="En-tte"/>
            <w:tabs>
              <w:tab w:val="clear" w:pos="4536"/>
              <w:tab w:val="clear" w:pos="9072"/>
            </w:tabs>
            <w:jc w:val="right"/>
            <w:rPr>
              <w:rFonts w:ascii="Arial" w:hAnsi="Arial" w:cs="Arial"/>
            </w:rPr>
          </w:pPr>
          <w:r>
            <w:rPr>
              <w:rStyle w:val="Numrodepage"/>
              <w:rFonts w:ascii="Arial" w:hAnsi="Arial" w:cs="Arial"/>
            </w:rPr>
            <w:t xml:space="preserve">Page </w:t>
          </w:r>
          <w:r>
            <w:rPr>
              <w:rStyle w:val="Numrodepage"/>
              <w:rFonts w:ascii="Arial" w:hAnsi="Arial" w:cs="Arial"/>
            </w:rPr>
            <w:fldChar w:fldCharType="begin"/>
          </w:r>
          <w:r>
            <w:rPr>
              <w:rStyle w:val="Numrodepage"/>
              <w:rFonts w:ascii="Arial" w:hAnsi="Arial" w:cs="Arial"/>
            </w:rPr>
            <w:instrText xml:space="preserve"> PAGE </w:instrText>
          </w:r>
          <w:r>
            <w:rPr>
              <w:rStyle w:val="Numrodepage"/>
              <w:rFonts w:ascii="Arial" w:hAnsi="Arial" w:cs="Arial"/>
            </w:rPr>
            <w:fldChar w:fldCharType="separate"/>
          </w:r>
          <w:r w:rsidR="00D4023E">
            <w:rPr>
              <w:rStyle w:val="Numrodepage"/>
              <w:rFonts w:ascii="Arial" w:hAnsi="Arial" w:cs="Arial"/>
              <w:noProof/>
            </w:rPr>
            <w:t>44</w:t>
          </w:r>
          <w:r>
            <w:rPr>
              <w:rStyle w:val="Numrodepage"/>
              <w:rFonts w:ascii="Arial" w:hAnsi="Arial" w:cs="Arial"/>
            </w:rPr>
            <w:fldChar w:fldCharType="end"/>
          </w:r>
          <w:r>
            <w:rPr>
              <w:rStyle w:val="Numrodepage"/>
              <w:rFonts w:ascii="Arial" w:hAnsi="Arial" w:cs="Arial"/>
            </w:rPr>
            <w:t>/</w:t>
          </w:r>
          <w:r>
            <w:rPr>
              <w:rStyle w:val="Numrodepage"/>
              <w:rFonts w:ascii="Arial" w:hAnsi="Arial" w:cs="Arial"/>
            </w:rPr>
            <w:fldChar w:fldCharType="begin"/>
          </w:r>
          <w:r>
            <w:rPr>
              <w:rStyle w:val="Numrodepage"/>
              <w:rFonts w:ascii="Arial" w:hAnsi="Arial" w:cs="Arial"/>
            </w:rPr>
            <w:instrText xml:space="preserve"> NUMPAGES </w:instrText>
          </w:r>
          <w:r>
            <w:rPr>
              <w:rStyle w:val="Numrodepage"/>
              <w:rFonts w:ascii="Arial" w:hAnsi="Arial" w:cs="Arial"/>
            </w:rPr>
            <w:fldChar w:fldCharType="separate"/>
          </w:r>
          <w:r w:rsidR="00D4023E">
            <w:rPr>
              <w:rStyle w:val="Numrodepage"/>
              <w:rFonts w:ascii="Arial" w:hAnsi="Arial" w:cs="Arial"/>
              <w:noProof/>
            </w:rPr>
            <w:t>53</w:t>
          </w:r>
          <w:r>
            <w:rPr>
              <w:rStyle w:val="Numrodepage"/>
              <w:rFonts w:ascii="Arial" w:hAnsi="Arial" w:cs="Arial"/>
            </w:rPr>
            <w:fldChar w:fldCharType="end"/>
          </w:r>
        </w:p>
      </w:tc>
    </w:tr>
  </w:tbl>
  <w:p w14:paraId="65C64F09" w14:textId="77777777" w:rsidR="00D35AC9" w:rsidRDefault="00D35AC9">
    <w:pPr>
      <w:pStyle w:val="En-tte"/>
      <w:rPr>
        <w:rFonts w:ascii="Arial" w:hAnsi="Arial" w:cs="Arial"/>
      </w:rPr>
    </w:pPr>
  </w:p>
</w:hdr>
</file>

<file path=word/intelligence2.xml><?xml version="1.0" encoding="utf-8"?>
<int2:intelligence xmlns:int2="http://schemas.microsoft.com/office/intelligence/2020/intelligence" xmlns:oel="http://schemas.microsoft.com/office/2019/extlst">
  <int2:observations>
    <int2:textHash int2:hashCode="mt2/VEEZ76SmQi" int2:id="qDaFahcE">
      <int2:state int2:value="Rejected" int2:type="AugLoop_Text_Critique"/>
    </int2:textHash>
    <int2:textHash int2:hashCode="Uiqfz2PZAcbG30" int2:id="aaLfHvEd">
      <int2:state int2:value="Rejected" int2:type="AugLoop_Text_Critique"/>
    </int2:textHash>
    <int2:textHash int2:hashCode="6CRljojyqe9zJC" int2:id="qIJxV688">
      <int2:state int2:value="Rejected" int2:type="AugLoop_Text_Critique"/>
    </int2:textHash>
    <int2:textHash int2:hashCode="KXCUQ3W+0DasKE" int2:id="CQliLfRo">
      <int2:state int2:value="Rejected" int2:type="AugLoop_Text_Critique"/>
    </int2:textHash>
    <int2:textHash int2:hashCode="AoZaAj8weceH87" int2:id="QWIk3MoV">
      <int2:state int2:value="Rejected" int2:type="AugLoop_Text_Critique"/>
    </int2:textHash>
    <int2:textHash int2:hashCode="nU4eI71bcnBGqe" int2:id="YFfUA2DT">
      <int2:state int2:value="Rejected" int2:type="AugLoop_Text_Critique"/>
    </int2:textHash>
    <int2:textHash int2:hashCode="UiWX3RhME029hQ" int2:id="aNGukhZW">
      <int2:state int2:value="Rejected" int2:type="AugLoop_Text_Critique"/>
    </int2:textHash>
    <int2:textHash int2:hashCode="pLei3AiH1w6z+Q" int2:id="mHchESht">
      <int2:state int2:value="Rejected" int2:type="AugLoop_Text_Critique"/>
    </int2:textHash>
    <int2:textHash int2:hashCode="SCvWTGyfCYye+L" int2:id="JWLRJyNf">
      <int2:state int2:value="Rejected" int2:type="AugLoop_Text_Critique"/>
    </int2:textHash>
    <int2:textHash int2:hashCode="0bnXPF/03JUDLj" int2:id="qH0FHIud">
      <int2:state int2:value="Rejected" int2:type="AugLoop_Text_Critique"/>
    </int2:textHash>
    <int2:textHash int2:hashCode="XAmfTNnMREHKqs" int2:id="BIgDs4yE">
      <int2:state int2:value="Rejected" int2:type="AugLoop_Text_Critique"/>
    </int2:textHash>
    <int2:textHash int2:hashCode="a5QuKDH5csIuKw" int2:id="LQReTGsw">
      <int2:state int2:value="Rejected" int2:type="AugLoop_Text_Critique"/>
    </int2:textHash>
    <int2:textHash int2:hashCode="QGIvL1KMv2uxBg" int2:id="enWBBti0">
      <int2:state int2:value="Rejected" int2:type="AugLoop_Text_Critique"/>
    </int2:textHash>
    <int2:textHash int2:hashCode="iUyKZCAO641Ua9" int2:id="yd0rkrUX">
      <int2:state int2:value="Rejected" int2:type="AugLoop_Text_Critique"/>
    </int2:textHash>
    <int2:textHash int2:hashCode="XNfinIgXCqPxYo" int2:id="M0RcrBQy">
      <int2:state int2:value="Rejected" int2:type="AugLoop_Text_Critique"/>
    </int2:textHash>
    <int2:textHash int2:hashCode="ikrrRAn+zpcgmH" int2:id="Hnp2cfqL">
      <int2:state int2:value="Rejected" int2:type="AugLoop_Text_Critique"/>
    </int2:textHash>
    <int2:textHash int2:hashCode="EYWpYUs4SAFXpl" int2:id="cXu1hxCU">
      <int2:state int2:value="Rejected" int2:type="AugLoop_Text_Critique"/>
    </int2:textHash>
    <int2:textHash int2:hashCode="qaFiEBhF3Akj+5" int2:id="WOorIilw">
      <int2:state int2:value="Rejected" int2:type="AugLoop_Text_Critique"/>
    </int2:textHash>
    <int2:textHash int2:hashCode="NTC8v31So5TDsd" int2:id="6XcQoorP">
      <int2:state int2:value="Rejected" int2:type="AugLoop_Text_Critique"/>
    </int2:textHash>
    <int2:textHash int2:hashCode="EPV93D5dZsS4JX" int2:id="rLP6x67t">
      <int2:state int2:value="Rejected" int2:type="AugLoop_Text_Critique"/>
    </int2:textHash>
    <int2:textHash int2:hashCode="V+fR2smqOj/s9d" int2:id="l7CK7WUu">
      <int2:state int2:value="Rejected" int2:type="AugLoop_Text_Critique"/>
    </int2:textHash>
    <int2:textHash int2:hashCode="6Y0TyeeARpKOGF" int2:id="lsPVPLAB">
      <int2:state int2:value="Rejected" int2:type="AugLoop_Text_Critique"/>
    </int2:textHash>
    <int2:textHash int2:hashCode="1vgqvrqAhQIuRG" int2:id="kEdWRCKE">
      <int2:state int2:value="Rejected" int2:type="AugLoop_Text_Critique"/>
    </int2:textHash>
    <int2:textHash int2:hashCode="1I+iRxxGPkWRko" int2:id="luNgCeww">
      <int2:state int2:value="Rejected" int2:type="AugLoop_Text_Critique"/>
    </int2:textHash>
    <int2:textHash int2:hashCode="h9MC2TZZ5+YC6K" int2:id="KoN9Qn6L">
      <int2:state int2:value="Rejected" int2:type="AugLoop_Text_Critique"/>
    </int2:textHash>
    <int2:bookmark int2:bookmarkName="_Int_k6f0HGfk" int2:invalidationBookmarkName="" int2:hashCode="7rNdMxvdzd/bsK" int2:id="Gx7MxnPg">
      <int2:state int2:value="Rejected" int2:type="AugLoop_Text_Critique"/>
    </int2:bookmark>
    <int2:bookmark int2:bookmarkName="_Int_myyn0xpe" int2:invalidationBookmarkName="" int2:hashCode="7rNdMxvdzd/bsK" int2:id="8OIGoVwf">
      <int2:state int2:value="Rejected" int2:type="AugLoop_Text_Critique"/>
    </int2:bookmark>
    <int2:bookmark int2:bookmarkName="_Int_ssN6n9ei" int2:invalidationBookmarkName="" int2:hashCode="csEocAqxp3Uv+v" int2:id="qOXYRvxE">
      <int2:state int2:value="Rejected" int2:type="AugLoop_Text_Critique"/>
    </int2:bookmark>
    <int2:bookmark int2:bookmarkName="_Int_nTOdrO1t" int2:invalidationBookmarkName="" int2:hashCode="6dWW54B6hGvHal" int2:id="cmdmxIay">
      <int2:state int2:value="Rejected" int2:type="AugLoop_Text_Critique"/>
    </int2:bookmark>
    <int2:bookmark int2:bookmarkName="_Int_TypscyYc" int2:invalidationBookmarkName="" int2:hashCode="ZYqdrjpQNKU0WY" int2:id="qbV9iH38">
      <int2:state int2:value="Rejected" int2:type="AugLoop_Text_Critique"/>
    </int2:bookmark>
    <int2:bookmark int2:bookmarkName="_Int_0BN9iDUW" int2:invalidationBookmarkName="" int2:hashCode="LKA7IkXWVcqYAm" int2:id="WrptPpfr">
      <int2:state int2:value="Rejected" int2:type="AugLoop_Text_Critique"/>
    </int2:bookmark>
    <int2:bookmark int2:bookmarkName="_Int_Cqvj9Ecc" int2:invalidationBookmarkName="" int2:hashCode="Pv1MD+GFE13SxY" int2:id="mDNaxrVf">
      <int2:state int2:value="Rejected" int2:type="AugLoop_Text_Critique"/>
    </int2:bookmark>
    <int2:bookmark int2:bookmarkName="_Int_j8dt4JZL" int2:invalidationBookmarkName="" int2:hashCode="iHRncTysrctCpO" int2:id="jWR5e4P1">
      <int2:state int2:value="Rejected" int2:type="AugLoop_Text_Critique"/>
    </int2:bookmark>
    <int2:bookmark int2:bookmarkName="_Int_8KLmJepv" int2:invalidationBookmarkName="" int2:hashCode="Pv1MD+GFE13SxY" int2:id="jbyzukq8">
      <int2:state int2:value="Rejected" int2:type="AugLoop_Text_Critique"/>
    </int2:bookmark>
    <int2:bookmark int2:bookmarkName="_Int_MSdHrWX4" int2:invalidationBookmarkName="" int2:hashCode="fdmzOIEiXHrEHc" int2:id="EM35bleD">
      <int2:state int2:value="Rejected" int2:type="AugLoop_Text_Critique"/>
    </int2:bookmark>
    <int2:bookmark int2:bookmarkName="_Int_VvaubKuc" int2:invalidationBookmarkName="" int2:hashCode="XSzB2xDZExl5qM" int2:id="UeSA0yqR">
      <int2:state int2:value="Rejected" int2:type="AugLoop_Text_Critique"/>
    </int2:bookmark>
    <int2:bookmark int2:bookmarkName="_Int_bID4XmU7" int2:invalidationBookmarkName="" int2:hashCode="cafKhV84vFWdD8" int2:id="ijA31sFH">
      <int2:state int2:value="Rejected" int2:type="AugLoop_Text_Critique"/>
    </int2:bookmark>
    <int2:bookmark int2:bookmarkName="_Int_E7oYZbJf" int2:invalidationBookmarkName="" int2:hashCode="rUwp4v1wC7w7DB" int2:id="Kd1iSgLj">
      <int2:state int2:value="Rejected" int2:type="AugLoop_Text_Critique"/>
    </int2:bookmark>
    <int2:bookmark int2:bookmarkName="_Int_weOiKPTv" int2:invalidationBookmarkName="" int2:hashCode="rUwp4v1wC7w7DB" int2:id="Bfm3iNc3">
      <int2:state int2:value="Rejected" int2:type="AugLoop_Text_Critique"/>
    </int2:bookmark>
    <int2:bookmark int2:bookmarkName="_Int_NzpeyO0E" int2:invalidationBookmarkName="" int2:hashCode="rUwp4v1wC7w7DB" int2:id="MmKaTuK6">
      <int2:state int2:value="Rejected" int2:type="AugLoop_Text_Critique"/>
    </int2:bookmark>
    <int2:bookmark int2:bookmarkName="_Int_mddSPM5e" int2:invalidationBookmarkName="" int2:hashCode="fdmzOIEiXHrEHc" int2:id="6lxOF2to">
      <int2:state int2:value="Rejected" int2:type="AugLoop_Text_Critique"/>
    </int2:bookmark>
    <int2:bookmark int2:bookmarkName="_Int_AuNM0vZT" int2:invalidationBookmarkName="" int2:hashCode="ZYqdrjpQNKU0WY" int2:id="CeUq68nA">
      <int2:state int2:value="Rejected" int2:type="AugLoop_Text_Critique"/>
    </int2:bookmark>
    <int2:bookmark int2:bookmarkName="_Int_GsMeP1YC" int2:invalidationBookmarkName="" int2:hashCode="X64DqWzmZMFPmA" int2:id="pNVjcK4g">
      <int2:state int2:value="Rejected" int2:type="AugLoop_Text_Critique"/>
    </int2:bookmark>
    <int2:bookmark int2:bookmarkName="_Int_zCCbXBfY" int2:invalidationBookmarkName="" int2:hashCode="jGVbBqgfUDdO9T" int2:id="tmnMdxk3">
      <int2:state int2:value="Rejected" int2:type="AugLoop_Text_Critique"/>
    </int2:bookmark>
    <int2:bookmark int2:bookmarkName="_Int_1pR87Ohg" int2:invalidationBookmarkName="" int2:hashCode="NJ5sWAWhkOU5uO" int2:id="LuOwDWTL">
      <int2:state int2:value="Rejected" int2:type="AugLoop_Text_Critique"/>
    </int2:bookmark>
    <int2:bookmark int2:bookmarkName="_Int_SP4yyeWL" int2:invalidationBookmarkName="" int2:hashCode="NJ5sWAWhkOU5uO" int2:id="uVCxpCEi">
      <int2:state int2:value="Rejected" int2:type="AugLoop_Text_Critique"/>
    </int2:bookmark>
    <int2:bookmark int2:bookmarkName="_Int_FJYU27SG" int2:invalidationBookmarkName="" int2:hashCode="wQJHx9f213h/kU" int2:id="vF96uwMY">
      <int2:state int2:value="Rejected" int2:type="AugLoop_Text_Critique"/>
    </int2:bookmark>
    <int2:bookmark int2:bookmarkName="_Int_OGqMICvl" int2:invalidationBookmarkName="" int2:hashCode="n76OPw3g8/7qPO" int2:id="0K7nugbf">
      <int2:state int2:value="Rejected" int2:type="AugLoop_Text_Critique"/>
    </int2:bookmark>
    <int2:bookmark int2:bookmarkName="_Int_eUfPWyae" int2:invalidationBookmarkName="" int2:hashCode="TVATpXga0rjcrw" int2:id="Ke7gOgBZ">
      <int2:state int2:value="Rejected" int2:type="AugLoop_Text_Critique"/>
    </int2:bookmark>
    <int2:bookmark int2:bookmarkName="_Int_ox1D4Bbl" int2:invalidationBookmarkName="" int2:hashCode="1fEMm8g3BpSkFc" int2:id="JBmZWZw5">
      <int2:state int2:value="Rejected" int2:type="AugLoop_Text_Critique"/>
    </int2:bookmark>
    <int2:bookmark int2:bookmarkName="_Int_40YYF4SM" int2:invalidationBookmarkName="" int2:hashCode="1fEMm8g3BpSkFc" int2:id="bzyIEMUB">
      <int2:state int2:value="Rejected" int2:type="AugLoop_Text_Critique"/>
    </int2:bookmark>
    <int2:bookmark int2:bookmarkName="_Int_Mg2zCsgc" int2:invalidationBookmarkName="" int2:hashCode="UBdjJ1wFiGBz3T" int2:id="ALsarCdq">
      <int2:state int2:value="Rejected" int2:type="AugLoop_Text_Critique"/>
    </int2:bookmark>
    <int2:bookmark int2:bookmarkName="_Int_lOPzV8xn" int2:invalidationBookmarkName="" int2:hashCode="Byw4Nvnd/Ngevc" int2:id="XArJq6ne">
      <int2:state int2:value="Rejected" int2:type="AugLoop_Text_Critique"/>
    </int2:bookmark>
    <int2:bookmark int2:bookmarkName="_Int_DKgF6NTb" int2:invalidationBookmarkName="" int2:hashCode="GOMCHiDg728saq" int2:id="niVaQHKR">
      <int2:state int2:value="Rejected" int2:type="AugLoop_Text_Critique"/>
    </int2:bookmark>
    <int2:bookmark int2:bookmarkName="_Int_X7FBwloW" int2:invalidationBookmarkName="" int2:hashCode="GOMCHiDg728saq" int2:id="8mgZ8vte">
      <int2:state int2:value="Rejected" int2:type="AugLoop_Text_Critique"/>
    </int2:bookmark>
    <int2:bookmark int2:bookmarkName="_Int_lcYsNwTc" int2:invalidationBookmarkName="" int2:hashCode="UBdjJ1wFiGBz3T" int2:id="riaLSSSu">
      <int2:state int2:value="Rejected" int2:type="AugLoop_Text_Critique"/>
    </int2:bookmark>
    <int2:bookmark int2:bookmarkName="_Int_EoSgSTi8" int2:invalidationBookmarkName="" int2:hashCode="Byw4Nvnd/Ngevc" int2:id="3jyS1LTf">
      <int2:state int2:value="Rejected" int2:type="AugLoop_Text_Critique"/>
    </int2:bookmark>
    <int2:bookmark int2:bookmarkName="_Int_yYzDoeR0" int2:invalidationBookmarkName="" int2:hashCode="GOMCHiDg728saq" int2:id="ehtgUGve">
      <int2:state int2:value="Rejected" int2:type="AugLoop_Text_Critique"/>
    </int2:bookmark>
    <int2:bookmark int2:bookmarkName="_Int_98vlYMDf" int2:invalidationBookmarkName="" int2:hashCode="GOMCHiDg728saq" int2:id="XYtckOYC">
      <int2:state int2:value="Rejected" int2:type="AugLoop_Text_Critique"/>
    </int2:bookmark>
    <int2:bookmark int2:bookmarkName="_Int_0qJUwmkZ" int2:invalidationBookmarkName="" int2:hashCode="7NKtQQU5HJycLD" int2:id="SObu4jfU">
      <int2:state int2:value="Rejected" int2:type="AugLoop_Text_Critique"/>
    </int2:bookmark>
    <int2:bookmark int2:bookmarkName="_Int_POUkQdkh" int2:invalidationBookmarkName="" int2:hashCode="J9VILuvQdd5EOJ" int2:id="sNNDZXnF">
      <int2:state int2:value="Rejected" int2:type="AugLoop_Text_Critique"/>
    </int2:bookmark>
    <int2:bookmark int2:bookmarkName="_Int_hRdXbgiz" int2:invalidationBookmarkName="" int2:hashCode="VsFJfpH+uC8OoX" int2:id="TpG1SUK3">
      <int2:state int2:value="Rejected" int2:type="AugLoop_Text_Critique"/>
    </int2:bookmark>
    <int2:bookmark int2:bookmarkName="_Int_CWevlD0v" int2:invalidationBookmarkName="" int2:hashCode="VsFJfpH+uC8OoX" int2:id="uSAwEhrx">
      <int2:state int2:value="Rejected" int2:type="AugLoop_Text_Critique"/>
    </int2:bookmark>
    <int2:bookmark int2:bookmarkName="_Int_fypguGfe" int2:invalidationBookmarkName="" int2:hashCode="J9VILuvQdd5EOJ" int2:id="LWEdaSlW">
      <int2:state int2:value="Rejected" int2:type="AugLoop_Text_Critique"/>
    </int2:bookmark>
    <int2:bookmark int2:bookmarkName="_Int_zgRaNw4o" int2:invalidationBookmarkName="" int2:hashCode="VsFJfpH+uC8OoX" int2:id="qpGSB82V">
      <int2:state int2:value="Rejected" int2:type="AugLoop_Text_Critique"/>
    </int2:bookmark>
    <int2:bookmark int2:bookmarkName="_Int_aybjcQlE" int2:invalidationBookmarkName="" int2:hashCode="VsFJfpH+uC8OoX" int2:id="JMEkl9iW">
      <int2:state int2:value="Rejected" int2:type="AugLoop_Text_Critique"/>
    </int2:bookmark>
    <int2:bookmark int2:bookmarkName="_Int_DBSCiPeQ" int2:invalidationBookmarkName="" int2:hashCode="zWSH3o+gNzqHuE" int2:id="NJWeZvJz">
      <int2:state int2:value="Rejected" int2:type="AugLoop_Text_Critique"/>
    </int2:bookmark>
    <int2:bookmark int2:bookmarkName="_Int_46aHsj2t" int2:invalidationBookmarkName="" int2:hashCode="zWSH3o+gNzqHuE" int2:id="W7H8KECW">
      <int2:state int2:value="Rejected" int2:type="AugLoop_Text_Critique"/>
    </int2:bookmark>
    <int2:bookmark int2:bookmarkName="_Int_v8zJQlIj" int2:invalidationBookmarkName="" int2:hashCode="zWSH3o+gNzqHuE" int2:id="StGMQVAB">
      <int2:state int2:value="Rejected" int2:type="AugLoop_Text_Critique"/>
    </int2:bookmark>
    <int2:bookmark int2:bookmarkName="_Int_dgXpGZLq" int2:invalidationBookmarkName="" int2:hashCode="+hFDd+81sl7KpN" int2:id="Ur1u4qMX">
      <int2:state int2:value="Rejected" int2:type="AugLoop_Text_Critique"/>
    </int2:bookmark>
    <int2:bookmark int2:bookmarkName="_Int_4SjbYLg4" int2:invalidationBookmarkName="" int2:hashCode="Eav/PIbzIvX2dg" int2:id="wkdkQ7VC">
      <int2:state int2:value="Rejected" int2:type="AugLoop_Text_Critique"/>
    </int2:bookmark>
    <int2:bookmark int2:bookmarkName="_Int_mFFTTT9e" int2:invalidationBookmarkName="" int2:hashCode="pbwdmyrnTnqKJJ" int2:id="bGx5N8zA">
      <int2:state int2:value="Rejected" int2:type="AugLoop_Text_Critique"/>
    </int2:bookmark>
    <int2:bookmark int2:bookmarkName="_Int_912BkDAW" int2:invalidationBookmarkName="" int2:hashCode="pbwdmyrnTnqKJJ" int2:id="1Iy9xtmI">
      <int2:state int2:value="Rejected" int2:type="AugLoop_Text_Critique"/>
    </int2:bookmark>
    <int2:bookmark int2:bookmarkName="_Int_R0URJGfL" int2:invalidationBookmarkName="" int2:hashCode="Fk8X1Qa80hNepi" int2:id="X3B2M8D7">
      <int2:state int2:value="Rejected" int2:type="AugLoop_Text_Critique"/>
    </int2:bookmark>
    <int2:bookmark int2:bookmarkName="_Int_C7kglep2" int2:invalidationBookmarkName="" int2:hashCode="XFUw8qvjiJgpE3" int2:id="uEjoKepk">
      <int2:state int2:value="Rejected" int2:type="AugLoop_Text_Critique"/>
    </int2:bookmark>
    <int2:bookmark int2:bookmarkName="_Int_FyLxomYe" int2:invalidationBookmarkName="" int2:hashCode="NCvj6p0WEcXwvL" int2:id="7HrHSBm6">
      <int2:state int2:value="Rejected" int2:type="AugLoop_Text_Critique"/>
    </int2:bookmark>
    <int2:bookmark int2:bookmarkName="_Int_AA53MY9F" int2:invalidationBookmarkName="" int2:hashCode="5ZLViEOdoAvKKy" int2:id="Nyvn6BAB">
      <int2:state int2:value="Rejected" int2:type="AugLoop_Text_Critique"/>
    </int2:bookmark>
    <int2:bookmark int2:bookmarkName="_Int_wIe5AuuA" int2:invalidationBookmarkName="" int2:hashCode="iQMXePrfZS9sTl" int2:id="wGt8LWef">
      <int2:state int2:value="Rejected" int2:type="AugLoop_Text_Critique"/>
    </int2:bookmark>
    <int2:bookmark int2:bookmarkName="_Int_CsMSsoQS" int2:invalidationBookmarkName="" int2:hashCode="E4mEWwLAe//U6q" int2:id="xproNa9y">
      <int2:state int2:value="Rejected" int2:type="AugLoop_Text_Critique"/>
    </int2:bookmark>
    <int2:bookmark int2:bookmarkName="_Int_MgGB5puE" int2:invalidationBookmarkName="" int2:hashCode="E4mEWwLAe//U6q" int2:id="uG8B0a1j">
      <int2:state int2:value="Rejected" int2:type="AugLoop_Text_Critique"/>
    </int2:bookmark>
    <int2:bookmark int2:bookmarkName="_Int_navTsIeb" int2:invalidationBookmarkName="" int2:hashCode="VP0XESCfscB4EJ" int2:id="FGHOmPcD">
      <int2:state int2:value="Rejected" int2:type="AugLoop_Text_Critique"/>
    </int2:bookmark>
    <int2:bookmark int2:bookmarkName="_Int_udKKRu8D" int2:invalidationBookmarkName="" int2:hashCode="E4mEWwLAe//U6q" int2:id="xkFctOyp">
      <int2:state int2:value="Rejected" int2:type="AugLoop_Text_Critique"/>
    </int2:bookmark>
    <int2:bookmark int2:bookmarkName="_Int_zVAjMfR8" int2:invalidationBookmarkName="" int2:hashCode="E4mEWwLAe//U6q" int2:id="YwcV3nLT">
      <int2:state int2:value="Rejected" int2:type="AugLoop_Text_Critique"/>
    </int2:bookmark>
    <int2:bookmark int2:bookmarkName="_Int_UvtcPbhh" int2:invalidationBookmarkName="" int2:hashCode="aw0xwNVjIjAk2k" int2:id="0i9fmr8e">
      <int2:state int2:value="Rejected" int2:type="AugLoop_Text_Critique"/>
    </int2:bookmark>
    <int2:bookmark int2:bookmarkName="_Int_7qIKuavz" int2:invalidationBookmarkName="" int2:hashCode="GRvjcVuuBwwhmE" int2:id="mfAns2js">
      <int2:state int2:value="Rejected" int2:type="AugLoop_Text_Critique"/>
    </int2:bookmark>
    <int2:bookmark int2:bookmarkName="_Int_7aQ5FB31" int2:invalidationBookmarkName="" int2:hashCode="GRvjcVuuBwwhmE" int2:id="Vlj4uEzq">
      <int2:state int2:value="Rejected" int2:type="AugLoop_Text_Critique"/>
    </int2:bookmark>
    <int2:bookmark int2:bookmarkName="_Int_WcS5CiiW" int2:invalidationBookmarkName="" int2:hashCode="FONCy7cVJOsScC" int2:id="4dwIs9QB">
      <int2:state int2:value="Rejected" int2:type="AugLoop_Text_Critique"/>
    </int2:bookmark>
    <int2:bookmark int2:bookmarkName="_Int_tiM7LFBu" int2:invalidationBookmarkName="" int2:hashCode="FONCy7cVJOsScC" int2:id="DysGajlj">
      <int2:state int2:value="Rejected" int2:type="AugLoop_Text_Critique"/>
    </int2:bookmark>
    <int2:bookmark int2:bookmarkName="_Int_UeAix2T8" int2:invalidationBookmarkName="" int2:hashCode="FONCy7cVJOsScC" int2:id="tWlsjfjT">
      <int2:state int2:value="Rejected" int2:type="AugLoop_Text_Critique"/>
    </int2:bookmark>
    <int2:bookmark int2:bookmarkName="_Int_RhpFDBHb" int2:invalidationBookmarkName="" int2:hashCode="GRvjcVuuBwwhmE" int2:id="U8jXXBjE">
      <int2:state int2:value="Rejected" int2:type="AugLoop_Text_Critique"/>
    </int2:bookmark>
    <int2:bookmark int2:bookmarkName="_Int_bfy9cE27" int2:invalidationBookmarkName="" int2:hashCode="GRvjcVuuBwwhmE" int2:id="C32UO9ia">
      <int2:state int2:value="Rejected" int2:type="AugLoop_Text_Critique"/>
    </int2:bookmark>
    <int2:bookmark int2:bookmarkName="_Int_XfiT9coK" int2:invalidationBookmarkName="" int2:hashCode="GRvjcVuuBwwhmE" int2:id="WNtQeQYN">
      <int2:state int2:value="Rejected" int2:type="AugLoop_Text_Critique"/>
    </int2:bookmark>
    <int2:bookmark int2:bookmarkName="_Int_v0uO8ULZ" int2:invalidationBookmarkName="" int2:hashCode="GRvjcVuuBwwhmE" int2:id="50gKGtc5">
      <int2:state int2:value="Rejected" int2:type="AugLoop_Text_Critique"/>
    </int2:bookmark>
    <int2:bookmark int2:bookmarkName="_Int_4gjtv8kx" int2:invalidationBookmarkName="" int2:hashCode="csKOnBOmzP4HmY" int2:id="tJIkI8rO">
      <int2:state int2:value="Rejected" int2:type="AugLoop_Text_Critique"/>
    </int2:bookmark>
    <int2:bookmark int2:bookmarkName="_Int_BoVHa4Z2" int2:invalidationBookmarkName="" int2:hashCode="tsk11PPHsiD6A4" int2:id="BYztIEBO">
      <int2:state int2:value="Rejected" int2:type="AugLoop_Text_Critique"/>
    </int2:bookmark>
    <int2:bookmark int2:bookmarkName="_Int_YXPBUWAN" int2:invalidationBookmarkName="" int2:hashCode="uNCbTYWAqsvZ78" int2:id="enLbu34K">
      <int2:state int2:value="Rejected" int2:type="AugLoop_Text_Critique"/>
    </int2:bookmark>
    <int2:bookmark int2:bookmarkName="_Int_kqnnGtrD" int2:invalidationBookmarkName="" int2:hashCode="aw0xwNVjIjAk2k" int2:id="jgVh45uV">
      <int2:state int2:value="Rejected" int2:type="AugLoop_Text_Critique"/>
    </int2:bookmark>
    <int2:bookmark int2:bookmarkName="_Int_4LWqKrYj" int2:invalidationBookmarkName="" int2:hashCode="kyY2wyaeJAms/y" int2:id="euAa0VUJ">
      <int2:state int2:value="Rejected" int2:type="AugLoop_Text_Critique"/>
    </int2:bookmark>
    <int2:bookmark int2:bookmarkName="_Int_kZ0nwlmc" int2:invalidationBookmarkName="" int2:hashCode="zWSH3o+gNzqHuE" int2:id="3QIsXBiG">
      <int2:state int2:value="Rejected" int2:type="AugLoop_Text_Critique"/>
    </int2:bookmark>
    <int2:bookmark int2:bookmarkName="_Int_lMIpukQ1" int2:invalidationBookmarkName="" int2:hashCode="zWSH3o+gNzqHuE" int2:id="yjXaOdgM">
      <int2:state int2:value="Rejected" int2:type="AugLoop_Text_Critique"/>
    </int2:bookmark>
    <int2:bookmark int2:bookmarkName="_Int_TEtqRFJc" int2:invalidationBookmarkName="" int2:hashCode="Pv1MD+GFE13SxY" int2:id="OxlMjtzh">
      <int2:state int2:value="Rejected" int2:type="AugLoop_Text_Critique"/>
    </int2:bookmark>
    <int2:bookmark int2:bookmarkName="_Int_RHPp3J7S" int2:invalidationBookmarkName="" int2:hashCode="WTt0OyB+EP9V7G" int2:id="mvn5ruDO">
      <int2:state int2:value="Rejected" int2:type="AugLoop_Text_Critique"/>
    </int2:bookmark>
    <int2:bookmark int2:bookmarkName="_Int_bPip3j0Q" int2:invalidationBookmarkName="" int2:hashCode="Pv1MD+GFE13SxY" int2:id="syC5XTSG">
      <int2:state int2:value="Rejected" int2:type="AugLoop_Text_Critique"/>
    </int2:bookmark>
    <int2:bookmark int2:bookmarkName="_Int_ojy8fWUi" int2:invalidationBookmarkName="" int2:hashCode="WTt0OyB+EP9V7G" int2:id="5udcBc8M">
      <int2:state int2:value="Rejected" int2:type="AugLoop_Text_Critique"/>
    </int2:bookmark>
    <int2:bookmark int2:bookmarkName="_Int_OTg6t4hz" int2:invalidationBookmarkName="" int2:hashCode="WTt0OyB+EP9V7G" int2:id="ur4T9ktT">
      <int2:state int2:value="Rejected" int2:type="AugLoop_Text_Critique"/>
    </int2:bookmark>
    <int2:bookmark int2:bookmarkName="_Int_sbqefipF" int2:invalidationBookmarkName="" int2:hashCode="zWSH3o+gNzqHuE" int2:id="DCGoZK7G">
      <int2:state int2:value="Rejected" int2:type="AugLoop_Text_Critique"/>
    </int2:bookmark>
    <int2:bookmark int2:bookmarkName="_Int_IEMGLIbj" int2:invalidationBookmarkName="" int2:hashCode="zWSH3o+gNzqHuE" int2:id="tDc0DGMX">
      <int2:state int2:value="Rejected" int2:type="AugLoop_Text_Critique"/>
    </int2:bookmark>
    <int2:bookmark int2:bookmarkName="_Int_67137PVT" int2:invalidationBookmarkName="" int2:hashCode="Fk8X1Qa80hNepi" int2:id="S8YvnvE3">
      <int2:state int2:value="Rejected" int2:type="AugLoop_Text_Critique"/>
    </int2:bookmark>
    <int2:bookmark int2:bookmarkName="_Int_HZTcMf12" int2:invalidationBookmarkName="" int2:hashCode="LwgcUjup6TW4aV" int2:id="B3Zu5xTM">
      <int2:state int2:value="Rejected" int2:type="AugLoop_Text_Critique"/>
    </int2:bookmark>
    <int2:bookmark int2:bookmarkName="_Int_j4KiiqWU" int2:invalidationBookmarkName="" int2:hashCode="pbwdmyrnTnqKJJ" int2:id="2TgsxIoC">
      <int2:state int2:value="Rejected" int2:type="AugLoop_Text_Critique"/>
    </int2:bookmark>
    <int2:bookmark int2:bookmarkName="_Int_nUOkQyJW" int2:invalidationBookmarkName="" int2:hashCode="A8mI9YKGVPQk+X" int2:id="6qFMfMFC">
      <int2:state int2:value="Rejected" int2:type="AugLoop_Text_Critique"/>
    </int2:bookmark>
    <int2:bookmark int2:bookmarkName="_Int_ooaFpdap" int2:invalidationBookmarkName="" int2:hashCode="rUwp4v1wC7w7DB" int2:id="63uFj6dU">
      <int2:state int2:value="Rejected" int2:type="AugLoop_Text_Critique"/>
    </int2:bookmark>
    <int2:bookmark int2:bookmarkName="_Int_1wCQIDOa" int2:invalidationBookmarkName="" int2:hashCode="iQMXePrfZS9sTl" int2:id="CPzdgnSn">
      <int2:state int2:value="Rejected" int2:type="AugLoop_Text_Critique"/>
    </int2:bookmark>
    <int2:bookmark int2:bookmarkName="_Int_v4OBgAJd" int2:invalidationBookmarkName="" int2:hashCode="GRvjcVuuBwwhmE" int2:id="3oqVmf4I">
      <int2:state int2:value="Rejected" int2:type="AugLoop_Text_Critique"/>
    </int2:bookmark>
    <int2:bookmark int2:bookmarkName="_Int_fXgFMzHK" int2:invalidationBookmarkName="" int2:hashCode="GRvjcVuuBwwhmE" int2:id="17jnm31Q">
      <int2:state int2:value="Rejected" int2:type="AugLoop_Text_Critique"/>
    </int2:bookmark>
    <int2:bookmark int2:bookmarkName="_Int_YtQiF9G0" int2:invalidationBookmarkName="" int2:hashCode="FONCy7cVJOsScC" int2:id="NuNkWrQA">
      <int2:state int2:value="Rejected" int2:type="AugLoop_Text_Critique"/>
    </int2:bookmark>
    <int2:bookmark int2:bookmarkName="_Int_ckWUzXhc" int2:invalidationBookmarkName="" int2:hashCode="FONCy7cVJOsScC" int2:id="iMevXQdu">
      <int2:state int2:value="Rejected" int2:type="AugLoop_Text_Critique"/>
    </int2:bookmark>
    <int2:bookmark int2:bookmarkName="_Int_km9iiBsk" int2:invalidationBookmarkName="" int2:hashCode="FONCy7cVJOsScC" int2:id="gdIWQhRD">
      <int2:state int2:value="Rejected" int2:type="AugLoop_Text_Critique"/>
    </int2:bookmark>
    <int2:bookmark int2:bookmarkName="_Int_019tksFa" int2:invalidationBookmarkName="" int2:hashCode="GRvjcVuuBwwhmE" int2:id="1lxnTneE">
      <int2:state int2:value="Rejected" int2:type="AugLoop_Text_Critique"/>
    </int2:bookmark>
    <int2:bookmark int2:bookmarkName="_Int_HzbG95IL" int2:invalidationBookmarkName="" int2:hashCode="GRvjcVuuBwwhmE" int2:id="E4X7ZjZ7">
      <int2:state int2:value="Rejected" int2:type="AugLoop_Text_Critique"/>
    </int2:bookmark>
    <int2:bookmark int2:bookmarkName="_Int_ZquGamAc" int2:invalidationBookmarkName="" int2:hashCode="GRvjcVuuBwwhmE" int2:id="Y0n1QHeI">
      <int2:state int2:value="Rejected" int2:type="AugLoop_Text_Critique"/>
    </int2:bookmark>
    <int2:bookmark int2:bookmarkName="_Int_mgxHY5lI" int2:invalidationBookmarkName="" int2:hashCode="GRvjcVuuBwwhmE" int2:id="zCSteHIm">
      <int2:state int2:value="Rejected" int2:type="AugLoop_Text_Critique"/>
    </int2:bookmark>
    <int2:bookmark int2:bookmarkName="_Int_YVMQ8YLE" int2:invalidationBookmarkName="" int2:hashCode="tsk11PPHsiD6A4" int2:id="pKwoavyZ">
      <int2:state int2:value="Rejected" int2:type="AugLoop_Text_Critique"/>
    </int2:bookmark>
    <int2:bookmark int2:bookmarkName="_Int_kD4VBH4d" int2:invalidationBookmarkName="" int2:hashCode="NrbFf8CGCLChK+" int2:id="FJ6n48Qq">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0000001"/>
    <w:multiLevelType w:val="multilevel"/>
    <w:tmpl w:val="00000001"/>
    <w:lvl w:ilvl="0">
      <w:start w:val="1"/>
      <w:numFmt w:val="decimal"/>
      <w:lvlText w:val="%1."/>
      <w:lvlJc w:val="left"/>
      <w:pPr>
        <w:tabs>
          <w:tab w:val="num" w:pos="360"/>
        </w:tabs>
      </w:pPr>
    </w:lvl>
    <w:lvl w:ilvl="1">
      <w:start w:val="1"/>
      <w:numFmt w:val="decimal"/>
      <w:lvlText w:val="%1.%2."/>
      <w:lvlJc w:val="left"/>
      <w:pPr>
        <w:tabs>
          <w:tab w:val="num" w:pos="792"/>
        </w:tabs>
      </w:pPr>
    </w:lvl>
    <w:lvl w:ilvl="2">
      <w:start w:val="1"/>
      <w:numFmt w:val="decimal"/>
      <w:lvlText w:val="%1.%2.%3."/>
      <w:lvlJc w:val="left"/>
      <w:pPr>
        <w:tabs>
          <w:tab w:val="num" w:pos="1440"/>
        </w:tabs>
      </w:pPr>
    </w:lvl>
    <w:lvl w:ilvl="3">
      <w:start w:val="1"/>
      <w:numFmt w:val="decimal"/>
      <w:lvlText w:val="%1.%2.%3.%4."/>
      <w:lvlJc w:val="left"/>
      <w:pPr>
        <w:tabs>
          <w:tab w:val="num" w:pos="1800"/>
        </w:tabs>
      </w:pPr>
    </w:lvl>
    <w:lvl w:ilvl="4">
      <w:start w:val="1"/>
      <w:numFmt w:val="decimal"/>
      <w:lvlText w:val="%1.%2.%3.%4.%5."/>
      <w:lvlJc w:val="left"/>
      <w:pPr>
        <w:tabs>
          <w:tab w:val="num" w:pos="2520"/>
        </w:tabs>
      </w:pPr>
    </w:lvl>
    <w:lvl w:ilvl="5">
      <w:start w:val="1"/>
      <w:numFmt w:val="decimal"/>
      <w:lvlText w:val="%1.%2.%3.%4.%5.%6."/>
      <w:lvlJc w:val="left"/>
      <w:pPr>
        <w:tabs>
          <w:tab w:val="num" w:pos="2880"/>
        </w:tabs>
      </w:pPr>
    </w:lvl>
    <w:lvl w:ilvl="6">
      <w:start w:val="1"/>
      <w:numFmt w:val="decimal"/>
      <w:lvlText w:val="%1.%2.%3.%4.%5.%6.%7."/>
      <w:lvlJc w:val="left"/>
      <w:pPr>
        <w:tabs>
          <w:tab w:val="num" w:pos="3600"/>
        </w:tabs>
      </w:pPr>
    </w:lvl>
    <w:lvl w:ilvl="7">
      <w:start w:val="1"/>
      <w:numFmt w:val="decimal"/>
      <w:lvlText w:val="%1.%2.%3.%4.%5.%6.%7.%8."/>
      <w:lvlJc w:val="left"/>
      <w:pPr>
        <w:tabs>
          <w:tab w:val="num" w:pos="3960"/>
        </w:tabs>
      </w:pPr>
    </w:lvl>
    <w:lvl w:ilvl="8">
      <w:start w:val="1"/>
      <w:numFmt w:val="decimal"/>
      <w:lvlText w:val="%1.%2.%3.%4.%5.%6.%7.%8.%9."/>
      <w:lvlJc w:val="left"/>
      <w:pPr>
        <w:tabs>
          <w:tab w:val="num" w:pos="4680"/>
        </w:tabs>
      </w:pPr>
    </w:lvl>
  </w:abstractNum>
  <w:abstractNum w:abstractNumId="2" w15:restartNumberingAfterBreak="0">
    <w:nsid w:val="00000014"/>
    <w:multiLevelType w:val="singleLevel"/>
    <w:tmpl w:val="00000014"/>
    <w:name w:val="WW8Num20"/>
    <w:lvl w:ilvl="0">
      <w:start w:val="1"/>
      <w:numFmt w:val="bullet"/>
      <w:lvlText w:val=""/>
      <w:lvlJc w:val="left"/>
      <w:pPr>
        <w:tabs>
          <w:tab w:val="num" w:pos="720"/>
        </w:tabs>
      </w:pPr>
      <w:rPr>
        <w:rFonts w:ascii="Symbol" w:hAnsi="Symbol" w:cs="Times New Roman"/>
      </w:rPr>
    </w:lvl>
  </w:abstractNum>
  <w:abstractNum w:abstractNumId="3" w15:restartNumberingAfterBreak="0">
    <w:nsid w:val="0133290F"/>
    <w:multiLevelType w:val="multilevel"/>
    <w:tmpl w:val="CDA6DF1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1A3747C"/>
    <w:multiLevelType w:val="hybridMultilevel"/>
    <w:tmpl w:val="F2EAA0AA"/>
    <w:lvl w:ilvl="0" w:tplc="040C0011">
      <w:start w:val="1"/>
      <w:numFmt w:val="decimal"/>
      <w:lvlText w:val="%1)"/>
      <w:lvlJc w:val="left"/>
      <w:pPr>
        <w:tabs>
          <w:tab w:val="num" w:pos="720"/>
        </w:tabs>
        <w:ind w:left="720" w:hanging="360"/>
      </w:p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5" w15:restartNumberingAfterBreak="0">
    <w:nsid w:val="175017EB"/>
    <w:multiLevelType w:val="hybridMultilevel"/>
    <w:tmpl w:val="AE0A61C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17C87E3E"/>
    <w:multiLevelType w:val="hybridMultilevel"/>
    <w:tmpl w:val="C89EDA46"/>
    <w:lvl w:ilvl="0" w:tplc="28C8DC24">
      <w:start w:val="1"/>
      <w:numFmt w:val="bullet"/>
      <w:lvlText w:val=""/>
      <w:lvlJc w:val="left"/>
      <w:pPr>
        <w:tabs>
          <w:tab w:val="num" w:pos="720"/>
        </w:tabs>
        <w:ind w:left="720" w:hanging="360"/>
      </w:pPr>
      <w:rPr>
        <w:rFonts w:ascii="Symbol" w:hAnsi="Symbol" w:hint="default"/>
        <w:color w:val="auto"/>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CFB7A3D"/>
    <w:multiLevelType w:val="hybridMultilevel"/>
    <w:tmpl w:val="851ABCA6"/>
    <w:lvl w:ilvl="0" w:tplc="D6E6D4B4">
      <w:start w:val="2"/>
      <w:numFmt w:val="bullet"/>
      <w:lvlText w:val="-"/>
      <w:lvlJc w:val="left"/>
      <w:pPr>
        <w:tabs>
          <w:tab w:val="num" w:pos="720"/>
        </w:tabs>
        <w:ind w:left="720" w:hanging="360"/>
      </w:pPr>
      <w:rPr>
        <w:rFonts w:ascii="Times New Roman" w:eastAsia="Times New Roman" w:hAnsi="Times New Roman" w:cs="Times New Roman"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00816AB"/>
    <w:multiLevelType w:val="hybridMultilevel"/>
    <w:tmpl w:val="B6C8997A"/>
    <w:lvl w:ilvl="0" w:tplc="040C0001">
      <w:start w:val="1"/>
      <w:numFmt w:val="bullet"/>
      <w:lvlText w:val=""/>
      <w:lvlJc w:val="left"/>
      <w:pPr>
        <w:ind w:left="2988" w:hanging="360"/>
      </w:pPr>
      <w:rPr>
        <w:rFonts w:ascii="Symbol" w:hAnsi="Symbol" w:hint="default"/>
      </w:rPr>
    </w:lvl>
    <w:lvl w:ilvl="1" w:tplc="040C0003" w:tentative="1">
      <w:start w:val="1"/>
      <w:numFmt w:val="bullet"/>
      <w:lvlText w:val="o"/>
      <w:lvlJc w:val="left"/>
      <w:pPr>
        <w:ind w:left="3708" w:hanging="360"/>
      </w:pPr>
      <w:rPr>
        <w:rFonts w:ascii="Courier New" w:hAnsi="Courier New" w:cs="Courier New" w:hint="default"/>
      </w:rPr>
    </w:lvl>
    <w:lvl w:ilvl="2" w:tplc="040C0005" w:tentative="1">
      <w:start w:val="1"/>
      <w:numFmt w:val="bullet"/>
      <w:lvlText w:val=""/>
      <w:lvlJc w:val="left"/>
      <w:pPr>
        <w:ind w:left="4428" w:hanging="360"/>
      </w:pPr>
      <w:rPr>
        <w:rFonts w:ascii="Wingdings" w:hAnsi="Wingdings" w:hint="default"/>
      </w:rPr>
    </w:lvl>
    <w:lvl w:ilvl="3" w:tplc="040C0001" w:tentative="1">
      <w:start w:val="1"/>
      <w:numFmt w:val="bullet"/>
      <w:lvlText w:val=""/>
      <w:lvlJc w:val="left"/>
      <w:pPr>
        <w:ind w:left="5148" w:hanging="360"/>
      </w:pPr>
      <w:rPr>
        <w:rFonts w:ascii="Symbol" w:hAnsi="Symbol" w:hint="default"/>
      </w:rPr>
    </w:lvl>
    <w:lvl w:ilvl="4" w:tplc="040C0003" w:tentative="1">
      <w:start w:val="1"/>
      <w:numFmt w:val="bullet"/>
      <w:lvlText w:val="o"/>
      <w:lvlJc w:val="left"/>
      <w:pPr>
        <w:ind w:left="5868" w:hanging="360"/>
      </w:pPr>
      <w:rPr>
        <w:rFonts w:ascii="Courier New" w:hAnsi="Courier New" w:cs="Courier New" w:hint="default"/>
      </w:rPr>
    </w:lvl>
    <w:lvl w:ilvl="5" w:tplc="040C0005" w:tentative="1">
      <w:start w:val="1"/>
      <w:numFmt w:val="bullet"/>
      <w:lvlText w:val=""/>
      <w:lvlJc w:val="left"/>
      <w:pPr>
        <w:ind w:left="6588" w:hanging="360"/>
      </w:pPr>
      <w:rPr>
        <w:rFonts w:ascii="Wingdings" w:hAnsi="Wingdings" w:hint="default"/>
      </w:rPr>
    </w:lvl>
    <w:lvl w:ilvl="6" w:tplc="040C0001" w:tentative="1">
      <w:start w:val="1"/>
      <w:numFmt w:val="bullet"/>
      <w:lvlText w:val=""/>
      <w:lvlJc w:val="left"/>
      <w:pPr>
        <w:ind w:left="7308" w:hanging="360"/>
      </w:pPr>
      <w:rPr>
        <w:rFonts w:ascii="Symbol" w:hAnsi="Symbol" w:hint="default"/>
      </w:rPr>
    </w:lvl>
    <w:lvl w:ilvl="7" w:tplc="040C0003" w:tentative="1">
      <w:start w:val="1"/>
      <w:numFmt w:val="bullet"/>
      <w:lvlText w:val="o"/>
      <w:lvlJc w:val="left"/>
      <w:pPr>
        <w:ind w:left="8028" w:hanging="360"/>
      </w:pPr>
      <w:rPr>
        <w:rFonts w:ascii="Courier New" w:hAnsi="Courier New" w:cs="Courier New" w:hint="default"/>
      </w:rPr>
    </w:lvl>
    <w:lvl w:ilvl="8" w:tplc="040C0005" w:tentative="1">
      <w:start w:val="1"/>
      <w:numFmt w:val="bullet"/>
      <w:lvlText w:val=""/>
      <w:lvlJc w:val="left"/>
      <w:pPr>
        <w:ind w:left="8748" w:hanging="360"/>
      </w:pPr>
      <w:rPr>
        <w:rFonts w:ascii="Wingdings" w:hAnsi="Wingdings" w:hint="default"/>
      </w:rPr>
    </w:lvl>
  </w:abstractNum>
  <w:abstractNum w:abstractNumId="9" w15:restartNumberingAfterBreak="0">
    <w:nsid w:val="202029A7"/>
    <w:multiLevelType w:val="hybridMultilevel"/>
    <w:tmpl w:val="65666F38"/>
    <w:lvl w:ilvl="0" w:tplc="040C000F">
      <w:start w:val="1"/>
      <w:numFmt w:val="decimal"/>
      <w:lvlText w:val="%1."/>
      <w:lvlJc w:val="left"/>
      <w:pPr>
        <w:tabs>
          <w:tab w:val="num" w:pos="720"/>
        </w:tabs>
        <w:ind w:left="720" w:hanging="360"/>
      </w:pPr>
    </w:lvl>
    <w:lvl w:ilvl="1" w:tplc="A4D8A510">
      <w:start w:val="1"/>
      <w:numFmt w:val="bullet"/>
      <w:lvlText w:val="-"/>
      <w:lvlJc w:val="left"/>
      <w:pPr>
        <w:tabs>
          <w:tab w:val="num" w:pos="1440"/>
        </w:tabs>
        <w:ind w:left="1440" w:hanging="360"/>
      </w:pPr>
      <w:rPr>
        <w:rFonts w:ascii="Times New Roman" w:hAnsi="Times New Roman" w:cs="Times New Roman" w:hint="default"/>
      </w:r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10" w15:restartNumberingAfterBreak="0">
    <w:nsid w:val="2B464DAA"/>
    <w:multiLevelType w:val="hybridMultilevel"/>
    <w:tmpl w:val="896C89C2"/>
    <w:lvl w:ilvl="0" w:tplc="28C8DC24">
      <w:start w:val="1"/>
      <w:numFmt w:val="bullet"/>
      <w:lvlText w:val=""/>
      <w:lvlJc w:val="left"/>
      <w:pPr>
        <w:tabs>
          <w:tab w:val="num" w:pos="1287"/>
        </w:tabs>
        <w:ind w:left="1287" w:hanging="360"/>
      </w:pPr>
      <w:rPr>
        <w:rFonts w:ascii="Symbol" w:hAnsi="Symbol" w:hint="default"/>
        <w:color w:val="auto"/>
      </w:rPr>
    </w:lvl>
    <w:lvl w:ilvl="1" w:tplc="040C0003">
      <w:start w:val="1"/>
      <w:numFmt w:val="bullet"/>
      <w:lvlText w:val="o"/>
      <w:lvlJc w:val="left"/>
      <w:pPr>
        <w:tabs>
          <w:tab w:val="num" w:pos="2007"/>
        </w:tabs>
        <w:ind w:left="2007" w:hanging="360"/>
      </w:pPr>
      <w:rPr>
        <w:rFonts w:ascii="Courier New" w:hAnsi="Courier New" w:cs="Courier New" w:hint="default"/>
        <w:color w:val="auto"/>
      </w:rPr>
    </w:lvl>
    <w:lvl w:ilvl="2" w:tplc="040C0005" w:tentative="1">
      <w:start w:val="1"/>
      <w:numFmt w:val="bullet"/>
      <w:lvlText w:val=""/>
      <w:lvlJc w:val="left"/>
      <w:pPr>
        <w:tabs>
          <w:tab w:val="num" w:pos="2727"/>
        </w:tabs>
        <w:ind w:left="2727" w:hanging="360"/>
      </w:pPr>
      <w:rPr>
        <w:rFonts w:ascii="Wingdings" w:hAnsi="Wingdings" w:hint="default"/>
      </w:rPr>
    </w:lvl>
    <w:lvl w:ilvl="3" w:tplc="040C0001" w:tentative="1">
      <w:start w:val="1"/>
      <w:numFmt w:val="bullet"/>
      <w:lvlText w:val=""/>
      <w:lvlJc w:val="left"/>
      <w:pPr>
        <w:tabs>
          <w:tab w:val="num" w:pos="3447"/>
        </w:tabs>
        <w:ind w:left="3447" w:hanging="360"/>
      </w:pPr>
      <w:rPr>
        <w:rFonts w:ascii="Symbol" w:hAnsi="Symbol" w:hint="default"/>
      </w:rPr>
    </w:lvl>
    <w:lvl w:ilvl="4" w:tplc="040C0003" w:tentative="1">
      <w:start w:val="1"/>
      <w:numFmt w:val="bullet"/>
      <w:lvlText w:val="o"/>
      <w:lvlJc w:val="left"/>
      <w:pPr>
        <w:tabs>
          <w:tab w:val="num" w:pos="4167"/>
        </w:tabs>
        <w:ind w:left="4167" w:hanging="360"/>
      </w:pPr>
      <w:rPr>
        <w:rFonts w:ascii="Courier New" w:hAnsi="Courier New" w:cs="Courier New" w:hint="default"/>
      </w:rPr>
    </w:lvl>
    <w:lvl w:ilvl="5" w:tplc="040C0005" w:tentative="1">
      <w:start w:val="1"/>
      <w:numFmt w:val="bullet"/>
      <w:lvlText w:val=""/>
      <w:lvlJc w:val="left"/>
      <w:pPr>
        <w:tabs>
          <w:tab w:val="num" w:pos="4887"/>
        </w:tabs>
        <w:ind w:left="4887" w:hanging="360"/>
      </w:pPr>
      <w:rPr>
        <w:rFonts w:ascii="Wingdings" w:hAnsi="Wingdings" w:hint="default"/>
      </w:rPr>
    </w:lvl>
    <w:lvl w:ilvl="6" w:tplc="040C0001" w:tentative="1">
      <w:start w:val="1"/>
      <w:numFmt w:val="bullet"/>
      <w:lvlText w:val=""/>
      <w:lvlJc w:val="left"/>
      <w:pPr>
        <w:tabs>
          <w:tab w:val="num" w:pos="5607"/>
        </w:tabs>
        <w:ind w:left="5607" w:hanging="360"/>
      </w:pPr>
      <w:rPr>
        <w:rFonts w:ascii="Symbol" w:hAnsi="Symbol" w:hint="default"/>
      </w:rPr>
    </w:lvl>
    <w:lvl w:ilvl="7" w:tplc="040C0003" w:tentative="1">
      <w:start w:val="1"/>
      <w:numFmt w:val="bullet"/>
      <w:lvlText w:val="o"/>
      <w:lvlJc w:val="left"/>
      <w:pPr>
        <w:tabs>
          <w:tab w:val="num" w:pos="6327"/>
        </w:tabs>
        <w:ind w:left="6327" w:hanging="360"/>
      </w:pPr>
      <w:rPr>
        <w:rFonts w:ascii="Courier New" w:hAnsi="Courier New" w:cs="Courier New" w:hint="default"/>
      </w:rPr>
    </w:lvl>
    <w:lvl w:ilvl="8" w:tplc="040C0005" w:tentative="1">
      <w:start w:val="1"/>
      <w:numFmt w:val="bullet"/>
      <w:lvlText w:val=""/>
      <w:lvlJc w:val="left"/>
      <w:pPr>
        <w:tabs>
          <w:tab w:val="num" w:pos="7047"/>
        </w:tabs>
        <w:ind w:left="7047" w:hanging="360"/>
      </w:pPr>
      <w:rPr>
        <w:rFonts w:ascii="Wingdings" w:hAnsi="Wingdings" w:hint="default"/>
      </w:rPr>
    </w:lvl>
  </w:abstractNum>
  <w:abstractNum w:abstractNumId="11" w15:restartNumberingAfterBreak="0">
    <w:nsid w:val="2E8F605D"/>
    <w:multiLevelType w:val="hybridMultilevel"/>
    <w:tmpl w:val="33629544"/>
    <w:lvl w:ilvl="0" w:tplc="040C0009">
      <w:start w:val="1"/>
      <w:numFmt w:val="bullet"/>
      <w:lvlText w:val=""/>
      <w:lvlJc w:val="left"/>
      <w:pPr>
        <w:tabs>
          <w:tab w:val="num" w:pos="1287"/>
        </w:tabs>
        <w:ind w:left="1287" w:hanging="360"/>
      </w:pPr>
      <w:rPr>
        <w:rFonts w:ascii="Wingdings" w:hAnsi="Wingdings" w:hint="default"/>
        <w:color w:val="auto"/>
      </w:rPr>
    </w:lvl>
    <w:lvl w:ilvl="1" w:tplc="040C0003">
      <w:start w:val="1"/>
      <w:numFmt w:val="bullet"/>
      <w:lvlText w:val="o"/>
      <w:lvlJc w:val="left"/>
      <w:pPr>
        <w:tabs>
          <w:tab w:val="num" w:pos="2007"/>
        </w:tabs>
        <w:ind w:left="2007" w:hanging="360"/>
      </w:pPr>
      <w:rPr>
        <w:rFonts w:ascii="Courier New" w:hAnsi="Courier New" w:cs="Courier New" w:hint="default"/>
        <w:color w:val="auto"/>
      </w:rPr>
    </w:lvl>
    <w:lvl w:ilvl="2" w:tplc="040C0005" w:tentative="1">
      <w:start w:val="1"/>
      <w:numFmt w:val="bullet"/>
      <w:lvlText w:val=""/>
      <w:lvlJc w:val="left"/>
      <w:pPr>
        <w:tabs>
          <w:tab w:val="num" w:pos="2727"/>
        </w:tabs>
        <w:ind w:left="2727" w:hanging="360"/>
      </w:pPr>
      <w:rPr>
        <w:rFonts w:ascii="Wingdings" w:hAnsi="Wingdings" w:hint="default"/>
      </w:rPr>
    </w:lvl>
    <w:lvl w:ilvl="3" w:tplc="040C0001" w:tentative="1">
      <w:start w:val="1"/>
      <w:numFmt w:val="bullet"/>
      <w:lvlText w:val=""/>
      <w:lvlJc w:val="left"/>
      <w:pPr>
        <w:tabs>
          <w:tab w:val="num" w:pos="3447"/>
        </w:tabs>
        <w:ind w:left="3447" w:hanging="360"/>
      </w:pPr>
      <w:rPr>
        <w:rFonts w:ascii="Symbol" w:hAnsi="Symbol" w:hint="default"/>
      </w:rPr>
    </w:lvl>
    <w:lvl w:ilvl="4" w:tplc="040C0003" w:tentative="1">
      <w:start w:val="1"/>
      <w:numFmt w:val="bullet"/>
      <w:lvlText w:val="o"/>
      <w:lvlJc w:val="left"/>
      <w:pPr>
        <w:tabs>
          <w:tab w:val="num" w:pos="4167"/>
        </w:tabs>
        <w:ind w:left="4167" w:hanging="360"/>
      </w:pPr>
      <w:rPr>
        <w:rFonts w:ascii="Courier New" w:hAnsi="Courier New" w:cs="Courier New" w:hint="default"/>
      </w:rPr>
    </w:lvl>
    <w:lvl w:ilvl="5" w:tplc="040C0005" w:tentative="1">
      <w:start w:val="1"/>
      <w:numFmt w:val="bullet"/>
      <w:lvlText w:val=""/>
      <w:lvlJc w:val="left"/>
      <w:pPr>
        <w:tabs>
          <w:tab w:val="num" w:pos="4887"/>
        </w:tabs>
        <w:ind w:left="4887" w:hanging="360"/>
      </w:pPr>
      <w:rPr>
        <w:rFonts w:ascii="Wingdings" w:hAnsi="Wingdings" w:hint="default"/>
      </w:rPr>
    </w:lvl>
    <w:lvl w:ilvl="6" w:tplc="040C0001" w:tentative="1">
      <w:start w:val="1"/>
      <w:numFmt w:val="bullet"/>
      <w:lvlText w:val=""/>
      <w:lvlJc w:val="left"/>
      <w:pPr>
        <w:tabs>
          <w:tab w:val="num" w:pos="5607"/>
        </w:tabs>
        <w:ind w:left="5607" w:hanging="360"/>
      </w:pPr>
      <w:rPr>
        <w:rFonts w:ascii="Symbol" w:hAnsi="Symbol" w:hint="default"/>
      </w:rPr>
    </w:lvl>
    <w:lvl w:ilvl="7" w:tplc="040C0003" w:tentative="1">
      <w:start w:val="1"/>
      <w:numFmt w:val="bullet"/>
      <w:lvlText w:val="o"/>
      <w:lvlJc w:val="left"/>
      <w:pPr>
        <w:tabs>
          <w:tab w:val="num" w:pos="6327"/>
        </w:tabs>
        <w:ind w:left="6327" w:hanging="360"/>
      </w:pPr>
      <w:rPr>
        <w:rFonts w:ascii="Courier New" w:hAnsi="Courier New" w:cs="Courier New" w:hint="default"/>
      </w:rPr>
    </w:lvl>
    <w:lvl w:ilvl="8" w:tplc="040C0005" w:tentative="1">
      <w:start w:val="1"/>
      <w:numFmt w:val="bullet"/>
      <w:lvlText w:val=""/>
      <w:lvlJc w:val="left"/>
      <w:pPr>
        <w:tabs>
          <w:tab w:val="num" w:pos="7047"/>
        </w:tabs>
        <w:ind w:left="7047" w:hanging="360"/>
      </w:pPr>
      <w:rPr>
        <w:rFonts w:ascii="Wingdings" w:hAnsi="Wingdings" w:hint="default"/>
      </w:rPr>
    </w:lvl>
  </w:abstractNum>
  <w:abstractNum w:abstractNumId="12" w15:restartNumberingAfterBreak="0">
    <w:nsid w:val="31A01683"/>
    <w:multiLevelType w:val="hybridMultilevel"/>
    <w:tmpl w:val="FCE81754"/>
    <w:lvl w:ilvl="0" w:tplc="040C0001">
      <w:start w:val="3"/>
      <w:numFmt w:val="bullet"/>
      <w:lvlText w:val=""/>
      <w:lvlJc w:val="left"/>
      <w:pPr>
        <w:tabs>
          <w:tab w:val="num" w:pos="720"/>
        </w:tabs>
        <w:ind w:left="720" w:hanging="360"/>
      </w:pPr>
      <w:rPr>
        <w:rFonts w:ascii="Symbol" w:eastAsia="Times New Roman" w:hAnsi="Symbol" w:cs="Times New Roman" w:hint="default"/>
      </w:rPr>
    </w:lvl>
    <w:lvl w:ilvl="1" w:tplc="305C8E36">
      <w:start w:val="4"/>
      <w:numFmt w:val="bullet"/>
      <w:lvlText w:val=""/>
      <w:lvlJc w:val="left"/>
      <w:pPr>
        <w:tabs>
          <w:tab w:val="num" w:pos="1485"/>
        </w:tabs>
        <w:ind w:left="1485" w:hanging="405"/>
      </w:pPr>
      <w:rPr>
        <w:rFonts w:ascii="Wingdings" w:eastAsia="Times New Roman" w:hAnsi="Wingdings" w:cs="Times New Roman"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5327008"/>
    <w:multiLevelType w:val="multilevel"/>
    <w:tmpl w:val="6D1E9612"/>
    <w:lvl w:ilvl="0">
      <w:start w:val="1"/>
      <w:numFmt w:val="bullet"/>
      <w:lvlText w:val="-"/>
      <w:lvlJc w:val="left"/>
      <w:pPr>
        <w:tabs>
          <w:tab w:val="num" w:pos="720"/>
        </w:tabs>
        <w:ind w:left="720" w:hanging="360"/>
      </w:pPr>
      <w:rPr>
        <w:rFonts w:ascii="Times New Roman" w:eastAsia="Times New Roman" w:hAnsi="Times New Roman" w:cs="Times New Roman" w:hint="default"/>
      </w:rPr>
    </w:lvl>
    <w:lvl w:ilvl="1">
      <w:start w:val="1"/>
      <w:numFmt w:val="decimal"/>
      <w:lvlText w:val="FICHE %1.%2"/>
      <w:lvlJc w:val="left"/>
      <w:pPr>
        <w:tabs>
          <w:tab w:val="num" w:pos="2160"/>
        </w:tabs>
        <w:ind w:left="936" w:hanging="576"/>
      </w:pPr>
      <w:rPr>
        <w:rFonts w:hint="default"/>
      </w:rPr>
    </w:lvl>
    <w:lvl w:ilvl="2">
      <w:start w:val="1"/>
      <w:numFmt w:val="lowerLetter"/>
      <w:lvlText w:val="%3"/>
      <w:lvlJc w:val="left"/>
      <w:pPr>
        <w:tabs>
          <w:tab w:val="num" w:pos="1080"/>
        </w:tabs>
        <w:ind w:left="1080" w:hanging="720"/>
      </w:pPr>
      <w:rPr>
        <w:rFonts w:hint="default"/>
      </w:rPr>
    </w:lvl>
    <w:lvl w:ilvl="3">
      <w:start w:val="1"/>
      <w:numFmt w:val="decimal"/>
      <w:lvlText w:val="%1.%2.%3.%4"/>
      <w:lvlJc w:val="left"/>
      <w:pPr>
        <w:tabs>
          <w:tab w:val="num" w:pos="1224"/>
        </w:tabs>
        <w:ind w:left="1224" w:hanging="864"/>
      </w:pPr>
      <w:rPr>
        <w:rFonts w:hint="default"/>
      </w:rPr>
    </w:lvl>
    <w:lvl w:ilvl="4">
      <w:start w:val="1"/>
      <w:numFmt w:val="decimal"/>
      <w:lvlText w:val="%1.%2.%3.%4.%5"/>
      <w:lvlJc w:val="left"/>
      <w:pPr>
        <w:tabs>
          <w:tab w:val="num" w:pos="1368"/>
        </w:tabs>
        <w:ind w:left="1368" w:hanging="1008"/>
      </w:pPr>
      <w:rPr>
        <w:rFonts w:hint="default"/>
      </w:rPr>
    </w:lvl>
    <w:lvl w:ilvl="5">
      <w:start w:val="1"/>
      <w:numFmt w:val="decimal"/>
      <w:lvlText w:val="%1.%2.%3.%4.%5.%6"/>
      <w:lvlJc w:val="left"/>
      <w:pPr>
        <w:tabs>
          <w:tab w:val="num" w:pos="1512"/>
        </w:tabs>
        <w:ind w:left="1512" w:hanging="1152"/>
      </w:pPr>
      <w:rPr>
        <w:rFonts w:hint="default"/>
      </w:rPr>
    </w:lvl>
    <w:lvl w:ilvl="6">
      <w:start w:val="1"/>
      <w:numFmt w:val="decimal"/>
      <w:lvlText w:val="%1.%2.%3.%4.%5.%6.%7"/>
      <w:lvlJc w:val="left"/>
      <w:pPr>
        <w:tabs>
          <w:tab w:val="num" w:pos="1656"/>
        </w:tabs>
        <w:ind w:left="1656" w:hanging="1296"/>
      </w:pPr>
      <w:rPr>
        <w:rFonts w:hint="default"/>
      </w:rPr>
    </w:lvl>
    <w:lvl w:ilvl="7">
      <w:start w:val="1"/>
      <w:numFmt w:val="decimal"/>
      <w:lvlText w:val="%1.%2.%3.%4.%5.%6.%7.%8"/>
      <w:lvlJc w:val="left"/>
      <w:pPr>
        <w:tabs>
          <w:tab w:val="num" w:pos="1800"/>
        </w:tabs>
        <w:ind w:left="1800" w:hanging="1440"/>
      </w:pPr>
      <w:rPr>
        <w:rFonts w:hint="default"/>
      </w:rPr>
    </w:lvl>
    <w:lvl w:ilvl="8">
      <w:start w:val="1"/>
      <w:numFmt w:val="decimal"/>
      <w:lvlText w:val="%1.%2.%3.%4.%5.%6.%7.%8.%9"/>
      <w:lvlJc w:val="left"/>
      <w:pPr>
        <w:tabs>
          <w:tab w:val="num" w:pos="1944"/>
        </w:tabs>
        <w:ind w:left="1944" w:hanging="1584"/>
      </w:pPr>
      <w:rPr>
        <w:rFonts w:hint="default"/>
      </w:rPr>
    </w:lvl>
  </w:abstractNum>
  <w:abstractNum w:abstractNumId="14" w15:restartNumberingAfterBreak="0">
    <w:nsid w:val="39052B1A"/>
    <w:multiLevelType w:val="hybridMultilevel"/>
    <w:tmpl w:val="E7CE4F90"/>
    <w:lvl w:ilvl="0" w:tplc="040C000B">
      <w:start w:val="1"/>
      <w:numFmt w:val="bullet"/>
      <w:lvlText w:val=""/>
      <w:lvlJc w:val="left"/>
      <w:pPr>
        <w:tabs>
          <w:tab w:val="num" w:pos="1287"/>
        </w:tabs>
        <w:ind w:left="1287" w:hanging="360"/>
      </w:pPr>
      <w:rPr>
        <w:rFonts w:ascii="Wingdings" w:hAnsi="Wingdings" w:hint="default"/>
      </w:rPr>
    </w:lvl>
    <w:lvl w:ilvl="1" w:tplc="040C0003" w:tentative="1">
      <w:start w:val="1"/>
      <w:numFmt w:val="bullet"/>
      <w:lvlText w:val="o"/>
      <w:lvlJc w:val="left"/>
      <w:pPr>
        <w:tabs>
          <w:tab w:val="num" w:pos="2007"/>
        </w:tabs>
        <w:ind w:left="2007" w:hanging="360"/>
      </w:pPr>
      <w:rPr>
        <w:rFonts w:ascii="Courier New" w:hAnsi="Courier New" w:cs="Courier New" w:hint="default"/>
      </w:rPr>
    </w:lvl>
    <w:lvl w:ilvl="2" w:tplc="040C0005" w:tentative="1">
      <w:start w:val="1"/>
      <w:numFmt w:val="bullet"/>
      <w:lvlText w:val=""/>
      <w:lvlJc w:val="left"/>
      <w:pPr>
        <w:tabs>
          <w:tab w:val="num" w:pos="2727"/>
        </w:tabs>
        <w:ind w:left="2727" w:hanging="360"/>
      </w:pPr>
      <w:rPr>
        <w:rFonts w:ascii="Wingdings" w:hAnsi="Wingdings" w:hint="default"/>
      </w:rPr>
    </w:lvl>
    <w:lvl w:ilvl="3" w:tplc="040C0001" w:tentative="1">
      <w:start w:val="1"/>
      <w:numFmt w:val="bullet"/>
      <w:lvlText w:val=""/>
      <w:lvlJc w:val="left"/>
      <w:pPr>
        <w:tabs>
          <w:tab w:val="num" w:pos="3447"/>
        </w:tabs>
        <w:ind w:left="3447" w:hanging="360"/>
      </w:pPr>
      <w:rPr>
        <w:rFonts w:ascii="Symbol" w:hAnsi="Symbol" w:hint="default"/>
      </w:rPr>
    </w:lvl>
    <w:lvl w:ilvl="4" w:tplc="040C0003" w:tentative="1">
      <w:start w:val="1"/>
      <w:numFmt w:val="bullet"/>
      <w:lvlText w:val="o"/>
      <w:lvlJc w:val="left"/>
      <w:pPr>
        <w:tabs>
          <w:tab w:val="num" w:pos="4167"/>
        </w:tabs>
        <w:ind w:left="4167" w:hanging="360"/>
      </w:pPr>
      <w:rPr>
        <w:rFonts w:ascii="Courier New" w:hAnsi="Courier New" w:cs="Courier New" w:hint="default"/>
      </w:rPr>
    </w:lvl>
    <w:lvl w:ilvl="5" w:tplc="040C0005" w:tentative="1">
      <w:start w:val="1"/>
      <w:numFmt w:val="bullet"/>
      <w:lvlText w:val=""/>
      <w:lvlJc w:val="left"/>
      <w:pPr>
        <w:tabs>
          <w:tab w:val="num" w:pos="4887"/>
        </w:tabs>
        <w:ind w:left="4887" w:hanging="360"/>
      </w:pPr>
      <w:rPr>
        <w:rFonts w:ascii="Wingdings" w:hAnsi="Wingdings" w:hint="default"/>
      </w:rPr>
    </w:lvl>
    <w:lvl w:ilvl="6" w:tplc="040C0001" w:tentative="1">
      <w:start w:val="1"/>
      <w:numFmt w:val="bullet"/>
      <w:lvlText w:val=""/>
      <w:lvlJc w:val="left"/>
      <w:pPr>
        <w:tabs>
          <w:tab w:val="num" w:pos="5607"/>
        </w:tabs>
        <w:ind w:left="5607" w:hanging="360"/>
      </w:pPr>
      <w:rPr>
        <w:rFonts w:ascii="Symbol" w:hAnsi="Symbol" w:hint="default"/>
      </w:rPr>
    </w:lvl>
    <w:lvl w:ilvl="7" w:tplc="040C0003" w:tentative="1">
      <w:start w:val="1"/>
      <w:numFmt w:val="bullet"/>
      <w:lvlText w:val="o"/>
      <w:lvlJc w:val="left"/>
      <w:pPr>
        <w:tabs>
          <w:tab w:val="num" w:pos="6327"/>
        </w:tabs>
        <w:ind w:left="6327" w:hanging="360"/>
      </w:pPr>
      <w:rPr>
        <w:rFonts w:ascii="Courier New" w:hAnsi="Courier New" w:cs="Courier New" w:hint="default"/>
      </w:rPr>
    </w:lvl>
    <w:lvl w:ilvl="8" w:tplc="040C0005" w:tentative="1">
      <w:start w:val="1"/>
      <w:numFmt w:val="bullet"/>
      <w:lvlText w:val=""/>
      <w:lvlJc w:val="left"/>
      <w:pPr>
        <w:tabs>
          <w:tab w:val="num" w:pos="7047"/>
        </w:tabs>
        <w:ind w:left="7047" w:hanging="360"/>
      </w:pPr>
      <w:rPr>
        <w:rFonts w:ascii="Wingdings" w:hAnsi="Wingdings" w:hint="default"/>
      </w:rPr>
    </w:lvl>
  </w:abstractNum>
  <w:abstractNum w:abstractNumId="15" w15:restartNumberingAfterBreak="0">
    <w:nsid w:val="3A300308"/>
    <w:multiLevelType w:val="hybridMultilevel"/>
    <w:tmpl w:val="E72E8C94"/>
    <w:lvl w:ilvl="0" w:tplc="040C0011">
      <w:start w:val="1"/>
      <w:numFmt w:val="decimal"/>
      <w:lvlText w:val="%1)"/>
      <w:lvlJc w:val="left"/>
      <w:pPr>
        <w:tabs>
          <w:tab w:val="num" w:pos="720"/>
        </w:tabs>
        <w:ind w:left="720" w:hanging="360"/>
      </w:pPr>
      <w:rPr>
        <w:rFonts w:hint="default"/>
      </w:rPr>
    </w:lvl>
    <w:lvl w:ilvl="1" w:tplc="040C0019">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16" w15:restartNumberingAfterBreak="0">
    <w:nsid w:val="55B3722C"/>
    <w:multiLevelType w:val="hybridMultilevel"/>
    <w:tmpl w:val="AF1C5C2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59BE25D5"/>
    <w:multiLevelType w:val="hybridMultilevel"/>
    <w:tmpl w:val="4D2CEC4A"/>
    <w:lvl w:ilvl="0" w:tplc="28C8DC24">
      <w:start w:val="1"/>
      <w:numFmt w:val="bullet"/>
      <w:lvlText w:val=""/>
      <w:lvlJc w:val="left"/>
      <w:pPr>
        <w:tabs>
          <w:tab w:val="num" w:pos="720"/>
        </w:tabs>
        <w:ind w:left="720" w:hanging="360"/>
      </w:pPr>
      <w:rPr>
        <w:rFonts w:ascii="Symbol" w:hAnsi="Symbol" w:hint="default"/>
        <w:color w:val="auto"/>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BC7364B"/>
    <w:multiLevelType w:val="hybridMultilevel"/>
    <w:tmpl w:val="17961F2C"/>
    <w:lvl w:ilvl="0" w:tplc="28C8DC24">
      <w:start w:val="1"/>
      <w:numFmt w:val="bullet"/>
      <w:lvlText w:val=""/>
      <w:lvlJc w:val="left"/>
      <w:pPr>
        <w:tabs>
          <w:tab w:val="num" w:pos="720"/>
        </w:tabs>
        <w:ind w:left="720" w:hanging="360"/>
      </w:pPr>
      <w:rPr>
        <w:rFonts w:ascii="Symbol" w:hAnsi="Symbol" w:hint="default"/>
        <w:color w:val="auto"/>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602F2330"/>
    <w:multiLevelType w:val="hybridMultilevel"/>
    <w:tmpl w:val="F2EAA0AA"/>
    <w:lvl w:ilvl="0" w:tplc="040C0011">
      <w:start w:val="1"/>
      <w:numFmt w:val="decimal"/>
      <w:lvlText w:val="%1)"/>
      <w:lvlJc w:val="left"/>
      <w:pPr>
        <w:tabs>
          <w:tab w:val="num" w:pos="720"/>
        </w:tabs>
        <w:ind w:left="720" w:hanging="360"/>
      </w:p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20" w15:restartNumberingAfterBreak="0">
    <w:nsid w:val="656F1C27"/>
    <w:multiLevelType w:val="hybridMultilevel"/>
    <w:tmpl w:val="043272B6"/>
    <w:lvl w:ilvl="0" w:tplc="D0CA5C9A">
      <w:start w:val="1"/>
      <w:numFmt w:val="bullet"/>
      <w:lvlText w:val=""/>
      <w:lvlJc w:val="left"/>
      <w:pPr>
        <w:ind w:left="720" w:hanging="360"/>
      </w:pPr>
      <w:rPr>
        <w:rFonts w:ascii="Wingdings" w:eastAsia="Times New Roman" w:hAnsi="Wingdings"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69F225F6"/>
    <w:multiLevelType w:val="hybridMultilevel"/>
    <w:tmpl w:val="1DE2C266"/>
    <w:lvl w:ilvl="0" w:tplc="29340EA4">
      <w:start w:val="1"/>
      <w:numFmt w:val="decimal"/>
      <w:lvlText w:val="(%1)"/>
      <w:lvlJc w:val="left"/>
      <w:pPr>
        <w:tabs>
          <w:tab w:val="num" w:pos="426"/>
        </w:tabs>
        <w:ind w:left="426" w:hanging="360"/>
      </w:pPr>
      <w:rPr>
        <w:rFonts w:hint="default"/>
      </w:rPr>
    </w:lvl>
    <w:lvl w:ilvl="1" w:tplc="040C0019" w:tentative="1">
      <w:start w:val="1"/>
      <w:numFmt w:val="lowerLetter"/>
      <w:lvlText w:val="%2."/>
      <w:lvlJc w:val="left"/>
      <w:pPr>
        <w:tabs>
          <w:tab w:val="num" w:pos="1146"/>
        </w:tabs>
        <w:ind w:left="1146" w:hanging="360"/>
      </w:pPr>
    </w:lvl>
    <w:lvl w:ilvl="2" w:tplc="040C001B" w:tentative="1">
      <w:start w:val="1"/>
      <w:numFmt w:val="lowerRoman"/>
      <w:lvlText w:val="%3."/>
      <w:lvlJc w:val="right"/>
      <w:pPr>
        <w:tabs>
          <w:tab w:val="num" w:pos="1866"/>
        </w:tabs>
        <w:ind w:left="1866" w:hanging="180"/>
      </w:pPr>
    </w:lvl>
    <w:lvl w:ilvl="3" w:tplc="040C000F" w:tentative="1">
      <w:start w:val="1"/>
      <w:numFmt w:val="decimal"/>
      <w:lvlText w:val="%4."/>
      <w:lvlJc w:val="left"/>
      <w:pPr>
        <w:tabs>
          <w:tab w:val="num" w:pos="2586"/>
        </w:tabs>
        <w:ind w:left="2586" w:hanging="360"/>
      </w:pPr>
    </w:lvl>
    <w:lvl w:ilvl="4" w:tplc="040C0019" w:tentative="1">
      <w:start w:val="1"/>
      <w:numFmt w:val="lowerLetter"/>
      <w:lvlText w:val="%5."/>
      <w:lvlJc w:val="left"/>
      <w:pPr>
        <w:tabs>
          <w:tab w:val="num" w:pos="3306"/>
        </w:tabs>
        <w:ind w:left="3306" w:hanging="360"/>
      </w:pPr>
    </w:lvl>
    <w:lvl w:ilvl="5" w:tplc="040C001B" w:tentative="1">
      <w:start w:val="1"/>
      <w:numFmt w:val="lowerRoman"/>
      <w:lvlText w:val="%6."/>
      <w:lvlJc w:val="right"/>
      <w:pPr>
        <w:tabs>
          <w:tab w:val="num" w:pos="4026"/>
        </w:tabs>
        <w:ind w:left="4026" w:hanging="180"/>
      </w:pPr>
    </w:lvl>
    <w:lvl w:ilvl="6" w:tplc="040C000F" w:tentative="1">
      <w:start w:val="1"/>
      <w:numFmt w:val="decimal"/>
      <w:lvlText w:val="%7."/>
      <w:lvlJc w:val="left"/>
      <w:pPr>
        <w:tabs>
          <w:tab w:val="num" w:pos="4746"/>
        </w:tabs>
        <w:ind w:left="4746" w:hanging="360"/>
      </w:pPr>
    </w:lvl>
    <w:lvl w:ilvl="7" w:tplc="040C0019" w:tentative="1">
      <w:start w:val="1"/>
      <w:numFmt w:val="lowerLetter"/>
      <w:lvlText w:val="%8."/>
      <w:lvlJc w:val="left"/>
      <w:pPr>
        <w:tabs>
          <w:tab w:val="num" w:pos="5466"/>
        </w:tabs>
        <w:ind w:left="5466" w:hanging="360"/>
      </w:pPr>
    </w:lvl>
    <w:lvl w:ilvl="8" w:tplc="040C001B" w:tentative="1">
      <w:start w:val="1"/>
      <w:numFmt w:val="lowerRoman"/>
      <w:lvlText w:val="%9."/>
      <w:lvlJc w:val="right"/>
      <w:pPr>
        <w:tabs>
          <w:tab w:val="num" w:pos="6186"/>
        </w:tabs>
        <w:ind w:left="6186" w:hanging="180"/>
      </w:pPr>
    </w:lvl>
  </w:abstractNum>
  <w:abstractNum w:abstractNumId="22" w15:restartNumberingAfterBreak="0">
    <w:nsid w:val="76E04C85"/>
    <w:multiLevelType w:val="multilevel"/>
    <w:tmpl w:val="96E66026"/>
    <w:lvl w:ilvl="0">
      <w:numFmt w:val="bullet"/>
      <w:lvlText w:val=""/>
      <w:lvlJc w:val="left"/>
      <w:pPr>
        <w:ind w:left="1287" w:hanging="360"/>
      </w:pPr>
      <w:rPr>
        <w:rFonts w:ascii="Wingdings" w:hAnsi="Wingdings"/>
      </w:rPr>
    </w:lvl>
    <w:lvl w:ilvl="1">
      <w:numFmt w:val="bullet"/>
      <w:lvlText w:val="o"/>
      <w:lvlJc w:val="left"/>
      <w:pPr>
        <w:ind w:left="2007" w:hanging="360"/>
      </w:pPr>
      <w:rPr>
        <w:rFonts w:ascii="Courier New" w:hAnsi="Courier New" w:cs="Courier New"/>
      </w:rPr>
    </w:lvl>
    <w:lvl w:ilvl="2">
      <w:numFmt w:val="bullet"/>
      <w:lvlText w:val=""/>
      <w:lvlJc w:val="left"/>
      <w:pPr>
        <w:ind w:left="2727" w:hanging="360"/>
      </w:pPr>
      <w:rPr>
        <w:rFonts w:ascii="Wingdings" w:hAnsi="Wingdings"/>
      </w:rPr>
    </w:lvl>
    <w:lvl w:ilvl="3">
      <w:numFmt w:val="bullet"/>
      <w:lvlText w:val=""/>
      <w:lvlJc w:val="left"/>
      <w:pPr>
        <w:ind w:left="3447" w:hanging="360"/>
      </w:pPr>
      <w:rPr>
        <w:rFonts w:ascii="Symbol" w:hAnsi="Symbol"/>
      </w:rPr>
    </w:lvl>
    <w:lvl w:ilvl="4">
      <w:numFmt w:val="bullet"/>
      <w:lvlText w:val="o"/>
      <w:lvlJc w:val="left"/>
      <w:pPr>
        <w:ind w:left="4167" w:hanging="360"/>
      </w:pPr>
      <w:rPr>
        <w:rFonts w:ascii="Courier New" w:hAnsi="Courier New" w:cs="Courier New"/>
      </w:rPr>
    </w:lvl>
    <w:lvl w:ilvl="5">
      <w:numFmt w:val="bullet"/>
      <w:lvlText w:val=""/>
      <w:lvlJc w:val="left"/>
      <w:pPr>
        <w:ind w:left="4887" w:hanging="360"/>
      </w:pPr>
      <w:rPr>
        <w:rFonts w:ascii="Wingdings" w:hAnsi="Wingdings"/>
      </w:rPr>
    </w:lvl>
    <w:lvl w:ilvl="6">
      <w:numFmt w:val="bullet"/>
      <w:lvlText w:val=""/>
      <w:lvlJc w:val="left"/>
      <w:pPr>
        <w:ind w:left="5607" w:hanging="360"/>
      </w:pPr>
      <w:rPr>
        <w:rFonts w:ascii="Symbol" w:hAnsi="Symbol"/>
      </w:rPr>
    </w:lvl>
    <w:lvl w:ilvl="7">
      <w:numFmt w:val="bullet"/>
      <w:lvlText w:val="o"/>
      <w:lvlJc w:val="left"/>
      <w:pPr>
        <w:ind w:left="6327" w:hanging="360"/>
      </w:pPr>
      <w:rPr>
        <w:rFonts w:ascii="Courier New" w:hAnsi="Courier New" w:cs="Courier New"/>
      </w:rPr>
    </w:lvl>
    <w:lvl w:ilvl="8">
      <w:numFmt w:val="bullet"/>
      <w:lvlText w:val=""/>
      <w:lvlJc w:val="left"/>
      <w:pPr>
        <w:ind w:left="7047" w:hanging="360"/>
      </w:pPr>
      <w:rPr>
        <w:rFonts w:ascii="Wingdings" w:hAnsi="Wingdings"/>
      </w:rPr>
    </w:lvl>
  </w:abstractNum>
  <w:abstractNum w:abstractNumId="23" w15:restartNumberingAfterBreak="0">
    <w:nsid w:val="76F85A60"/>
    <w:multiLevelType w:val="hybridMultilevel"/>
    <w:tmpl w:val="F2EAA0AA"/>
    <w:lvl w:ilvl="0" w:tplc="040C0011">
      <w:start w:val="1"/>
      <w:numFmt w:val="decimal"/>
      <w:lvlText w:val="%1)"/>
      <w:lvlJc w:val="left"/>
      <w:pPr>
        <w:tabs>
          <w:tab w:val="num" w:pos="720"/>
        </w:tabs>
        <w:ind w:left="720" w:hanging="360"/>
      </w:p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24" w15:restartNumberingAfterBreak="0">
    <w:nsid w:val="7A12597D"/>
    <w:multiLevelType w:val="hybridMultilevel"/>
    <w:tmpl w:val="BBE280F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15:restartNumberingAfterBreak="0">
    <w:nsid w:val="7C8A1AB3"/>
    <w:multiLevelType w:val="hybridMultilevel"/>
    <w:tmpl w:val="C94C1618"/>
    <w:lvl w:ilvl="0" w:tplc="040C0011">
      <w:start w:val="1"/>
      <w:numFmt w:val="decimal"/>
      <w:lvlText w:val="%1)"/>
      <w:lvlJc w:val="left"/>
      <w:pPr>
        <w:tabs>
          <w:tab w:val="num" w:pos="720"/>
        </w:tabs>
        <w:ind w:left="720" w:hanging="360"/>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26" w15:restartNumberingAfterBreak="0">
    <w:nsid w:val="7D295BAE"/>
    <w:multiLevelType w:val="hybridMultilevel"/>
    <w:tmpl w:val="A5648322"/>
    <w:lvl w:ilvl="0" w:tplc="28C8DC24">
      <w:start w:val="1"/>
      <w:numFmt w:val="bullet"/>
      <w:lvlText w:val=""/>
      <w:lvlJc w:val="left"/>
      <w:pPr>
        <w:tabs>
          <w:tab w:val="num" w:pos="720"/>
        </w:tabs>
        <w:ind w:left="720" w:hanging="360"/>
      </w:pPr>
      <w:rPr>
        <w:rFonts w:ascii="Symbol" w:hAnsi="Symbol" w:hint="default"/>
        <w:color w:val="auto"/>
      </w:rPr>
    </w:lvl>
    <w:lvl w:ilvl="1" w:tplc="1E58606E">
      <w:start w:val="1"/>
      <w:numFmt w:val="bullet"/>
      <w:lvlText w:val="-"/>
      <w:lvlJc w:val="left"/>
      <w:pPr>
        <w:tabs>
          <w:tab w:val="num" w:pos="1440"/>
        </w:tabs>
        <w:ind w:left="1440" w:hanging="360"/>
      </w:pPr>
      <w:rPr>
        <w:rFonts w:ascii="Arial" w:eastAsia="Times New Roman" w:hAnsi="Arial" w:cs="Arial"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num w:numId="1" w16cid:durableId="369956877">
    <w:abstractNumId w:val="0"/>
    <w:lvlOverride w:ilvl="0">
      <w:lvl w:ilvl="0">
        <w:start w:val="1"/>
        <w:numFmt w:val="bullet"/>
        <w:lvlText w:val="-"/>
        <w:legacy w:legacy="1" w:legacySpace="0" w:legacyIndent="283"/>
        <w:lvlJc w:val="left"/>
        <w:pPr>
          <w:ind w:left="567" w:hanging="283"/>
        </w:pPr>
        <w:rPr>
          <w:rFonts w:ascii="Courier New" w:hAnsi="Courier New" w:hint="default"/>
        </w:rPr>
      </w:lvl>
    </w:lvlOverride>
  </w:num>
  <w:num w:numId="2" w16cid:durableId="1184785543">
    <w:abstractNumId w:val="12"/>
  </w:num>
  <w:num w:numId="3" w16cid:durableId="471679886">
    <w:abstractNumId w:val="13"/>
  </w:num>
  <w:num w:numId="4" w16cid:durableId="1856385211">
    <w:abstractNumId w:val="9"/>
  </w:num>
  <w:num w:numId="5" w16cid:durableId="728918430">
    <w:abstractNumId w:val="7"/>
  </w:num>
  <w:num w:numId="6" w16cid:durableId="1919556655">
    <w:abstractNumId w:val="10"/>
  </w:num>
  <w:num w:numId="7" w16cid:durableId="329018336">
    <w:abstractNumId w:val="21"/>
  </w:num>
  <w:num w:numId="8" w16cid:durableId="1508405846">
    <w:abstractNumId w:val="26"/>
  </w:num>
  <w:num w:numId="9" w16cid:durableId="932318786">
    <w:abstractNumId w:val="17"/>
  </w:num>
  <w:num w:numId="10" w16cid:durableId="709762318">
    <w:abstractNumId w:val="14"/>
  </w:num>
  <w:num w:numId="11" w16cid:durableId="1767581102">
    <w:abstractNumId w:val="25"/>
  </w:num>
  <w:num w:numId="12" w16cid:durableId="1410928632">
    <w:abstractNumId w:val="4"/>
  </w:num>
  <w:num w:numId="13" w16cid:durableId="437454231">
    <w:abstractNumId w:val="6"/>
  </w:num>
  <w:num w:numId="14" w16cid:durableId="1461000021">
    <w:abstractNumId w:val="11"/>
  </w:num>
  <w:num w:numId="15" w16cid:durableId="1626813407">
    <w:abstractNumId w:val="18"/>
  </w:num>
  <w:num w:numId="16" w16cid:durableId="229195519">
    <w:abstractNumId w:val="12"/>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87910926">
    <w:abstractNumId w:val="1"/>
  </w:num>
  <w:num w:numId="18" w16cid:durableId="1077898753">
    <w:abstractNumId w:val="2"/>
  </w:num>
  <w:num w:numId="19" w16cid:durableId="742992341">
    <w:abstractNumId w:val="15"/>
  </w:num>
  <w:num w:numId="20" w16cid:durableId="130928450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782309148">
    <w:abstractNumId w:val="23"/>
  </w:num>
  <w:num w:numId="22" w16cid:durableId="1465729870">
    <w:abstractNumId w:val="16"/>
  </w:num>
  <w:num w:numId="23" w16cid:durableId="2098164300">
    <w:abstractNumId w:val="24"/>
  </w:num>
  <w:num w:numId="24" w16cid:durableId="704715035">
    <w:abstractNumId w:val="19"/>
  </w:num>
  <w:num w:numId="25" w16cid:durableId="1696732314">
    <w:abstractNumId w:val="8"/>
  </w:num>
  <w:num w:numId="26" w16cid:durableId="820467864">
    <w:abstractNumId w:val="3"/>
  </w:num>
  <w:num w:numId="27" w16cid:durableId="1659580008">
    <w:abstractNumId w:val="5"/>
  </w:num>
  <w:num w:numId="28" w16cid:durableId="1232812660">
    <w:abstractNumId w:val="20"/>
  </w:num>
  <w:num w:numId="29" w16cid:durableId="2043241858">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intFractionalCharacterWidth/>
  <w:embedSystemFonts/>
  <w:hideSpellingErrors/>
  <w:hideGrammaticalError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37"/>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17A8"/>
    <w:rsid w:val="000009B5"/>
    <w:rsid w:val="00001A21"/>
    <w:rsid w:val="000033C1"/>
    <w:rsid w:val="00003EBF"/>
    <w:rsid w:val="00004F82"/>
    <w:rsid w:val="00005F7C"/>
    <w:rsid w:val="000071B0"/>
    <w:rsid w:val="00016E16"/>
    <w:rsid w:val="0002493E"/>
    <w:rsid w:val="000267F9"/>
    <w:rsid w:val="00031143"/>
    <w:rsid w:val="0003632F"/>
    <w:rsid w:val="000414C4"/>
    <w:rsid w:val="000448FB"/>
    <w:rsid w:val="0004726B"/>
    <w:rsid w:val="00053BF6"/>
    <w:rsid w:val="00053C5C"/>
    <w:rsid w:val="00053DF1"/>
    <w:rsid w:val="00064F92"/>
    <w:rsid w:val="00065119"/>
    <w:rsid w:val="000711DC"/>
    <w:rsid w:val="00073E66"/>
    <w:rsid w:val="00074092"/>
    <w:rsid w:val="000751B4"/>
    <w:rsid w:val="00076E89"/>
    <w:rsid w:val="000842C2"/>
    <w:rsid w:val="000855CB"/>
    <w:rsid w:val="00086BC5"/>
    <w:rsid w:val="00086CD1"/>
    <w:rsid w:val="000A180B"/>
    <w:rsid w:val="000A2E69"/>
    <w:rsid w:val="000A4B83"/>
    <w:rsid w:val="000A5237"/>
    <w:rsid w:val="000A52C7"/>
    <w:rsid w:val="000A5BA6"/>
    <w:rsid w:val="000A5C13"/>
    <w:rsid w:val="000A6695"/>
    <w:rsid w:val="000B063A"/>
    <w:rsid w:val="000B0713"/>
    <w:rsid w:val="000B1313"/>
    <w:rsid w:val="000B1518"/>
    <w:rsid w:val="000B3F78"/>
    <w:rsid w:val="000B7D2C"/>
    <w:rsid w:val="000B7D41"/>
    <w:rsid w:val="000C0924"/>
    <w:rsid w:val="000C0C6E"/>
    <w:rsid w:val="000C1DB1"/>
    <w:rsid w:val="000C38EF"/>
    <w:rsid w:val="000D0351"/>
    <w:rsid w:val="000D3493"/>
    <w:rsid w:val="000D3F99"/>
    <w:rsid w:val="000D5D39"/>
    <w:rsid w:val="000D7E31"/>
    <w:rsid w:val="000E3CCC"/>
    <w:rsid w:val="000E57DC"/>
    <w:rsid w:val="000E6844"/>
    <w:rsid w:val="000E7859"/>
    <w:rsid w:val="00100195"/>
    <w:rsid w:val="001010D0"/>
    <w:rsid w:val="0010679A"/>
    <w:rsid w:val="00112228"/>
    <w:rsid w:val="00112ABC"/>
    <w:rsid w:val="001130C5"/>
    <w:rsid w:val="00114C8C"/>
    <w:rsid w:val="00114E2E"/>
    <w:rsid w:val="001234CF"/>
    <w:rsid w:val="0012524A"/>
    <w:rsid w:val="0012568A"/>
    <w:rsid w:val="00126BF5"/>
    <w:rsid w:val="00127F97"/>
    <w:rsid w:val="00131993"/>
    <w:rsid w:val="001379EA"/>
    <w:rsid w:val="0014028D"/>
    <w:rsid w:val="00140E39"/>
    <w:rsid w:val="00141C4D"/>
    <w:rsid w:val="00146AB1"/>
    <w:rsid w:val="0015141F"/>
    <w:rsid w:val="001515BA"/>
    <w:rsid w:val="00151FE2"/>
    <w:rsid w:val="0015218F"/>
    <w:rsid w:val="001537E4"/>
    <w:rsid w:val="00155213"/>
    <w:rsid w:val="00155574"/>
    <w:rsid w:val="001556FF"/>
    <w:rsid w:val="001628CC"/>
    <w:rsid w:val="0016304D"/>
    <w:rsid w:val="001662D7"/>
    <w:rsid w:val="0016663E"/>
    <w:rsid w:val="0016664E"/>
    <w:rsid w:val="00166EC2"/>
    <w:rsid w:val="00170ADF"/>
    <w:rsid w:val="00184B72"/>
    <w:rsid w:val="001902D5"/>
    <w:rsid w:val="001911B8"/>
    <w:rsid w:val="0019150A"/>
    <w:rsid w:val="00191679"/>
    <w:rsid w:val="00196857"/>
    <w:rsid w:val="00197948"/>
    <w:rsid w:val="00197A8F"/>
    <w:rsid w:val="001A5F87"/>
    <w:rsid w:val="001B0F04"/>
    <w:rsid w:val="001B7636"/>
    <w:rsid w:val="001C0590"/>
    <w:rsid w:val="001C0D6A"/>
    <w:rsid w:val="001C130F"/>
    <w:rsid w:val="001C4575"/>
    <w:rsid w:val="001C457B"/>
    <w:rsid w:val="001C5257"/>
    <w:rsid w:val="001C60B8"/>
    <w:rsid w:val="001D0ABB"/>
    <w:rsid w:val="001D310E"/>
    <w:rsid w:val="001D321E"/>
    <w:rsid w:val="001D6FB7"/>
    <w:rsid w:val="001E0654"/>
    <w:rsid w:val="001E1E5A"/>
    <w:rsid w:val="001E3434"/>
    <w:rsid w:val="001E3A47"/>
    <w:rsid w:val="001E569E"/>
    <w:rsid w:val="001F17EB"/>
    <w:rsid w:val="001F3A21"/>
    <w:rsid w:val="001F3C8C"/>
    <w:rsid w:val="001F4DB8"/>
    <w:rsid w:val="001F72BC"/>
    <w:rsid w:val="002018D5"/>
    <w:rsid w:val="00204BDD"/>
    <w:rsid w:val="00206164"/>
    <w:rsid w:val="00207027"/>
    <w:rsid w:val="0021730C"/>
    <w:rsid w:val="002200EE"/>
    <w:rsid w:val="002201A4"/>
    <w:rsid w:val="00222CD5"/>
    <w:rsid w:val="0022324C"/>
    <w:rsid w:val="00224D6F"/>
    <w:rsid w:val="002321CB"/>
    <w:rsid w:val="0023251C"/>
    <w:rsid w:val="00235758"/>
    <w:rsid w:val="002406CE"/>
    <w:rsid w:val="00242103"/>
    <w:rsid w:val="00243624"/>
    <w:rsid w:val="002441B3"/>
    <w:rsid w:val="002456E0"/>
    <w:rsid w:val="0024573C"/>
    <w:rsid w:val="00250E68"/>
    <w:rsid w:val="002517A8"/>
    <w:rsid w:val="00255367"/>
    <w:rsid w:val="0025589D"/>
    <w:rsid w:val="00256DB4"/>
    <w:rsid w:val="002620F0"/>
    <w:rsid w:val="0026584B"/>
    <w:rsid w:val="002668A5"/>
    <w:rsid w:val="00267E13"/>
    <w:rsid w:val="0027197A"/>
    <w:rsid w:val="0027616E"/>
    <w:rsid w:val="0027704E"/>
    <w:rsid w:val="00277F68"/>
    <w:rsid w:val="00282D51"/>
    <w:rsid w:val="00283277"/>
    <w:rsid w:val="0028705D"/>
    <w:rsid w:val="00287D75"/>
    <w:rsid w:val="00292439"/>
    <w:rsid w:val="002929F2"/>
    <w:rsid w:val="002947FD"/>
    <w:rsid w:val="00295FF1"/>
    <w:rsid w:val="002A10AD"/>
    <w:rsid w:val="002A15C6"/>
    <w:rsid w:val="002A213E"/>
    <w:rsid w:val="002A4989"/>
    <w:rsid w:val="002A63AA"/>
    <w:rsid w:val="002A63C1"/>
    <w:rsid w:val="002A6A73"/>
    <w:rsid w:val="002A7128"/>
    <w:rsid w:val="002A76AC"/>
    <w:rsid w:val="002B13CE"/>
    <w:rsid w:val="002B2530"/>
    <w:rsid w:val="002B3F55"/>
    <w:rsid w:val="002B5DCB"/>
    <w:rsid w:val="002C09B6"/>
    <w:rsid w:val="002D3CEC"/>
    <w:rsid w:val="002E0363"/>
    <w:rsid w:val="002E2D43"/>
    <w:rsid w:val="002E4AA8"/>
    <w:rsid w:val="002E6EBB"/>
    <w:rsid w:val="002F1A3D"/>
    <w:rsid w:val="002F2C0A"/>
    <w:rsid w:val="002F3A32"/>
    <w:rsid w:val="002F4ACA"/>
    <w:rsid w:val="002F52AC"/>
    <w:rsid w:val="003008E2"/>
    <w:rsid w:val="00302584"/>
    <w:rsid w:val="003054BC"/>
    <w:rsid w:val="003054BF"/>
    <w:rsid w:val="003068BE"/>
    <w:rsid w:val="00307379"/>
    <w:rsid w:val="0031098A"/>
    <w:rsid w:val="0031099F"/>
    <w:rsid w:val="00311047"/>
    <w:rsid w:val="00313046"/>
    <w:rsid w:val="00314D7B"/>
    <w:rsid w:val="0031656D"/>
    <w:rsid w:val="003200D8"/>
    <w:rsid w:val="003263C1"/>
    <w:rsid w:val="00330D96"/>
    <w:rsid w:val="00335D10"/>
    <w:rsid w:val="00341F39"/>
    <w:rsid w:val="00343132"/>
    <w:rsid w:val="0034395C"/>
    <w:rsid w:val="00344CF5"/>
    <w:rsid w:val="00347676"/>
    <w:rsid w:val="00347FAF"/>
    <w:rsid w:val="003521FA"/>
    <w:rsid w:val="00352AE0"/>
    <w:rsid w:val="00353B57"/>
    <w:rsid w:val="00354488"/>
    <w:rsid w:val="00354FA7"/>
    <w:rsid w:val="00360E4E"/>
    <w:rsid w:val="00362A09"/>
    <w:rsid w:val="0036446A"/>
    <w:rsid w:val="0036565C"/>
    <w:rsid w:val="003661CC"/>
    <w:rsid w:val="003704DA"/>
    <w:rsid w:val="003836C2"/>
    <w:rsid w:val="003852C8"/>
    <w:rsid w:val="0038575A"/>
    <w:rsid w:val="00391352"/>
    <w:rsid w:val="00391579"/>
    <w:rsid w:val="003928C1"/>
    <w:rsid w:val="00393AA6"/>
    <w:rsid w:val="00393F9F"/>
    <w:rsid w:val="00394AEF"/>
    <w:rsid w:val="003A2677"/>
    <w:rsid w:val="003A383A"/>
    <w:rsid w:val="003A5A0F"/>
    <w:rsid w:val="003A7365"/>
    <w:rsid w:val="003B64FA"/>
    <w:rsid w:val="003C2C70"/>
    <w:rsid w:val="003D01F3"/>
    <w:rsid w:val="003D0CD7"/>
    <w:rsid w:val="003D2293"/>
    <w:rsid w:val="003D29F3"/>
    <w:rsid w:val="003D363F"/>
    <w:rsid w:val="003D6968"/>
    <w:rsid w:val="003D731A"/>
    <w:rsid w:val="003E144E"/>
    <w:rsid w:val="003E28F2"/>
    <w:rsid w:val="003E3244"/>
    <w:rsid w:val="003E7B1E"/>
    <w:rsid w:val="003F27F2"/>
    <w:rsid w:val="003F502B"/>
    <w:rsid w:val="00404FAE"/>
    <w:rsid w:val="00407FB6"/>
    <w:rsid w:val="00410DD6"/>
    <w:rsid w:val="00411019"/>
    <w:rsid w:val="00411A0D"/>
    <w:rsid w:val="00411E3D"/>
    <w:rsid w:val="00412C2C"/>
    <w:rsid w:val="00414B23"/>
    <w:rsid w:val="00414B54"/>
    <w:rsid w:val="004162F1"/>
    <w:rsid w:val="00417AD2"/>
    <w:rsid w:val="00420622"/>
    <w:rsid w:val="0042116D"/>
    <w:rsid w:val="0042228C"/>
    <w:rsid w:val="0042788B"/>
    <w:rsid w:val="00427B75"/>
    <w:rsid w:val="00431C1A"/>
    <w:rsid w:val="00435ED2"/>
    <w:rsid w:val="004406E8"/>
    <w:rsid w:val="00441145"/>
    <w:rsid w:val="004425E9"/>
    <w:rsid w:val="00445081"/>
    <w:rsid w:val="00450252"/>
    <w:rsid w:val="00460966"/>
    <w:rsid w:val="00460C2C"/>
    <w:rsid w:val="0046550E"/>
    <w:rsid w:val="0047041B"/>
    <w:rsid w:val="0047443B"/>
    <w:rsid w:val="00476AFC"/>
    <w:rsid w:val="00483B41"/>
    <w:rsid w:val="00484568"/>
    <w:rsid w:val="00487DA2"/>
    <w:rsid w:val="00490AB9"/>
    <w:rsid w:val="00491C44"/>
    <w:rsid w:val="00492FB4"/>
    <w:rsid w:val="004944E0"/>
    <w:rsid w:val="00496A6E"/>
    <w:rsid w:val="00497CEA"/>
    <w:rsid w:val="004A34E0"/>
    <w:rsid w:val="004A354E"/>
    <w:rsid w:val="004A5A42"/>
    <w:rsid w:val="004A64AB"/>
    <w:rsid w:val="004B1033"/>
    <w:rsid w:val="004B18A7"/>
    <w:rsid w:val="004B4825"/>
    <w:rsid w:val="004B4CE5"/>
    <w:rsid w:val="004B5C7B"/>
    <w:rsid w:val="004C1951"/>
    <w:rsid w:val="004C34F1"/>
    <w:rsid w:val="004C363E"/>
    <w:rsid w:val="004C3B18"/>
    <w:rsid w:val="004C42D8"/>
    <w:rsid w:val="004C51C1"/>
    <w:rsid w:val="004D0615"/>
    <w:rsid w:val="004D244F"/>
    <w:rsid w:val="004D4998"/>
    <w:rsid w:val="004D4B18"/>
    <w:rsid w:val="004E1B39"/>
    <w:rsid w:val="004E42A5"/>
    <w:rsid w:val="004E541C"/>
    <w:rsid w:val="004E7DD2"/>
    <w:rsid w:val="004F03D3"/>
    <w:rsid w:val="004F0E31"/>
    <w:rsid w:val="004F1627"/>
    <w:rsid w:val="004F2D62"/>
    <w:rsid w:val="004F722D"/>
    <w:rsid w:val="00500150"/>
    <w:rsid w:val="00503A57"/>
    <w:rsid w:val="00512F76"/>
    <w:rsid w:val="00513B1D"/>
    <w:rsid w:val="00514640"/>
    <w:rsid w:val="005175AF"/>
    <w:rsid w:val="0052057A"/>
    <w:rsid w:val="00520BA6"/>
    <w:rsid w:val="00521A26"/>
    <w:rsid w:val="00522AB9"/>
    <w:rsid w:val="00522ACF"/>
    <w:rsid w:val="00526E69"/>
    <w:rsid w:val="005340AA"/>
    <w:rsid w:val="00536A4E"/>
    <w:rsid w:val="00537765"/>
    <w:rsid w:val="005425E7"/>
    <w:rsid w:val="005446CB"/>
    <w:rsid w:val="00545C8E"/>
    <w:rsid w:val="00547281"/>
    <w:rsid w:val="00550AD7"/>
    <w:rsid w:val="00552DB6"/>
    <w:rsid w:val="00553EB1"/>
    <w:rsid w:val="005573CC"/>
    <w:rsid w:val="00557AEA"/>
    <w:rsid w:val="0056225E"/>
    <w:rsid w:val="00562384"/>
    <w:rsid w:val="005648A8"/>
    <w:rsid w:val="00566F0A"/>
    <w:rsid w:val="00574974"/>
    <w:rsid w:val="005774B8"/>
    <w:rsid w:val="0058077A"/>
    <w:rsid w:val="0058239D"/>
    <w:rsid w:val="00583FF1"/>
    <w:rsid w:val="005915B0"/>
    <w:rsid w:val="00591E3B"/>
    <w:rsid w:val="00594673"/>
    <w:rsid w:val="005A41A5"/>
    <w:rsid w:val="005A4708"/>
    <w:rsid w:val="005A5903"/>
    <w:rsid w:val="005A7D8C"/>
    <w:rsid w:val="005B27D6"/>
    <w:rsid w:val="005B43BD"/>
    <w:rsid w:val="005C12CA"/>
    <w:rsid w:val="005C414D"/>
    <w:rsid w:val="005C493B"/>
    <w:rsid w:val="005C5C22"/>
    <w:rsid w:val="005D35BE"/>
    <w:rsid w:val="005D3EA6"/>
    <w:rsid w:val="005D48A1"/>
    <w:rsid w:val="005E64E9"/>
    <w:rsid w:val="005F171C"/>
    <w:rsid w:val="005F20C0"/>
    <w:rsid w:val="005F61AD"/>
    <w:rsid w:val="00600098"/>
    <w:rsid w:val="0060604A"/>
    <w:rsid w:val="0060756A"/>
    <w:rsid w:val="00610565"/>
    <w:rsid w:val="00612C2A"/>
    <w:rsid w:val="00614214"/>
    <w:rsid w:val="0061553D"/>
    <w:rsid w:val="00620D54"/>
    <w:rsid w:val="00622EA7"/>
    <w:rsid w:val="00623581"/>
    <w:rsid w:val="00623EE7"/>
    <w:rsid w:val="00624C60"/>
    <w:rsid w:val="006318C0"/>
    <w:rsid w:val="00635995"/>
    <w:rsid w:val="006425C2"/>
    <w:rsid w:val="00644FE0"/>
    <w:rsid w:val="00646977"/>
    <w:rsid w:val="00650263"/>
    <w:rsid w:val="00650ED5"/>
    <w:rsid w:val="00651866"/>
    <w:rsid w:val="00655170"/>
    <w:rsid w:val="00655197"/>
    <w:rsid w:val="006568AE"/>
    <w:rsid w:val="006608DB"/>
    <w:rsid w:val="00660FCE"/>
    <w:rsid w:val="00667547"/>
    <w:rsid w:val="00670ADB"/>
    <w:rsid w:val="006734C3"/>
    <w:rsid w:val="00673936"/>
    <w:rsid w:val="00674EB4"/>
    <w:rsid w:val="00681EFB"/>
    <w:rsid w:val="0068307F"/>
    <w:rsid w:val="00685C34"/>
    <w:rsid w:val="006A02E9"/>
    <w:rsid w:val="006A0D8E"/>
    <w:rsid w:val="006A26FB"/>
    <w:rsid w:val="006B1581"/>
    <w:rsid w:val="006B6FBC"/>
    <w:rsid w:val="006C031A"/>
    <w:rsid w:val="006C1C79"/>
    <w:rsid w:val="006C2CD3"/>
    <w:rsid w:val="006C3CA1"/>
    <w:rsid w:val="006C6A1D"/>
    <w:rsid w:val="006D194B"/>
    <w:rsid w:val="006D7799"/>
    <w:rsid w:val="006E07F6"/>
    <w:rsid w:val="006E237C"/>
    <w:rsid w:val="006E2432"/>
    <w:rsid w:val="006E5B46"/>
    <w:rsid w:val="006E7F9E"/>
    <w:rsid w:val="006F1D68"/>
    <w:rsid w:val="006F43CD"/>
    <w:rsid w:val="006F5B38"/>
    <w:rsid w:val="006F780C"/>
    <w:rsid w:val="00700144"/>
    <w:rsid w:val="007004EC"/>
    <w:rsid w:val="00701CF2"/>
    <w:rsid w:val="00702A4C"/>
    <w:rsid w:val="00704A4D"/>
    <w:rsid w:val="007062C4"/>
    <w:rsid w:val="00706691"/>
    <w:rsid w:val="007069C3"/>
    <w:rsid w:val="00710897"/>
    <w:rsid w:val="007120D0"/>
    <w:rsid w:val="00716238"/>
    <w:rsid w:val="00720862"/>
    <w:rsid w:val="00722BE7"/>
    <w:rsid w:val="00723ECC"/>
    <w:rsid w:val="007268D6"/>
    <w:rsid w:val="007277DA"/>
    <w:rsid w:val="00727E47"/>
    <w:rsid w:val="00731F58"/>
    <w:rsid w:val="00732E29"/>
    <w:rsid w:val="007409DF"/>
    <w:rsid w:val="00744C41"/>
    <w:rsid w:val="00747ACA"/>
    <w:rsid w:val="007502FF"/>
    <w:rsid w:val="00756518"/>
    <w:rsid w:val="00756801"/>
    <w:rsid w:val="00756DD5"/>
    <w:rsid w:val="007570DD"/>
    <w:rsid w:val="00763182"/>
    <w:rsid w:val="0076355B"/>
    <w:rsid w:val="007641A3"/>
    <w:rsid w:val="00765E70"/>
    <w:rsid w:val="00773F2B"/>
    <w:rsid w:val="00776B43"/>
    <w:rsid w:val="007772F0"/>
    <w:rsid w:val="00784F11"/>
    <w:rsid w:val="00786C46"/>
    <w:rsid w:val="00790A3C"/>
    <w:rsid w:val="00792221"/>
    <w:rsid w:val="00795707"/>
    <w:rsid w:val="00796683"/>
    <w:rsid w:val="007974C3"/>
    <w:rsid w:val="007A2758"/>
    <w:rsid w:val="007A4302"/>
    <w:rsid w:val="007B0A5F"/>
    <w:rsid w:val="007B43F2"/>
    <w:rsid w:val="007B5E79"/>
    <w:rsid w:val="007C77A9"/>
    <w:rsid w:val="007D1320"/>
    <w:rsid w:val="007D198F"/>
    <w:rsid w:val="007D2CF1"/>
    <w:rsid w:val="007D571B"/>
    <w:rsid w:val="007E7F40"/>
    <w:rsid w:val="007F0559"/>
    <w:rsid w:val="007F1EFA"/>
    <w:rsid w:val="007F5CBB"/>
    <w:rsid w:val="008007C2"/>
    <w:rsid w:val="00800B2E"/>
    <w:rsid w:val="00803AED"/>
    <w:rsid w:val="008069CB"/>
    <w:rsid w:val="0081191E"/>
    <w:rsid w:val="00815760"/>
    <w:rsid w:val="00815E41"/>
    <w:rsid w:val="00823F20"/>
    <w:rsid w:val="008244A8"/>
    <w:rsid w:val="00827943"/>
    <w:rsid w:val="00827EE0"/>
    <w:rsid w:val="008441D0"/>
    <w:rsid w:val="00847EAD"/>
    <w:rsid w:val="00850378"/>
    <w:rsid w:val="008508F4"/>
    <w:rsid w:val="0085249A"/>
    <w:rsid w:val="00853E7B"/>
    <w:rsid w:val="00854048"/>
    <w:rsid w:val="00856675"/>
    <w:rsid w:val="00856A2B"/>
    <w:rsid w:val="00861B8F"/>
    <w:rsid w:val="00863FCC"/>
    <w:rsid w:val="00867EE4"/>
    <w:rsid w:val="008759A4"/>
    <w:rsid w:val="00877C1B"/>
    <w:rsid w:val="00882437"/>
    <w:rsid w:val="00882740"/>
    <w:rsid w:val="00887140"/>
    <w:rsid w:val="00887743"/>
    <w:rsid w:val="008979FD"/>
    <w:rsid w:val="008A0933"/>
    <w:rsid w:val="008A6288"/>
    <w:rsid w:val="008B2883"/>
    <w:rsid w:val="008B2D2F"/>
    <w:rsid w:val="008B422E"/>
    <w:rsid w:val="008B42D4"/>
    <w:rsid w:val="008B7EC6"/>
    <w:rsid w:val="008C40D1"/>
    <w:rsid w:val="008D1980"/>
    <w:rsid w:val="008D5463"/>
    <w:rsid w:val="008D5E58"/>
    <w:rsid w:val="008D5F64"/>
    <w:rsid w:val="008E0630"/>
    <w:rsid w:val="008E2AF1"/>
    <w:rsid w:val="008F5270"/>
    <w:rsid w:val="008F639E"/>
    <w:rsid w:val="008F70B5"/>
    <w:rsid w:val="00900047"/>
    <w:rsid w:val="0090341C"/>
    <w:rsid w:val="009048E0"/>
    <w:rsid w:val="00907856"/>
    <w:rsid w:val="009103A4"/>
    <w:rsid w:val="00910A97"/>
    <w:rsid w:val="009117DE"/>
    <w:rsid w:val="00920A5A"/>
    <w:rsid w:val="00925D3E"/>
    <w:rsid w:val="00926030"/>
    <w:rsid w:val="00927263"/>
    <w:rsid w:val="009311F7"/>
    <w:rsid w:val="00931E5B"/>
    <w:rsid w:val="00931FB1"/>
    <w:rsid w:val="0093486D"/>
    <w:rsid w:val="00935871"/>
    <w:rsid w:val="00941141"/>
    <w:rsid w:val="0094271A"/>
    <w:rsid w:val="0094360E"/>
    <w:rsid w:val="009436CF"/>
    <w:rsid w:val="00944A07"/>
    <w:rsid w:val="00946E38"/>
    <w:rsid w:val="009500FF"/>
    <w:rsid w:val="00950102"/>
    <w:rsid w:val="0095223A"/>
    <w:rsid w:val="0095252D"/>
    <w:rsid w:val="0095589F"/>
    <w:rsid w:val="009570E9"/>
    <w:rsid w:val="00965530"/>
    <w:rsid w:val="009655A2"/>
    <w:rsid w:val="009661B7"/>
    <w:rsid w:val="00966A76"/>
    <w:rsid w:val="00967DB4"/>
    <w:rsid w:val="00970DD1"/>
    <w:rsid w:val="00972127"/>
    <w:rsid w:val="00975EB0"/>
    <w:rsid w:val="00975EBF"/>
    <w:rsid w:val="009760D2"/>
    <w:rsid w:val="00981C27"/>
    <w:rsid w:val="00982B7A"/>
    <w:rsid w:val="00985614"/>
    <w:rsid w:val="009873DA"/>
    <w:rsid w:val="00987827"/>
    <w:rsid w:val="00990D84"/>
    <w:rsid w:val="00991222"/>
    <w:rsid w:val="00995BA7"/>
    <w:rsid w:val="009A35D4"/>
    <w:rsid w:val="009A4AE0"/>
    <w:rsid w:val="009A688F"/>
    <w:rsid w:val="009A77F4"/>
    <w:rsid w:val="009B25C8"/>
    <w:rsid w:val="009B5162"/>
    <w:rsid w:val="009C14B5"/>
    <w:rsid w:val="009C33E1"/>
    <w:rsid w:val="009C4731"/>
    <w:rsid w:val="009C70D8"/>
    <w:rsid w:val="009D06D0"/>
    <w:rsid w:val="009D1BC3"/>
    <w:rsid w:val="009D1F40"/>
    <w:rsid w:val="009D43E4"/>
    <w:rsid w:val="009D74CE"/>
    <w:rsid w:val="009E1C6B"/>
    <w:rsid w:val="009E261E"/>
    <w:rsid w:val="009E3BAC"/>
    <w:rsid w:val="009E52C5"/>
    <w:rsid w:val="009F49F5"/>
    <w:rsid w:val="009F4F75"/>
    <w:rsid w:val="009F5FEE"/>
    <w:rsid w:val="00A0032D"/>
    <w:rsid w:val="00A0071E"/>
    <w:rsid w:val="00A02163"/>
    <w:rsid w:val="00A02264"/>
    <w:rsid w:val="00A03571"/>
    <w:rsid w:val="00A0366D"/>
    <w:rsid w:val="00A044D2"/>
    <w:rsid w:val="00A05150"/>
    <w:rsid w:val="00A05810"/>
    <w:rsid w:val="00A1050D"/>
    <w:rsid w:val="00A135E2"/>
    <w:rsid w:val="00A13B91"/>
    <w:rsid w:val="00A16E14"/>
    <w:rsid w:val="00A17D0C"/>
    <w:rsid w:val="00A20561"/>
    <w:rsid w:val="00A22682"/>
    <w:rsid w:val="00A240C5"/>
    <w:rsid w:val="00A261CA"/>
    <w:rsid w:val="00A34A3B"/>
    <w:rsid w:val="00A413F8"/>
    <w:rsid w:val="00A42662"/>
    <w:rsid w:val="00A42F71"/>
    <w:rsid w:val="00A44985"/>
    <w:rsid w:val="00A470F6"/>
    <w:rsid w:val="00A543E4"/>
    <w:rsid w:val="00A54EB4"/>
    <w:rsid w:val="00A5602C"/>
    <w:rsid w:val="00A56951"/>
    <w:rsid w:val="00A63A08"/>
    <w:rsid w:val="00A64A7D"/>
    <w:rsid w:val="00A65AF7"/>
    <w:rsid w:val="00A671AE"/>
    <w:rsid w:val="00A72264"/>
    <w:rsid w:val="00A7454E"/>
    <w:rsid w:val="00A82218"/>
    <w:rsid w:val="00A93D1F"/>
    <w:rsid w:val="00A94F41"/>
    <w:rsid w:val="00AA1FDF"/>
    <w:rsid w:val="00AA6C7B"/>
    <w:rsid w:val="00AB056D"/>
    <w:rsid w:val="00AB284D"/>
    <w:rsid w:val="00AB699A"/>
    <w:rsid w:val="00AB6CC8"/>
    <w:rsid w:val="00AC0D2B"/>
    <w:rsid w:val="00AC0F5B"/>
    <w:rsid w:val="00AC15C7"/>
    <w:rsid w:val="00AC24BB"/>
    <w:rsid w:val="00AC7126"/>
    <w:rsid w:val="00AD27F3"/>
    <w:rsid w:val="00AD5FB8"/>
    <w:rsid w:val="00AD7504"/>
    <w:rsid w:val="00AF04A3"/>
    <w:rsid w:val="00AF0A5F"/>
    <w:rsid w:val="00AF2688"/>
    <w:rsid w:val="00AF6C57"/>
    <w:rsid w:val="00B054C4"/>
    <w:rsid w:val="00B060DE"/>
    <w:rsid w:val="00B21663"/>
    <w:rsid w:val="00B22E2B"/>
    <w:rsid w:val="00B269C7"/>
    <w:rsid w:val="00B338F7"/>
    <w:rsid w:val="00B343B9"/>
    <w:rsid w:val="00B3728F"/>
    <w:rsid w:val="00B44D95"/>
    <w:rsid w:val="00B466BB"/>
    <w:rsid w:val="00B47C5F"/>
    <w:rsid w:val="00B53924"/>
    <w:rsid w:val="00B56B3F"/>
    <w:rsid w:val="00B617C2"/>
    <w:rsid w:val="00B63DB3"/>
    <w:rsid w:val="00B6662C"/>
    <w:rsid w:val="00B668BC"/>
    <w:rsid w:val="00B66CBB"/>
    <w:rsid w:val="00B71B6B"/>
    <w:rsid w:val="00B76080"/>
    <w:rsid w:val="00B77617"/>
    <w:rsid w:val="00B80551"/>
    <w:rsid w:val="00B8198B"/>
    <w:rsid w:val="00B82C27"/>
    <w:rsid w:val="00B8571A"/>
    <w:rsid w:val="00B86F30"/>
    <w:rsid w:val="00B87793"/>
    <w:rsid w:val="00B90F2C"/>
    <w:rsid w:val="00B93661"/>
    <w:rsid w:val="00B976C7"/>
    <w:rsid w:val="00BA0EB5"/>
    <w:rsid w:val="00BA321A"/>
    <w:rsid w:val="00BA3A40"/>
    <w:rsid w:val="00BA3DFA"/>
    <w:rsid w:val="00BA5D4B"/>
    <w:rsid w:val="00BA6FAD"/>
    <w:rsid w:val="00BB29D1"/>
    <w:rsid w:val="00BB4503"/>
    <w:rsid w:val="00BB73EF"/>
    <w:rsid w:val="00BC0A0B"/>
    <w:rsid w:val="00BC0A6D"/>
    <w:rsid w:val="00BC0BDC"/>
    <w:rsid w:val="00BC2C08"/>
    <w:rsid w:val="00BC2C51"/>
    <w:rsid w:val="00BC5A6C"/>
    <w:rsid w:val="00BD3AF7"/>
    <w:rsid w:val="00BE2377"/>
    <w:rsid w:val="00BF3801"/>
    <w:rsid w:val="00BF426E"/>
    <w:rsid w:val="00BF62DB"/>
    <w:rsid w:val="00C04801"/>
    <w:rsid w:val="00C05EEA"/>
    <w:rsid w:val="00C10450"/>
    <w:rsid w:val="00C104DC"/>
    <w:rsid w:val="00C1158B"/>
    <w:rsid w:val="00C15280"/>
    <w:rsid w:val="00C16AA1"/>
    <w:rsid w:val="00C3054D"/>
    <w:rsid w:val="00C308C9"/>
    <w:rsid w:val="00C339FD"/>
    <w:rsid w:val="00C33DBC"/>
    <w:rsid w:val="00C351EC"/>
    <w:rsid w:val="00C40CCF"/>
    <w:rsid w:val="00C43D57"/>
    <w:rsid w:val="00C45E34"/>
    <w:rsid w:val="00C50080"/>
    <w:rsid w:val="00C514B6"/>
    <w:rsid w:val="00C52F8F"/>
    <w:rsid w:val="00C54036"/>
    <w:rsid w:val="00C60765"/>
    <w:rsid w:val="00C60D1D"/>
    <w:rsid w:val="00C617CB"/>
    <w:rsid w:val="00C62C67"/>
    <w:rsid w:val="00C705CF"/>
    <w:rsid w:val="00C7064C"/>
    <w:rsid w:val="00C733C4"/>
    <w:rsid w:val="00C758DB"/>
    <w:rsid w:val="00C807EE"/>
    <w:rsid w:val="00C83E63"/>
    <w:rsid w:val="00C87246"/>
    <w:rsid w:val="00C90ECF"/>
    <w:rsid w:val="00C92576"/>
    <w:rsid w:val="00C93DB0"/>
    <w:rsid w:val="00C94F0D"/>
    <w:rsid w:val="00C956ED"/>
    <w:rsid w:val="00C965D2"/>
    <w:rsid w:val="00C96B8F"/>
    <w:rsid w:val="00CA045F"/>
    <w:rsid w:val="00CB5CDD"/>
    <w:rsid w:val="00CB7857"/>
    <w:rsid w:val="00CC0334"/>
    <w:rsid w:val="00CC1594"/>
    <w:rsid w:val="00CC4FC3"/>
    <w:rsid w:val="00CC6553"/>
    <w:rsid w:val="00CD0D74"/>
    <w:rsid w:val="00CD0D8A"/>
    <w:rsid w:val="00CE02F7"/>
    <w:rsid w:val="00CE0891"/>
    <w:rsid w:val="00CE385A"/>
    <w:rsid w:val="00CF06C4"/>
    <w:rsid w:val="00CF645E"/>
    <w:rsid w:val="00CF6F84"/>
    <w:rsid w:val="00CF7BC3"/>
    <w:rsid w:val="00D0277A"/>
    <w:rsid w:val="00D054F3"/>
    <w:rsid w:val="00D05955"/>
    <w:rsid w:val="00D063E8"/>
    <w:rsid w:val="00D06682"/>
    <w:rsid w:val="00D10533"/>
    <w:rsid w:val="00D130AA"/>
    <w:rsid w:val="00D1348E"/>
    <w:rsid w:val="00D13DC5"/>
    <w:rsid w:val="00D16E7F"/>
    <w:rsid w:val="00D20D97"/>
    <w:rsid w:val="00D21DF2"/>
    <w:rsid w:val="00D24B93"/>
    <w:rsid w:val="00D2651E"/>
    <w:rsid w:val="00D305E4"/>
    <w:rsid w:val="00D307A5"/>
    <w:rsid w:val="00D3151B"/>
    <w:rsid w:val="00D33D5F"/>
    <w:rsid w:val="00D34F42"/>
    <w:rsid w:val="00D34FAE"/>
    <w:rsid w:val="00D35AC9"/>
    <w:rsid w:val="00D4023E"/>
    <w:rsid w:val="00D41692"/>
    <w:rsid w:val="00D43ECD"/>
    <w:rsid w:val="00D50750"/>
    <w:rsid w:val="00D51BB9"/>
    <w:rsid w:val="00D601CF"/>
    <w:rsid w:val="00D626D5"/>
    <w:rsid w:val="00D62DBC"/>
    <w:rsid w:val="00D62F08"/>
    <w:rsid w:val="00D63374"/>
    <w:rsid w:val="00D63EAF"/>
    <w:rsid w:val="00D649AB"/>
    <w:rsid w:val="00D65253"/>
    <w:rsid w:val="00D655E5"/>
    <w:rsid w:val="00D71E02"/>
    <w:rsid w:val="00D722A3"/>
    <w:rsid w:val="00D737C7"/>
    <w:rsid w:val="00D75302"/>
    <w:rsid w:val="00D75558"/>
    <w:rsid w:val="00D7602B"/>
    <w:rsid w:val="00D77654"/>
    <w:rsid w:val="00D7767B"/>
    <w:rsid w:val="00D94573"/>
    <w:rsid w:val="00D950BF"/>
    <w:rsid w:val="00DA2380"/>
    <w:rsid w:val="00DA2A29"/>
    <w:rsid w:val="00DA4520"/>
    <w:rsid w:val="00DA4D0A"/>
    <w:rsid w:val="00DA5BD4"/>
    <w:rsid w:val="00DA5EB6"/>
    <w:rsid w:val="00DA7D91"/>
    <w:rsid w:val="00DB3566"/>
    <w:rsid w:val="00DB3738"/>
    <w:rsid w:val="00DB4179"/>
    <w:rsid w:val="00DB70B8"/>
    <w:rsid w:val="00DC4A0F"/>
    <w:rsid w:val="00DC66F6"/>
    <w:rsid w:val="00DD09ED"/>
    <w:rsid w:val="00DD1014"/>
    <w:rsid w:val="00DD4E39"/>
    <w:rsid w:val="00DD55D0"/>
    <w:rsid w:val="00DE18F1"/>
    <w:rsid w:val="00DE19EF"/>
    <w:rsid w:val="00DE1BB4"/>
    <w:rsid w:val="00DE48B2"/>
    <w:rsid w:val="00DE617D"/>
    <w:rsid w:val="00DE7530"/>
    <w:rsid w:val="00DF039A"/>
    <w:rsid w:val="00DF05E3"/>
    <w:rsid w:val="00DF093E"/>
    <w:rsid w:val="00DF1353"/>
    <w:rsid w:val="00DF55C7"/>
    <w:rsid w:val="00DF76F9"/>
    <w:rsid w:val="00E00EEE"/>
    <w:rsid w:val="00E019F8"/>
    <w:rsid w:val="00E02008"/>
    <w:rsid w:val="00E0263A"/>
    <w:rsid w:val="00E02F60"/>
    <w:rsid w:val="00E04B3F"/>
    <w:rsid w:val="00E05123"/>
    <w:rsid w:val="00E103E5"/>
    <w:rsid w:val="00E10BEE"/>
    <w:rsid w:val="00E1436F"/>
    <w:rsid w:val="00E17F07"/>
    <w:rsid w:val="00E20B61"/>
    <w:rsid w:val="00E21B2C"/>
    <w:rsid w:val="00E25394"/>
    <w:rsid w:val="00E30535"/>
    <w:rsid w:val="00E33F88"/>
    <w:rsid w:val="00E3512C"/>
    <w:rsid w:val="00E460CD"/>
    <w:rsid w:val="00E511C3"/>
    <w:rsid w:val="00E52F6F"/>
    <w:rsid w:val="00E53925"/>
    <w:rsid w:val="00E572FC"/>
    <w:rsid w:val="00E634FC"/>
    <w:rsid w:val="00E65B45"/>
    <w:rsid w:val="00E70BBE"/>
    <w:rsid w:val="00E7453C"/>
    <w:rsid w:val="00E76C23"/>
    <w:rsid w:val="00E803C1"/>
    <w:rsid w:val="00E81CD1"/>
    <w:rsid w:val="00E837AE"/>
    <w:rsid w:val="00E83C61"/>
    <w:rsid w:val="00E938F4"/>
    <w:rsid w:val="00EA22AB"/>
    <w:rsid w:val="00EA5689"/>
    <w:rsid w:val="00EA6B34"/>
    <w:rsid w:val="00EA6B74"/>
    <w:rsid w:val="00EB5E10"/>
    <w:rsid w:val="00EB6C99"/>
    <w:rsid w:val="00EB72AE"/>
    <w:rsid w:val="00EB7D6E"/>
    <w:rsid w:val="00EC2548"/>
    <w:rsid w:val="00EC2815"/>
    <w:rsid w:val="00ED1131"/>
    <w:rsid w:val="00ED1DC7"/>
    <w:rsid w:val="00ED6EFD"/>
    <w:rsid w:val="00EE403E"/>
    <w:rsid w:val="00EE4E8E"/>
    <w:rsid w:val="00EE74A6"/>
    <w:rsid w:val="00EF24A3"/>
    <w:rsid w:val="00EF4FD3"/>
    <w:rsid w:val="00F012D8"/>
    <w:rsid w:val="00F02BDC"/>
    <w:rsid w:val="00F030E8"/>
    <w:rsid w:val="00F04C5A"/>
    <w:rsid w:val="00F05A25"/>
    <w:rsid w:val="00F05C58"/>
    <w:rsid w:val="00F13FB8"/>
    <w:rsid w:val="00F14ECB"/>
    <w:rsid w:val="00F16667"/>
    <w:rsid w:val="00F17329"/>
    <w:rsid w:val="00F22D30"/>
    <w:rsid w:val="00F2330C"/>
    <w:rsid w:val="00F24C43"/>
    <w:rsid w:val="00F26C5F"/>
    <w:rsid w:val="00F27020"/>
    <w:rsid w:val="00F310D4"/>
    <w:rsid w:val="00F31DFA"/>
    <w:rsid w:val="00F36A4F"/>
    <w:rsid w:val="00F379F5"/>
    <w:rsid w:val="00F37C84"/>
    <w:rsid w:val="00F41C46"/>
    <w:rsid w:val="00F42070"/>
    <w:rsid w:val="00F433D3"/>
    <w:rsid w:val="00F43848"/>
    <w:rsid w:val="00F46B61"/>
    <w:rsid w:val="00F50730"/>
    <w:rsid w:val="00F52BE7"/>
    <w:rsid w:val="00F56536"/>
    <w:rsid w:val="00F6093C"/>
    <w:rsid w:val="00F61321"/>
    <w:rsid w:val="00F61C33"/>
    <w:rsid w:val="00F65002"/>
    <w:rsid w:val="00F67DCD"/>
    <w:rsid w:val="00F73A95"/>
    <w:rsid w:val="00F74E40"/>
    <w:rsid w:val="00F7689C"/>
    <w:rsid w:val="00F8030A"/>
    <w:rsid w:val="00F82480"/>
    <w:rsid w:val="00F82F25"/>
    <w:rsid w:val="00F83C37"/>
    <w:rsid w:val="00F84FB5"/>
    <w:rsid w:val="00F852F3"/>
    <w:rsid w:val="00F91C0D"/>
    <w:rsid w:val="00F968AF"/>
    <w:rsid w:val="00F96FFD"/>
    <w:rsid w:val="00FA7FF4"/>
    <w:rsid w:val="00FB5A03"/>
    <w:rsid w:val="00FB7122"/>
    <w:rsid w:val="00FB7F3D"/>
    <w:rsid w:val="00FC0AC8"/>
    <w:rsid w:val="00FC12AB"/>
    <w:rsid w:val="00FC3590"/>
    <w:rsid w:val="00FC58FE"/>
    <w:rsid w:val="00FD0137"/>
    <w:rsid w:val="00FD0E08"/>
    <w:rsid w:val="00FD3DAC"/>
    <w:rsid w:val="00FD5813"/>
    <w:rsid w:val="00FD6324"/>
    <w:rsid w:val="00FE2B1C"/>
    <w:rsid w:val="00FE4BC0"/>
    <w:rsid w:val="00FE5AED"/>
    <w:rsid w:val="00FF3D49"/>
    <w:rsid w:val="00FF6026"/>
    <w:rsid w:val="00FF693F"/>
    <w:rsid w:val="00FF6952"/>
    <w:rsid w:val="017C131C"/>
    <w:rsid w:val="0316E959"/>
    <w:rsid w:val="036BBC25"/>
    <w:rsid w:val="0387C599"/>
    <w:rsid w:val="049870AB"/>
    <w:rsid w:val="05659ED7"/>
    <w:rsid w:val="06183C8C"/>
    <w:rsid w:val="06D9E519"/>
    <w:rsid w:val="070139F6"/>
    <w:rsid w:val="089147F3"/>
    <w:rsid w:val="089A8EE6"/>
    <w:rsid w:val="08C3A243"/>
    <w:rsid w:val="0930E829"/>
    <w:rsid w:val="0D064EE0"/>
    <w:rsid w:val="0D89237D"/>
    <w:rsid w:val="0FAB38F3"/>
    <w:rsid w:val="1016DBBE"/>
    <w:rsid w:val="10399D7D"/>
    <w:rsid w:val="118227BD"/>
    <w:rsid w:val="11A4C0E6"/>
    <w:rsid w:val="11C9BDC5"/>
    <w:rsid w:val="11F954C2"/>
    <w:rsid w:val="12311947"/>
    <w:rsid w:val="128547E8"/>
    <w:rsid w:val="128F66AA"/>
    <w:rsid w:val="12ADA9B5"/>
    <w:rsid w:val="1490260B"/>
    <w:rsid w:val="15508C26"/>
    <w:rsid w:val="17283FBF"/>
    <w:rsid w:val="1825606A"/>
    <w:rsid w:val="1954805A"/>
    <w:rsid w:val="19C0101B"/>
    <w:rsid w:val="1A3D24F9"/>
    <w:rsid w:val="1A7460DB"/>
    <w:rsid w:val="1AA2AF88"/>
    <w:rsid w:val="1B9A616C"/>
    <w:rsid w:val="1D7C9BAD"/>
    <w:rsid w:val="20533FC2"/>
    <w:rsid w:val="233B0004"/>
    <w:rsid w:val="239488D8"/>
    <w:rsid w:val="2412192F"/>
    <w:rsid w:val="24B50939"/>
    <w:rsid w:val="257924FA"/>
    <w:rsid w:val="25D4B202"/>
    <w:rsid w:val="2619F86D"/>
    <w:rsid w:val="26793D9F"/>
    <w:rsid w:val="26E33AD1"/>
    <w:rsid w:val="288A065F"/>
    <w:rsid w:val="2AC5ACCD"/>
    <w:rsid w:val="2B486E06"/>
    <w:rsid w:val="2B5DFD77"/>
    <w:rsid w:val="2C62E7E1"/>
    <w:rsid w:val="2CEBEE42"/>
    <w:rsid w:val="2EB61E98"/>
    <w:rsid w:val="2EE5D490"/>
    <w:rsid w:val="2F242157"/>
    <w:rsid w:val="304C6038"/>
    <w:rsid w:val="306FD254"/>
    <w:rsid w:val="308D56CD"/>
    <w:rsid w:val="3143FCF1"/>
    <w:rsid w:val="3354EA87"/>
    <w:rsid w:val="33B9153C"/>
    <w:rsid w:val="33C9767C"/>
    <w:rsid w:val="34438796"/>
    <w:rsid w:val="355F9F85"/>
    <w:rsid w:val="35976244"/>
    <w:rsid w:val="367A978B"/>
    <w:rsid w:val="36ADC8B8"/>
    <w:rsid w:val="385183FD"/>
    <w:rsid w:val="38AAEACF"/>
    <w:rsid w:val="39FA6CC0"/>
    <w:rsid w:val="4018D9C9"/>
    <w:rsid w:val="405298EC"/>
    <w:rsid w:val="41BA3C60"/>
    <w:rsid w:val="44A07EFB"/>
    <w:rsid w:val="4618C335"/>
    <w:rsid w:val="46464906"/>
    <w:rsid w:val="46FA1612"/>
    <w:rsid w:val="47EEB34C"/>
    <w:rsid w:val="48A2E9A7"/>
    <w:rsid w:val="49045D6D"/>
    <w:rsid w:val="4941F924"/>
    <w:rsid w:val="494D4951"/>
    <w:rsid w:val="4A38794A"/>
    <w:rsid w:val="4A51AA81"/>
    <w:rsid w:val="4B59AD29"/>
    <w:rsid w:val="4BC1F80B"/>
    <w:rsid w:val="4C25FD09"/>
    <w:rsid w:val="4F44B8D8"/>
    <w:rsid w:val="4FF2D7D0"/>
    <w:rsid w:val="502ABFCC"/>
    <w:rsid w:val="51F51472"/>
    <w:rsid w:val="54F3F8FB"/>
    <w:rsid w:val="57BC7CEA"/>
    <w:rsid w:val="58B6E0B7"/>
    <w:rsid w:val="59C7B61D"/>
    <w:rsid w:val="5A80CAE2"/>
    <w:rsid w:val="5B78B255"/>
    <w:rsid w:val="5CB98674"/>
    <w:rsid w:val="5E676EC9"/>
    <w:rsid w:val="5F1D89AB"/>
    <w:rsid w:val="6035CFB2"/>
    <w:rsid w:val="6069F118"/>
    <w:rsid w:val="61029A0B"/>
    <w:rsid w:val="611339B5"/>
    <w:rsid w:val="62E1F897"/>
    <w:rsid w:val="638EAB18"/>
    <w:rsid w:val="65256B5D"/>
    <w:rsid w:val="65502F61"/>
    <w:rsid w:val="691227F0"/>
    <w:rsid w:val="6913E699"/>
    <w:rsid w:val="69C199C6"/>
    <w:rsid w:val="6AA564CD"/>
    <w:rsid w:val="6CFA8036"/>
    <w:rsid w:val="6EDCF81E"/>
    <w:rsid w:val="6FF35394"/>
    <w:rsid w:val="7024CB7D"/>
    <w:rsid w:val="72412FCE"/>
    <w:rsid w:val="765904C4"/>
    <w:rsid w:val="76BA5DB7"/>
    <w:rsid w:val="79331648"/>
    <w:rsid w:val="7A6E4FF1"/>
    <w:rsid w:val="7B37B3A7"/>
    <w:rsid w:val="7C8ED9FA"/>
    <w:rsid w:val="7D986CA1"/>
    <w:rsid w:val="7F5AF21F"/>
    <w:rsid w:val="7F6797A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E892639"/>
  <w15:docId w15:val="{B23EBA68-8164-463D-8415-B48DA978A7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fr-FR" w:eastAsia="fr-F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C4731"/>
    <w:rPr>
      <w:sz w:val="24"/>
    </w:rPr>
  </w:style>
  <w:style w:type="paragraph" w:styleId="Titre1">
    <w:name w:val="heading 1"/>
    <w:aliases w:val="TITRE 1"/>
    <w:basedOn w:val="Normal"/>
    <w:next w:val="Normal"/>
    <w:qFormat/>
    <w:pPr>
      <w:keepNext/>
      <w:tabs>
        <w:tab w:val="left" w:pos="851"/>
        <w:tab w:val="left" w:pos="5104"/>
        <w:tab w:val="left" w:pos="6237"/>
      </w:tabs>
      <w:jc w:val="both"/>
      <w:outlineLvl w:val="0"/>
    </w:pPr>
    <w:rPr>
      <w:i/>
      <w:u w:val="single"/>
    </w:rPr>
  </w:style>
  <w:style w:type="paragraph" w:styleId="Titre2">
    <w:name w:val="heading 2"/>
    <w:basedOn w:val="Normal"/>
    <w:next w:val="Normal"/>
    <w:qFormat/>
    <w:pPr>
      <w:keepNext/>
      <w:tabs>
        <w:tab w:val="left" w:pos="6237"/>
      </w:tabs>
      <w:ind w:left="5103"/>
      <w:jc w:val="both"/>
      <w:outlineLvl w:val="1"/>
    </w:pPr>
    <w:rPr>
      <w:i/>
      <w:u w:val="single"/>
    </w:rPr>
  </w:style>
  <w:style w:type="paragraph" w:styleId="Titre3">
    <w:name w:val="heading 3"/>
    <w:basedOn w:val="Normal"/>
    <w:next w:val="Normal"/>
    <w:qFormat/>
    <w:pPr>
      <w:keepNext/>
      <w:outlineLvl w:val="2"/>
    </w:pPr>
    <w:rPr>
      <w:i/>
      <w:u w:val="single"/>
    </w:rPr>
  </w:style>
  <w:style w:type="paragraph" w:styleId="Titre4">
    <w:name w:val="heading 4"/>
    <w:basedOn w:val="Normal"/>
    <w:next w:val="Normal"/>
    <w:qFormat/>
    <w:pPr>
      <w:keepNext/>
      <w:tabs>
        <w:tab w:val="left" w:pos="6237"/>
      </w:tabs>
      <w:ind w:left="5103" w:right="-852"/>
      <w:jc w:val="both"/>
      <w:outlineLvl w:val="3"/>
    </w:pPr>
    <w:rPr>
      <w:i/>
      <w:u w:val="single"/>
    </w:rPr>
  </w:style>
  <w:style w:type="paragraph" w:styleId="Titre5">
    <w:name w:val="heading 5"/>
    <w:basedOn w:val="Normal"/>
    <w:next w:val="Normal"/>
    <w:qFormat/>
    <w:pPr>
      <w:keepNext/>
      <w:tabs>
        <w:tab w:val="left" w:pos="6237"/>
      </w:tabs>
      <w:ind w:left="5103"/>
      <w:jc w:val="both"/>
      <w:outlineLvl w:val="4"/>
    </w:pPr>
    <w:rPr>
      <w:rFonts w:ascii="Arial" w:hAnsi="Arial"/>
      <w:i/>
      <w:sz w:val="22"/>
      <w:u w:val="single"/>
    </w:rPr>
  </w:style>
  <w:style w:type="paragraph" w:styleId="Titre6">
    <w:name w:val="heading 6"/>
    <w:basedOn w:val="Normal"/>
    <w:next w:val="Normal"/>
    <w:qFormat/>
    <w:pPr>
      <w:keepNext/>
      <w:tabs>
        <w:tab w:val="left" w:pos="851"/>
        <w:tab w:val="left" w:pos="5104"/>
        <w:tab w:val="left" w:pos="6237"/>
      </w:tabs>
      <w:spacing w:before="120"/>
      <w:jc w:val="both"/>
      <w:outlineLvl w:val="5"/>
    </w:pPr>
    <w:rPr>
      <w:rFonts w:ascii="Arial" w:hAnsi="Arial"/>
      <w:i/>
      <w:sz w:val="22"/>
      <w:u w:val="single"/>
    </w:rPr>
  </w:style>
  <w:style w:type="paragraph" w:styleId="Titre7">
    <w:name w:val="heading 7"/>
    <w:basedOn w:val="Normal"/>
    <w:next w:val="Normal"/>
    <w:qFormat/>
    <w:pPr>
      <w:tabs>
        <w:tab w:val="num" w:pos="0"/>
      </w:tabs>
      <w:spacing w:before="240" w:after="60"/>
      <w:outlineLvl w:val="6"/>
    </w:pPr>
    <w:rPr>
      <w:rFonts w:ascii="Arial" w:hAnsi="Arial"/>
      <w:sz w:val="20"/>
    </w:rPr>
  </w:style>
  <w:style w:type="paragraph" w:styleId="Titre8">
    <w:name w:val="heading 8"/>
    <w:basedOn w:val="Normal"/>
    <w:next w:val="Normal"/>
    <w:qFormat/>
    <w:pPr>
      <w:tabs>
        <w:tab w:val="num" w:pos="0"/>
      </w:tabs>
      <w:spacing w:before="240" w:after="60"/>
      <w:outlineLvl w:val="7"/>
    </w:pPr>
    <w:rPr>
      <w:rFonts w:ascii="Arial" w:hAnsi="Arial"/>
      <w:i/>
      <w:sz w:val="20"/>
    </w:rPr>
  </w:style>
  <w:style w:type="paragraph" w:styleId="Titre9">
    <w:name w:val="heading 9"/>
    <w:basedOn w:val="Normal"/>
    <w:next w:val="Normal"/>
    <w:qFormat/>
    <w:pPr>
      <w:tabs>
        <w:tab w:val="num" w:pos="0"/>
      </w:tabs>
      <w:spacing w:before="240" w:after="60"/>
      <w:outlineLvl w:val="8"/>
    </w:pPr>
    <w:rPr>
      <w:rFonts w:ascii="Arial" w:hAnsi="Arial"/>
      <w:i/>
      <w:sz w:val="1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Corpsdetexte">
    <w:name w:val="Body Text"/>
    <w:basedOn w:val="Normal"/>
    <w:link w:val="CorpsdetexteCar"/>
    <w:pPr>
      <w:tabs>
        <w:tab w:val="left" w:pos="1276"/>
      </w:tabs>
      <w:spacing w:before="120"/>
      <w:jc w:val="both"/>
    </w:pPr>
  </w:style>
  <w:style w:type="paragraph" w:styleId="Retraitcorpsdetexte">
    <w:name w:val="Body Text Indent"/>
    <w:basedOn w:val="Normal"/>
    <w:pPr>
      <w:tabs>
        <w:tab w:val="left" w:pos="6237"/>
      </w:tabs>
      <w:ind w:left="5103"/>
    </w:pPr>
  </w:style>
  <w:style w:type="paragraph" w:styleId="Corpsdetexte2">
    <w:name w:val="Body Text 2"/>
    <w:basedOn w:val="Normal"/>
    <w:pPr>
      <w:spacing w:before="240"/>
      <w:jc w:val="both"/>
    </w:pPr>
    <w:rPr>
      <w:rFonts w:ascii="Arial" w:hAnsi="Arial"/>
      <w:sz w:val="20"/>
    </w:rPr>
  </w:style>
  <w:style w:type="paragraph" w:styleId="Retraitcorpsdetexte2">
    <w:name w:val="Body Text Indent 2"/>
    <w:basedOn w:val="Normal"/>
    <w:pPr>
      <w:tabs>
        <w:tab w:val="left" w:pos="851"/>
        <w:tab w:val="left" w:pos="5104"/>
        <w:tab w:val="left" w:pos="6237"/>
      </w:tabs>
      <w:spacing w:before="120"/>
      <w:ind w:firstLine="851"/>
      <w:jc w:val="both"/>
    </w:pPr>
  </w:style>
  <w:style w:type="paragraph" w:styleId="Corpsdetexte3">
    <w:name w:val="Body Text 3"/>
    <w:basedOn w:val="Normal"/>
    <w:pPr>
      <w:tabs>
        <w:tab w:val="left" w:pos="851"/>
        <w:tab w:val="left" w:pos="5104"/>
        <w:tab w:val="left" w:pos="6237"/>
      </w:tabs>
      <w:spacing w:before="240"/>
      <w:jc w:val="both"/>
    </w:pPr>
    <w:rPr>
      <w:rFonts w:ascii="Arial" w:hAnsi="Arial"/>
      <w:sz w:val="22"/>
    </w:rPr>
  </w:style>
  <w:style w:type="paragraph" w:styleId="Normalcentr">
    <w:name w:val="Block Text"/>
    <w:basedOn w:val="Normal"/>
    <w:pPr>
      <w:tabs>
        <w:tab w:val="left" w:pos="6237"/>
      </w:tabs>
      <w:ind w:left="5103" w:right="-285"/>
      <w:jc w:val="both"/>
    </w:pPr>
    <w:rPr>
      <w:rFonts w:ascii="Arial" w:hAnsi="Arial"/>
      <w:sz w:val="22"/>
    </w:rPr>
  </w:style>
  <w:style w:type="character" w:styleId="Lienhypertexte">
    <w:name w:val="Hyperlink"/>
    <w:uiPriority w:val="99"/>
    <w:rPr>
      <w:color w:val="0000FF"/>
      <w:u w:val="single"/>
    </w:rPr>
  </w:style>
  <w:style w:type="character" w:styleId="Lienhypertextesuivivisit">
    <w:name w:val="FollowedHyperlink"/>
    <w:rPr>
      <w:color w:val="800080"/>
      <w:u w:val="single"/>
    </w:rPr>
  </w:style>
  <w:style w:type="paragraph" w:styleId="Pieddepage">
    <w:name w:val="footer"/>
    <w:basedOn w:val="Normal"/>
    <w:pPr>
      <w:tabs>
        <w:tab w:val="center" w:pos="4536"/>
        <w:tab w:val="right" w:pos="9072"/>
      </w:tabs>
    </w:pPr>
    <w:rPr>
      <w:sz w:val="20"/>
    </w:rPr>
  </w:style>
  <w:style w:type="paragraph" w:styleId="En-tte">
    <w:name w:val="header"/>
    <w:basedOn w:val="Normal"/>
    <w:pPr>
      <w:tabs>
        <w:tab w:val="center" w:pos="4536"/>
        <w:tab w:val="right" w:pos="9072"/>
      </w:tabs>
    </w:pPr>
    <w:rPr>
      <w:sz w:val="20"/>
    </w:rPr>
  </w:style>
  <w:style w:type="character" w:styleId="Numrodepage">
    <w:name w:val="page number"/>
    <w:basedOn w:val="Policepardfaut"/>
  </w:style>
  <w:style w:type="paragraph" w:styleId="Textedebulles">
    <w:name w:val="Balloon Text"/>
    <w:basedOn w:val="Normal"/>
    <w:semiHidden/>
    <w:rPr>
      <w:rFonts w:ascii="Tahoma" w:hAnsi="Tahoma" w:cs="Tahoma"/>
      <w:sz w:val="16"/>
      <w:szCs w:val="16"/>
    </w:rPr>
  </w:style>
  <w:style w:type="character" w:customStyle="1" w:styleId="descriptionlien">
    <w:name w:val="descriptionlien"/>
    <w:basedOn w:val="Policepardfaut"/>
  </w:style>
  <w:style w:type="paragraph" w:styleId="NormalWeb">
    <w:name w:val="Normal (Web)"/>
    <w:basedOn w:val="Normal"/>
    <w:uiPriority w:val="99"/>
    <w:pPr>
      <w:spacing w:before="100" w:beforeAutospacing="1" w:after="119"/>
    </w:pPr>
    <w:rPr>
      <w:szCs w:val="24"/>
    </w:rPr>
  </w:style>
  <w:style w:type="paragraph" w:styleId="TM1">
    <w:name w:val="toc 1"/>
    <w:basedOn w:val="Normal"/>
    <w:next w:val="Normal"/>
    <w:autoRedefine/>
    <w:uiPriority w:val="39"/>
    <w:pPr>
      <w:tabs>
        <w:tab w:val="right" w:leader="dot" w:pos="9912"/>
      </w:tabs>
      <w:spacing w:before="120" w:after="60"/>
    </w:pPr>
    <w:rPr>
      <w:rFonts w:ascii="Arial" w:hAnsi="Arial"/>
      <w:b/>
      <w:bCs/>
      <w:caps/>
      <w:sz w:val="20"/>
    </w:rPr>
  </w:style>
  <w:style w:type="paragraph" w:styleId="TM2">
    <w:name w:val="toc 2"/>
    <w:basedOn w:val="Normal"/>
    <w:next w:val="Normal"/>
    <w:autoRedefine/>
    <w:uiPriority w:val="39"/>
    <w:pPr>
      <w:tabs>
        <w:tab w:val="right" w:leader="dot" w:pos="9912"/>
      </w:tabs>
      <w:ind w:left="567" w:hanging="327"/>
    </w:pPr>
    <w:rPr>
      <w:rFonts w:ascii="Arial" w:hAnsi="Arial"/>
      <w:smallCaps/>
      <w:sz w:val="20"/>
    </w:rPr>
  </w:style>
  <w:style w:type="paragraph" w:styleId="TM3">
    <w:name w:val="toc 3"/>
    <w:basedOn w:val="Normal"/>
    <w:next w:val="Normal"/>
    <w:autoRedefine/>
    <w:uiPriority w:val="39"/>
    <w:pPr>
      <w:tabs>
        <w:tab w:val="right" w:leader="dot" w:pos="9912"/>
      </w:tabs>
      <w:ind w:left="1134" w:hanging="567"/>
    </w:pPr>
    <w:rPr>
      <w:rFonts w:ascii="Arial" w:hAnsi="Arial"/>
      <w:i/>
      <w:iCs/>
      <w:sz w:val="20"/>
    </w:rPr>
  </w:style>
  <w:style w:type="paragraph" w:styleId="Notedebasdepage">
    <w:name w:val="footnote text"/>
    <w:basedOn w:val="Normal"/>
    <w:semiHidden/>
    <w:rPr>
      <w:sz w:val="20"/>
    </w:rPr>
  </w:style>
  <w:style w:type="character" w:styleId="Marquedecommentaire">
    <w:name w:val="annotation reference"/>
    <w:semiHidden/>
    <w:rPr>
      <w:sz w:val="16"/>
      <w:szCs w:val="16"/>
    </w:rPr>
  </w:style>
  <w:style w:type="paragraph" w:styleId="Commentaire">
    <w:name w:val="annotation text"/>
    <w:basedOn w:val="Normal"/>
    <w:semiHidden/>
    <w:rPr>
      <w:sz w:val="20"/>
    </w:rPr>
  </w:style>
  <w:style w:type="paragraph" w:styleId="Objetducommentaire">
    <w:name w:val="annotation subject"/>
    <w:basedOn w:val="Commentaire"/>
    <w:next w:val="Commentaire"/>
    <w:semiHidden/>
    <w:rPr>
      <w:b/>
      <w:bCs/>
    </w:rPr>
  </w:style>
  <w:style w:type="paragraph" w:customStyle="1" w:styleId="Style1">
    <w:name w:val="Style1"/>
    <w:basedOn w:val="Normal"/>
    <w:pPr>
      <w:pBdr>
        <w:top w:val="single" w:sz="12" w:space="1" w:color="auto" w:shadow="1"/>
        <w:left w:val="single" w:sz="12" w:space="1" w:color="auto" w:shadow="1"/>
        <w:bottom w:val="single" w:sz="12" w:space="1" w:color="auto" w:shadow="1"/>
        <w:right w:val="single" w:sz="12" w:space="1" w:color="auto" w:shadow="1"/>
      </w:pBdr>
      <w:shd w:val="pct5" w:color="auto" w:fill="auto"/>
      <w:jc w:val="center"/>
    </w:pPr>
    <w:rPr>
      <w:rFonts w:ascii="Century Gothic" w:hAnsi="Century Gothic"/>
      <w:b/>
    </w:rPr>
  </w:style>
  <w:style w:type="paragraph" w:styleId="TM4">
    <w:name w:val="toc 4"/>
    <w:basedOn w:val="Normal"/>
    <w:next w:val="Normal"/>
    <w:autoRedefine/>
    <w:uiPriority w:val="39"/>
    <w:pPr>
      <w:tabs>
        <w:tab w:val="right" w:leader="dot" w:pos="9912"/>
      </w:tabs>
      <w:ind w:left="1134"/>
    </w:pPr>
    <w:rPr>
      <w:rFonts w:ascii="Arial" w:hAnsi="Arial"/>
      <w:sz w:val="18"/>
      <w:szCs w:val="18"/>
    </w:rPr>
  </w:style>
  <w:style w:type="paragraph" w:styleId="TM5">
    <w:name w:val="toc 5"/>
    <w:basedOn w:val="Normal"/>
    <w:next w:val="Normal"/>
    <w:autoRedefine/>
    <w:semiHidden/>
    <w:pPr>
      <w:ind w:left="960"/>
    </w:pPr>
    <w:rPr>
      <w:sz w:val="18"/>
      <w:szCs w:val="18"/>
    </w:rPr>
  </w:style>
  <w:style w:type="paragraph" w:styleId="TM6">
    <w:name w:val="toc 6"/>
    <w:basedOn w:val="Normal"/>
    <w:next w:val="Normal"/>
    <w:autoRedefine/>
    <w:semiHidden/>
    <w:pPr>
      <w:ind w:left="1200"/>
    </w:pPr>
    <w:rPr>
      <w:sz w:val="18"/>
      <w:szCs w:val="18"/>
    </w:rPr>
  </w:style>
  <w:style w:type="paragraph" w:styleId="TM7">
    <w:name w:val="toc 7"/>
    <w:basedOn w:val="Normal"/>
    <w:next w:val="Normal"/>
    <w:autoRedefine/>
    <w:semiHidden/>
    <w:pPr>
      <w:ind w:left="1440"/>
    </w:pPr>
    <w:rPr>
      <w:sz w:val="18"/>
      <w:szCs w:val="18"/>
    </w:rPr>
  </w:style>
  <w:style w:type="paragraph" w:styleId="TM8">
    <w:name w:val="toc 8"/>
    <w:basedOn w:val="Normal"/>
    <w:next w:val="Normal"/>
    <w:autoRedefine/>
    <w:semiHidden/>
    <w:pPr>
      <w:ind w:left="1680"/>
    </w:pPr>
    <w:rPr>
      <w:sz w:val="18"/>
      <w:szCs w:val="18"/>
    </w:rPr>
  </w:style>
  <w:style w:type="paragraph" w:styleId="TM9">
    <w:name w:val="toc 9"/>
    <w:basedOn w:val="Normal"/>
    <w:next w:val="Normal"/>
    <w:autoRedefine/>
    <w:semiHidden/>
    <w:pPr>
      <w:ind w:left="1920"/>
    </w:pPr>
    <w:rPr>
      <w:sz w:val="18"/>
      <w:szCs w:val="18"/>
    </w:rPr>
  </w:style>
  <w:style w:type="character" w:customStyle="1" w:styleId="motduglossaire">
    <w:name w:val="motduglossaire"/>
    <w:basedOn w:val="Policepardfaut"/>
  </w:style>
  <w:style w:type="character" w:styleId="Appelnotedebasdep">
    <w:name w:val="footnote reference"/>
    <w:semiHidden/>
    <w:rPr>
      <w:vertAlign w:val="superscript"/>
    </w:rPr>
  </w:style>
  <w:style w:type="paragraph" w:customStyle="1" w:styleId="CarCarCarCarCarCarCarCar">
    <w:name w:val="Car Car Car Car Car Car Car Car"/>
    <w:basedOn w:val="Normal"/>
    <w:rsid w:val="0060604A"/>
    <w:pPr>
      <w:spacing w:after="160" w:line="240" w:lineRule="exact"/>
    </w:pPr>
    <w:rPr>
      <w:rFonts w:ascii="Verdana" w:hAnsi="Verdana"/>
      <w:sz w:val="20"/>
      <w:lang w:val="en-US" w:eastAsia="en-US"/>
    </w:rPr>
  </w:style>
  <w:style w:type="paragraph" w:customStyle="1" w:styleId="Titre11">
    <w:name w:val="Titre 11"/>
    <w:basedOn w:val="Normal"/>
    <w:rsid w:val="00763182"/>
    <w:pPr>
      <w:spacing w:after="60"/>
      <w:outlineLvl w:val="1"/>
    </w:pPr>
    <w:rPr>
      <w:rFonts w:ascii="Verdana" w:hAnsi="Verdana"/>
      <w:b/>
      <w:bCs/>
      <w:color w:val="222277"/>
      <w:kern w:val="36"/>
      <w:sz w:val="14"/>
      <w:szCs w:val="14"/>
    </w:rPr>
  </w:style>
  <w:style w:type="paragraph" w:styleId="Sansinterligne">
    <w:name w:val="No Spacing"/>
    <w:uiPriority w:val="1"/>
    <w:qFormat/>
    <w:rsid w:val="00E52F6F"/>
    <w:rPr>
      <w:rFonts w:ascii="Arial" w:eastAsia="Calibri" w:hAnsi="Arial"/>
      <w:szCs w:val="22"/>
      <w:lang w:eastAsia="en-US"/>
    </w:rPr>
  </w:style>
  <w:style w:type="table" w:styleId="Grilledutableau">
    <w:name w:val="Table Grid"/>
    <w:basedOn w:val="TableauNormal"/>
    <w:uiPriority w:val="59"/>
    <w:rsid w:val="00CE02F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CE02F7"/>
    <w:pPr>
      <w:ind w:left="720"/>
      <w:contextualSpacing/>
    </w:pPr>
  </w:style>
  <w:style w:type="paragraph" w:customStyle="1" w:styleId="western">
    <w:name w:val="western"/>
    <w:basedOn w:val="Normal"/>
    <w:rsid w:val="0047443B"/>
    <w:pPr>
      <w:spacing w:before="119"/>
      <w:jc w:val="both"/>
    </w:pPr>
    <w:rPr>
      <w:color w:val="000000"/>
      <w:szCs w:val="24"/>
    </w:rPr>
  </w:style>
  <w:style w:type="paragraph" w:customStyle="1" w:styleId="CarCarCarCarCarCarCarCar0">
    <w:name w:val="Car Car Car Car Car Car Car Car0"/>
    <w:basedOn w:val="Normal"/>
    <w:rsid w:val="00086BC5"/>
    <w:pPr>
      <w:spacing w:after="160" w:line="240" w:lineRule="exact"/>
    </w:pPr>
    <w:rPr>
      <w:rFonts w:ascii="Verdana" w:hAnsi="Verdana"/>
      <w:sz w:val="20"/>
      <w:lang w:val="en-US" w:eastAsia="en-US"/>
    </w:rPr>
  </w:style>
  <w:style w:type="character" w:customStyle="1" w:styleId="CorpsdetexteCar">
    <w:name w:val="Corps de texte Car"/>
    <w:basedOn w:val="Policepardfaut"/>
    <w:link w:val="Corpsdetexte"/>
    <w:rsid w:val="00D43ECD"/>
    <w:rPr>
      <w:sz w:val="24"/>
    </w:rPr>
  </w:style>
  <w:style w:type="paragraph" w:customStyle="1" w:styleId="helper-text">
    <w:name w:val="helper-text"/>
    <w:basedOn w:val="Normal"/>
    <w:rsid w:val="00141C4D"/>
    <w:pPr>
      <w:spacing w:before="100" w:beforeAutospacing="1" w:after="100" w:afterAutospacing="1"/>
    </w:pPr>
    <w:rPr>
      <w:szCs w:val="24"/>
    </w:rPr>
  </w:style>
  <w:style w:type="paragraph" w:customStyle="1" w:styleId="about">
    <w:name w:val="about"/>
    <w:basedOn w:val="Normal"/>
    <w:rsid w:val="00141C4D"/>
    <w:pPr>
      <w:spacing w:before="100" w:beforeAutospacing="1" w:after="100" w:afterAutospacing="1"/>
    </w:pPr>
    <w:rPr>
      <w:szCs w:val="24"/>
    </w:rPr>
  </w:style>
  <w:style w:type="character" w:customStyle="1" w:styleId="normaltextrun">
    <w:name w:val="normaltextrun"/>
    <w:basedOn w:val="Policepardfaut"/>
    <w:rsid w:val="006C1C79"/>
  </w:style>
  <w:style w:type="character" w:customStyle="1" w:styleId="eop">
    <w:name w:val="eop"/>
    <w:basedOn w:val="Policepardfaut"/>
    <w:rsid w:val="006C1C79"/>
  </w:style>
  <w:style w:type="character" w:styleId="Mentionnonrsolue">
    <w:name w:val="Unresolved Mention"/>
    <w:basedOn w:val="Policepardfaut"/>
    <w:uiPriority w:val="99"/>
    <w:semiHidden/>
    <w:unhideWhenUsed/>
    <w:rsid w:val="00D75558"/>
    <w:rPr>
      <w:color w:val="605E5C"/>
      <w:shd w:val="clear" w:color="auto" w:fill="E1DFDD"/>
    </w:rPr>
  </w:style>
  <w:style w:type="paragraph" w:styleId="Rvision">
    <w:name w:val="Revision"/>
    <w:hidden/>
    <w:uiPriority w:val="99"/>
    <w:semiHidden/>
    <w:rsid w:val="00140E39"/>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7340956">
      <w:bodyDiv w:val="1"/>
      <w:marLeft w:val="0"/>
      <w:marRight w:val="0"/>
      <w:marTop w:val="0"/>
      <w:marBottom w:val="0"/>
      <w:divBdr>
        <w:top w:val="none" w:sz="0" w:space="0" w:color="auto"/>
        <w:left w:val="none" w:sz="0" w:space="0" w:color="auto"/>
        <w:bottom w:val="none" w:sz="0" w:space="0" w:color="auto"/>
        <w:right w:val="none" w:sz="0" w:space="0" w:color="auto"/>
      </w:divBdr>
    </w:div>
    <w:div w:id="395395517">
      <w:bodyDiv w:val="1"/>
      <w:marLeft w:val="0"/>
      <w:marRight w:val="0"/>
      <w:marTop w:val="0"/>
      <w:marBottom w:val="0"/>
      <w:divBdr>
        <w:top w:val="none" w:sz="0" w:space="0" w:color="auto"/>
        <w:left w:val="none" w:sz="0" w:space="0" w:color="auto"/>
        <w:bottom w:val="none" w:sz="0" w:space="0" w:color="auto"/>
        <w:right w:val="none" w:sz="0" w:space="0" w:color="auto"/>
      </w:divBdr>
    </w:div>
    <w:div w:id="660163617">
      <w:bodyDiv w:val="1"/>
      <w:marLeft w:val="0"/>
      <w:marRight w:val="0"/>
      <w:marTop w:val="0"/>
      <w:marBottom w:val="0"/>
      <w:divBdr>
        <w:top w:val="none" w:sz="0" w:space="0" w:color="auto"/>
        <w:left w:val="none" w:sz="0" w:space="0" w:color="auto"/>
        <w:bottom w:val="none" w:sz="0" w:space="0" w:color="auto"/>
        <w:right w:val="none" w:sz="0" w:space="0" w:color="auto"/>
      </w:divBdr>
    </w:div>
    <w:div w:id="755514847">
      <w:bodyDiv w:val="1"/>
      <w:marLeft w:val="0"/>
      <w:marRight w:val="0"/>
      <w:marTop w:val="0"/>
      <w:marBottom w:val="0"/>
      <w:divBdr>
        <w:top w:val="none" w:sz="0" w:space="0" w:color="auto"/>
        <w:left w:val="none" w:sz="0" w:space="0" w:color="auto"/>
        <w:bottom w:val="none" w:sz="0" w:space="0" w:color="auto"/>
        <w:right w:val="none" w:sz="0" w:space="0" w:color="auto"/>
      </w:divBdr>
    </w:div>
    <w:div w:id="807086390">
      <w:bodyDiv w:val="1"/>
      <w:marLeft w:val="0"/>
      <w:marRight w:val="0"/>
      <w:marTop w:val="0"/>
      <w:marBottom w:val="0"/>
      <w:divBdr>
        <w:top w:val="none" w:sz="0" w:space="0" w:color="auto"/>
        <w:left w:val="none" w:sz="0" w:space="0" w:color="auto"/>
        <w:bottom w:val="none" w:sz="0" w:space="0" w:color="auto"/>
        <w:right w:val="none" w:sz="0" w:space="0" w:color="auto"/>
      </w:divBdr>
    </w:div>
    <w:div w:id="1092630645">
      <w:bodyDiv w:val="1"/>
      <w:marLeft w:val="0"/>
      <w:marRight w:val="0"/>
      <w:marTop w:val="0"/>
      <w:marBottom w:val="0"/>
      <w:divBdr>
        <w:top w:val="none" w:sz="0" w:space="0" w:color="auto"/>
        <w:left w:val="none" w:sz="0" w:space="0" w:color="auto"/>
        <w:bottom w:val="none" w:sz="0" w:space="0" w:color="auto"/>
        <w:right w:val="none" w:sz="0" w:space="0" w:color="auto"/>
      </w:divBdr>
      <w:divsChild>
        <w:div w:id="807749749">
          <w:marLeft w:val="0"/>
          <w:marRight w:val="0"/>
          <w:marTop w:val="0"/>
          <w:marBottom w:val="0"/>
          <w:divBdr>
            <w:top w:val="none" w:sz="0" w:space="0" w:color="auto"/>
            <w:left w:val="none" w:sz="0" w:space="0" w:color="auto"/>
            <w:bottom w:val="none" w:sz="0" w:space="0" w:color="auto"/>
            <w:right w:val="none" w:sz="0" w:space="0" w:color="auto"/>
          </w:divBdr>
        </w:div>
      </w:divsChild>
    </w:div>
    <w:div w:id="1138107932">
      <w:bodyDiv w:val="1"/>
      <w:marLeft w:val="0"/>
      <w:marRight w:val="0"/>
      <w:marTop w:val="0"/>
      <w:marBottom w:val="0"/>
      <w:divBdr>
        <w:top w:val="none" w:sz="0" w:space="0" w:color="auto"/>
        <w:left w:val="none" w:sz="0" w:space="0" w:color="auto"/>
        <w:bottom w:val="none" w:sz="0" w:space="0" w:color="auto"/>
        <w:right w:val="none" w:sz="0" w:space="0" w:color="auto"/>
      </w:divBdr>
    </w:div>
    <w:div w:id="1543595167">
      <w:bodyDiv w:val="1"/>
      <w:marLeft w:val="0"/>
      <w:marRight w:val="0"/>
      <w:marTop w:val="0"/>
      <w:marBottom w:val="0"/>
      <w:divBdr>
        <w:top w:val="none" w:sz="0" w:space="0" w:color="auto"/>
        <w:left w:val="none" w:sz="0" w:space="0" w:color="auto"/>
        <w:bottom w:val="none" w:sz="0" w:space="0" w:color="auto"/>
        <w:right w:val="none" w:sz="0" w:space="0" w:color="auto"/>
      </w:divBdr>
    </w:div>
    <w:div w:id="1795758016">
      <w:bodyDiv w:val="1"/>
      <w:marLeft w:val="0"/>
      <w:marRight w:val="0"/>
      <w:marTop w:val="0"/>
      <w:marBottom w:val="0"/>
      <w:divBdr>
        <w:top w:val="none" w:sz="0" w:space="0" w:color="auto"/>
        <w:left w:val="none" w:sz="0" w:space="0" w:color="auto"/>
        <w:bottom w:val="none" w:sz="0" w:space="0" w:color="auto"/>
        <w:right w:val="none" w:sz="0" w:space="0" w:color="auto"/>
      </w:divBdr>
      <w:divsChild>
        <w:div w:id="1330868802">
          <w:marLeft w:val="0"/>
          <w:marRight w:val="0"/>
          <w:marTop w:val="0"/>
          <w:marBottom w:val="0"/>
          <w:divBdr>
            <w:top w:val="none" w:sz="0" w:space="0" w:color="auto"/>
            <w:left w:val="none" w:sz="0" w:space="0" w:color="auto"/>
            <w:bottom w:val="none" w:sz="0" w:space="0" w:color="auto"/>
            <w:right w:val="none" w:sz="0" w:space="0" w:color="auto"/>
          </w:divBdr>
          <w:divsChild>
            <w:div w:id="1373920098">
              <w:marLeft w:val="24"/>
              <w:marRight w:val="24"/>
              <w:marTop w:val="48"/>
              <w:marBottom w:val="48"/>
              <w:divBdr>
                <w:top w:val="single" w:sz="4" w:space="4" w:color="222277"/>
                <w:left w:val="single" w:sz="4" w:space="4" w:color="222277"/>
                <w:bottom w:val="single" w:sz="4" w:space="4" w:color="222277"/>
                <w:right w:val="single" w:sz="4" w:space="4" w:color="222277"/>
              </w:divBdr>
            </w:div>
          </w:divsChild>
        </w:div>
      </w:divsChild>
    </w:div>
    <w:div w:id="20619807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www.calameo.com/agence-de-l-eau-seine-normandie/books/0040019132ace0c814e90" TargetMode="External"/><Relationship Id="rId18" Type="http://schemas.openxmlformats.org/officeDocument/2006/relationships/image" Target="media/image4.png"/><Relationship Id="rId26" Type="http://schemas.openxmlformats.org/officeDocument/2006/relationships/header" Target="header2.xml"/><Relationship Id="rId39" Type="http://schemas.openxmlformats.org/officeDocument/2006/relationships/header" Target="header9.xml"/><Relationship Id="rId21" Type="http://schemas.openxmlformats.org/officeDocument/2006/relationships/hyperlink" Target="http://www.sandre.eaufrance.fr/notice-doc/autosurveillance-des-stations-d&#233;puration-et-des-syst&#232;mes-de-collecte-0" TargetMode="External"/><Relationship Id="rId34" Type="http://schemas.openxmlformats.org/officeDocument/2006/relationships/footer" Target="footer6.xml"/><Relationship Id="rId42" Type="http://schemas.openxmlformats.org/officeDocument/2006/relationships/header" Target="header12.xml"/><Relationship Id="rId47" Type="http://schemas.openxmlformats.org/officeDocument/2006/relationships/hyperlink" Target="https://www.assainissement.developpement-durable.gouv.fr/PortailAC/" TargetMode="External"/><Relationship Id="rId50" Type="http://schemas.openxmlformats.org/officeDocument/2006/relationships/header" Target="header18.xml"/><Relationship Id="rId55" Type="http://schemas.microsoft.com/office/2020/10/relationships/intelligence" Target="intelligence2.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cdi.eau-rhin-meuse.fr/GEIDEFile/AERM_guide_AS_VF_fev2016.pdf?Archive=230946805812&amp;File=aeRM%5Fguide%5FaS%5FVF%5Ffev2016%5Fpdf" TargetMode="External"/><Relationship Id="rId29" Type="http://schemas.openxmlformats.org/officeDocument/2006/relationships/header" Target="header4.xml"/><Relationship Id="rId11" Type="http://schemas.openxmlformats.org/officeDocument/2006/relationships/image" Target="media/image1.png"/><Relationship Id="rId24" Type="http://schemas.openxmlformats.org/officeDocument/2006/relationships/footer" Target="footer1.xml"/><Relationship Id="rId32" Type="http://schemas.openxmlformats.org/officeDocument/2006/relationships/footer" Target="footer5.xml"/><Relationship Id="rId37" Type="http://schemas.openxmlformats.org/officeDocument/2006/relationships/hyperlink" Target="https://www.assainissement.developpement-durable.gouv.fr/PortailAC/docs" TargetMode="External"/><Relationship Id="rId40" Type="http://schemas.openxmlformats.org/officeDocument/2006/relationships/header" Target="header10.xml"/><Relationship Id="rId45" Type="http://schemas.openxmlformats.org/officeDocument/2006/relationships/header" Target="header15.xml"/><Relationship Id="rId53"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19" Type="http://schemas.openxmlformats.org/officeDocument/2006/relationships/hyperlink" Target="http://assainissement.developpement-durable.gouv.fr/index.php" TargetMode="External"/><Relationship Id="rId31" Type="http://schemas.openxmlformats.org/officeDocument/2006/relationships/header" Target="header5.xml"/><Relationship Id="rId44" Type="http://schemas.openxmlformats.org/officeDocument/2006/relationships/header" Target="header14.xml"/><Relationship Id="rId52" Type="http://schemas.openxmlformats.org/officeDocument/2006/relationships/header" Target="header20.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jpeg"/><Relationship Id="rId22" Type="http://schemas.openxmlformats.org/officeDocument/2006/relationships/hyperlink" Target="http://www.labeau.ecologie.gouv.fr" TargetMode="External"/><Relationship Id="rId27" Type="http://schemas.openxmlformats.org/officeDocument/2006/relationships/footer" Target="footer3.xml"/><Relationship Id="rId30" Type="http://schemas.openxmlformats.org/officeDocument/2006/relationships/footer" Target="footer4.xml"/><Relationship Id="rId35" Type="http://schemas.openxmlformats.org/officeDocument/2006/relationships/header" Target="header7.xml"/><Relationship Id="rId43" Type="http://schemas.openxmlformats.org/officeDocument/2006/relationships/header" Target="header13.xml"/><Relationship Id="rId48" Type="http://schemas.openxmlformats.org/officeDocument/2006/relationships/hyperlink" Target="https://www.geoportail.gouv.fr" TargetMode="External"/><Relationship Id="rId8" Type="http://schemas.openxmlformats.org/officeDocument/2006/relationships/webSettings" Target="webSettings.xml"/><Relationship Id="rId51" Type="http://schemas.openxmlformats.org/officeDocument/2006/relationships/header" Target="header19.xml"/><Relationship Id="rId3" Type="http://schemas.openxmlformats.org/officeDocument/2006/relationships/customXml" Target="../customXml/item3.xml"/><Relationship Id="rId12" Type="http://schemas.openxmlformats.org/officeDocument/2006/relationships/hyperlink" Target="https://donnees-documents.eau-loire-bretagne.fr/sites/donnees-documents/home/documents/guides-etudes/mise-en-oeuvre-de-lautosurveillance-des-systemes-dassainissement.html" TargetMode="External"/><Relationship Id="rId17" Type="http://schemas.openxmlformats.org/officeDocument/2006/relationships/hyperlink" Target="https://www.eaurmc.fr/jcms/pro_96076/fr/prescriptions-techniques-en-matiere-d-autosurveillance" TargetMode="External"/><Relationship Id="rId25" Type="http://schemas.openxmlformats.org/officeDocument/2006/relationships/footer" Target="footer2.xml"/><Relationship Id="rId33" Type="http://schemas.openxmlformats.org/officeDocument/2006/relationships/header" Target="header6.xml"/><Relationship Id="rId38" Type="http://schemas.openxmlformats.org/officeDocument/2006/relationships/header" Target="header8.xml"/><Relationship Id="rId46" Type="http://schemas.openxmlformats.org/officeDocument/2006/relationships/header" Target="header16.xml"/><Relationship Id="rId20" Type="http://schemas.openxmlformats.org/officeDocument/2006/relationships/hyperlink" Target="http://sandre.eaufrance.fr" TargetMode="External"/><Relationship Id="rId41" Type="http://schemas.openxmlformats.org/officeDocument/2006/relationships/header" Target="header11.xml"/><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image" Target="media/image3.jpeg"/><Relationship Id="rId23" Type="http://schemas.openxmlformats.org/officeDocument/2006/relationships/header" Target="header1.xml"/><Relationship Id="rId28" Type="http://schemas.openxmlformats.org/officeDocument/2006/relationships/header" Target="header3.xml"/><Relationship Id="rId36" Type="http://schemas.openxmlformats.org/officeDocument/2006/relationships/footer" Target="footer7.xml"/><Relationship Id="rId49" Type="http://schemas.openxmlformats.org/officeDocument/2006/relationships/header" Target="header17.xml"/></Relationships>
</file>

<file path=word/_rels/settings.xml.rels><?xml version="1.0" encoding="UTF-8" standalone="yes"?>
<Relationships xmlns="http://schemas.openxmlformats.org/package/2006/relationships"><Relationship Id="rId1" Type="http://schemas.openxmlformats.org/officeDocument/2006/relationships/attachedTemplate" Target="file:///C:\WINWORD\LETEXT.DOT"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79ED2B215C6A64A8EEA6A4A280DADE5" ma:contentTypeVersion="11" ma:contentTypeDescription="Crée un document." ma:contentTypeScope="" ma:versionID="75abc5f183cdd6546ad9f0d29c26fbca">
  <xsd:schema xmlns:xsd="http://www.w3.org/2001/XMLSchema" xmlns:xs="http://www.w3.org/2001/XMLSchema" xmlns:p="http://schemas.microsoft.com/office/2006/metadata/properties" xmlns:ns2="81251141-7599-4081-9962-8622873f55aa" xmlns:ns3="afd5fb63-b61f-423b-93e7-958e038eacd2" targetNamespace="http://schemas.microsoft.com/office/2006/metadata/properties" ma:root="true" ma:fieldsID="6c2e9b32229d7daf2c6efa7552b2503a" ns2:_="" ns3:_="">
    <xsd:import namespace="81251141-7599-4081-9962-8622873f55aa"/>
    <xsd:import namespace="afd5fb63-b61f-423b-93e7-958e038eacd2"/>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251141-7599-4081-9962-8622873f55a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fd5fb63-b61f-423b-93e7-958e038eacd2" elementFormDefault="qualified">
    <xsd:import namespace="http://schemas.microsoft.com/office/2006/documentManagement/types"/>
    <xsd:import namespace="http://schemas.microsoft.com/office/infopath/2007/PartnerControls"/>
    <xsd:element name="SharedWithUsers" ma:index="11"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Partagé avec dé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SharedWithUsers xmlns="afd5fb63-b61f-423b-93e7-958e038eacd2">
      <UserInfo>
        <DisplayName/>
        <AccountId xsi:nil="true"/>
        <AccountType/>
      </UserInfo>
    </SharedWithUsers>
  </documentManagement>
</p:properties>
</file>

<file path=customXml/itemProps1.xml><?xml version="1.0" encoding="utf-8"?>
<ds:datastoreItem xmlns:ds="http://schemas.openxmlformats.org/officeDocument/2006/customXml" ds:itemID="{6BAF570B-6842-4E1E-8BBB-62B21BD5E0D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1251141-7599-4081-9962-8622873f55aa"/>
    <ds:schemaRef ds:uri="afd5fb63-b61f-423b-93e7-958e038eacd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DB491A2-BEA2-498F-837C-4E44ECC41C73}">
  <ds:schemaRefs>
    <ds:schemaRef ds:uri="http://schemas.microsoft.com/sharepoint/v3/contenttype/forms"/>
  </ds:schemaRefs>
</ds:datastoreItem>
</file>

<file path=customXml/itemProps3.xml><?xml version="1.0" encoding="utf-8"?>
<ds:datastoreItem xmlns:ds="http://schemas.openxmlformats.org/officeDocument/2006/customXml" ds:itemID="{02CA1524-07B9-4F0A-8BEA-A38243A309E1}">
  <ds:schemaRefs>
    <ds:schemaRef ds:uri="http://schemas.openxmlformats.org/officeDocument/2006/bibliography"/>
  </ds:schemaRefs>
</ds:datastoreItem>
</file>

<file path=customXml/itemProps4.xml><?xml version="1.0" encoding="utf-8"?>
<ds:datastoreItem xmlns:ds="http://schemas.openxmlformats.org/officeDocument/2006/customXml" ds:itemID="{279BB21E-8AE1-4250-B87D-213CB3114076}">
  <ds:schemaRefs>
    <ds:schemaRef ds:uri="http://schemas.microsoft.com/office/2006/metadata/properties"/>
    <ds:schemaRef ds:uri="http://schemas.microsoft.com/office/infopath/2007/PartnerControls"/>
    <ds:schemaRef ds:uri="afd5fb63-b61f-423b-93e7-958e038eacd2"/>
  </ds:schemaRefs>
</ds:datastoreItem>
</file>

<file path=docProps/app.xml><?xml version="1.0" encoding="utf-8"?>
<Properties xmlns="http://schemas.openxmlformats.org/officeDocument/2006/extended-properties" xmlns:vt="http://schemas.openxmlformats.org/officeDocument/2006/docPropsVTypes">
  <Template>LETEXT</Template>
  <TotalTime>1</TotalTime>
  <Pages>63</Pages>
  <Words>10134</Words>
  <Characters>55740</Characters>
  <Application>Microsoft Office Word</Application>
  <DocSecurity>0</DocSecurity>
  <Lines>464</Lines>
  <Paragraphs>131</Paragraphs>
  <ScaleCrop>false</ScaleCrop>
  <Company>Agence de l'eau Loire-Bretagne</Company>
  <LinksUpToDate>false</LinksUpToDate>
  <CharactersWithSpaces>65743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Logos</dc:title>
  <dc:creator>AESN</dc:creator>
  <cp:lastModifiedBy>GOYON Thomas</cp:lastModifiedBy>
  <cp:revision>2</cp:revision>
  <cp:lastPrinted>2023-01-19T17:59:00Z</cp:lastPrinted>
  <dcterms:created xsi:type="dcterms:W3CDTF">2025-02-05T09:24:00Z</dcterms:created>
  <dcterms:modified xsi:type="dcterms:W3CDTF">2025-02-05T09:24:00Z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0x010100B79ED2B215C6A64A8EEA6A4A280DADE5</vt:lpwstr>
  </property>
  <property fmtid="{D5CDD505-2E9C-101B-9397-08002B2CF9AE}" pid="3" name="Order">
    <vt:r8>21100</vt:r8>
  </property>
  <property fmtid="{D5CDD505-2E9C-101B-9397-08002B2CF9AE}" pid="4" name="xd_Signature">
    <vt:bool>false</vt:bool>
  </property>
  <property fmtid="{D5CDD505-2E9C-101B-9397-08002B2CF9AE}" pid="5" name="xd_ProgID">
    <vt:lpwstr/>
  </property>
  <property fmtid="{D5CDD505-2E9C-101B-9397-08002B2CF9AE}" pid="6" name="ComplianceAssetId">
    <vt:lpwstr/>
  </property>
  <property fmtid="{D5CDD505-2E9C-101B-9397-08002B2CF9AE}" pid="7" name="TemplateUrl">
    <vt:lpwstr/>
  </property>
  <property fmtid="{D5CDD505-2E9C-101B-9397-08002B2CF9AE}" pid="8" name="_ExtendedDescription">
    <vt:lpwstr/>
  </property>
  <property fmtid="{D5CDD505-2E9C-101B-9397-08002B2CF9AE}" pid="9" name="TriggerFlowInfo">
    <vt:lpwstr/>
  </property>
</Properties>
</file>